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</w:rPr>
        <w:t>自治区林业和草原局2022年直属事业单位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</w:rPr>
        <w:t>公开招聘工作人员面试疫情防控温馨提示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firstLine="640" w:firstLineChars="200"/>
        <w:textAlignment w:val="auto"/>
        <w:rPr>
          <w:rFonts w:hint="eastAsia" w:ascii="Times New Roman" w:hAnsi="Times New Roman" w:eastAsia="方正仿宋_GBK"/>
          <w:color w:val="000000" w:themeColor="text1"/>
          <w:sz w:val="32"/>
        </w:rPr>
      </w:pP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firstLine="640" w:firstLineChars="200"/>
        <w:textAlignment w:val="auto"/>
        <w:rPr>
          <w:rFonts w:hint="eastAsia" w:ascii="Times New Roman" w:hAnsi="Times New Roman" w:eastAsia="方正仿宋_GBK"/>
          <w:color w:val="000000" w:themeColor="text1"/>
          <w:sz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根据《宁夏回族自治区事业单位公开招聘工作人员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  <w:lang w:eastAsia="zh-CN"/>
        </w:rPr>
        <w:t>面试工作实施细则（试行）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》（宁</w:t>
      </w: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shd w:val="clear" w:color="auto" w:fill="FFFFFF"/>
          <w:lang w:eastAsia="zh-CN"/>
        </w:rPr>
        <w:t>人社规字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〔20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〕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号）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《宁夏回族自治区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val="en-US" w:eastAsia="zh-CN"/>
        </w:rPr>
        <w:t>2022年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事业单位公开招聘工作人员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eastAsia="zh-CN"/>
        </w:rPr>
        <w:t>公告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》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eastAsia="zh-CN"/>
        </w:rPr>
        <w:t>等要求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，拟定于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val="en-US" w:eastAsia="zh-CN"/>
        </w:rPr>
        <w:t>8月13日、8月14日、8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val="en-US" w:eastAsia="zh-CN"/>
        </w:rPr>
        <w:t>20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eastAsia="zh-CN"/>
        </w:rPr>
        <w:t>组织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开展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eastAsia="zh-CN"/>
        </w:rPr>
        <w:t>我局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20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shd w:val="clear" w:color="auto" w:fill="FFFFFF"/>
        </w:rPr>
        <w:t>年事业单位公开招聘工作人员面试工作</w:t>
      </w:r>
      <w:r>
        <w:rPr>
          <w:rFonts w:hint="eastAsia" w:ascii="Times New Roman" w:hAnsi="Times New Roman" w:eastAsia="方正仿宋_GBK"/>
          <w:color w:val="000000" w:themeColor="text1"/>
          <w:sz w:val="32"/>
          <w:u w:val="none"/>
        </w:rPr>
        <w:t>，现将</w:t>
      </w:r>
      <w:r>
        <w:rPr>
          <w:rFonts w:hint="eastAsia" w:ascii="Times New Roman" w:hAnsi="Times New Roman" w:eastAsia="方正仿宋_GBK"/>
          <w:color w:val="000000" w:themeColor="text1"/>
          <w:sz w:val="32"/>
          <w:u w:val="none"/>
          <w:lang w:eastAsia="zh-CN"/>
        </w:rPr>
        <w:t>疫情防控</w:t>
      </w:r>
      <w:r>
        <w:rPr>
          <w:rFonts w:hint="eastAsia" w:ascii="Times New Roman" w:hAnsi="Times New Roman" w:eastAsia="方正仿宋_GBK"/>
          <w:color w:val="000000" w:themeColor="text1"/>
          <w:sz w:val="32"/>
        </w:rPr>
        <w:t>有关</w:t>
      </w:r>
      <w:r>
        <w:rPr>
          <w:rFonts w:hint="eastAsia" w:ascii="Times New Roman" w:hAnsi="Times New Roman" w:eastAsia="方正仿宋_GBK"/>
          <w:color w:val="000000" w:themeColor="text1"/>
          <w:sz w:val="32"/>
          <w:lang w:eastAsia="zh-CN"/>
        </w:rPr>
        <w:t>要求</w:t>
      </w:r>
      <w:r>
        <w:rPr>
          <w:rFonts w:hint="eastAsia" w:ascii="Times New Roman" w:hAnsi="Times New Roman" w:eastAsia="方正仿宋_GBK"/>
          <w:color w:val="000000" w:themeColor="text1"/>
          <w:sz w:val="32"/>
        </w:rPr>
        <w:t>告知如下，请各位考生知悉并遵照执行。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/>
        <w:textAlignment w:val="auto"/>
        <w:rPr>
          <w:rFonts w:hint="eastAsia" w:ascii="Times New Roman" w:hAnsi="Times New Roman" w:eastAsia="方正仿宋_GBK"/>
          <w:color w:val="000000" w:themeColor="text1"/>
          <w:sz w:val="32"/>
        </w:rPr>
      </w:pPr>
      <w:r>
        <w:rPr>
          <w:rFonts w:hint="eastAsia" w:ascii="Times New Roman" w:hAnsi="Times New Roman" w:eastAsia="方正仿宋_GBK"/>
          <w:color w:val="000000" w:themeColor="text1"/>
          <w:sz w:val="32"/>
        </w:rPr>
        <w:t>　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</w:rPr>
        <w:t>　</w:t>
      </w:r>
      <w:r>
        <w:rPr>
          <w:rStyle w:val="7"/>
          <w:rFonts w:hint="eastAsia" w:ascii="黑体" w:hAnsi="黑体" w:eastAsia="黑体" w:cs="黑体"/>
          <w:b w:val="0"/>
          <w:bCs w:val="0"/>
          <w:color w:val="000000" w:themeColor="text1"/>
          <w:sz w:val="32"/>
        </w:rPr>
        <w:t>一、面试前防疫准备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/>
        <w:textAlignment w:val="auto"/>
        <w:rPr>
          <w:rFonts w:hint="eastAsia" w:ascii="Times New Roman" w:hAnsi="Times New Roman" w:eastAsia="方正仿宋_GBK"/>
          <w:color w:val="000000" w:themeColor="text1"/>
          <w:sz w:val="32"/>
        </w:rPr>
      </w:pPr>
      <w:r>
        <w:rPr>
          <w:rFonts w:hint="eastAsia" w:ascii="Times New Roman" w:hAnsi="Times New Roman" w:eastAsia="方正仿宋_GBK"/>
          <w:color w:val="000000" w:themeColor="text1"/>
          <w:sz w:val="32"/>
        </w:rPr>
        <w:t>　　（一）为确保考生顺利面试，建议区内考生面试前7天内非必要不离宁。尚在区外的考生应主动了解银川市疫情防控相关要求，按规定提前抵银，以免耽误面试。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/>
        <w:textAlignment w:val="auto"/>
        <w:rPr>
          <w:rFonts w:hint="eastAsia" w:ascii="Times New Roman" w:hAnsi="Times New Roman" w:eastAsia="方正仿宋_GBK"/>
          <w:color w:val="000000" w:themeColor="text1"/>
          <w:sz w:val="32"/>
        </w:rPr>
      </w:pPr>
      <w:r>
        <w:rPr>
          <w:rFonts w:hint="eastAsia" w:ascii="Times New Roman" w:hAnsi="Times New Roman" w:eastAsia="方正仿宋_GBK"/>
          <w:color w:val="000000" w:themeColor="text1"/>
          <w:sz w:val="32"/>
        </w:rPr>
        <w:t>　　（二）面试前7天开始，考生应通过“我的宁夏”APP实名申领宁夏防疫健康码（以下简称“健康码”），并按要求每日进行健康打卡。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/>
        <w:textAlignment w:val="auto"/>
        <w:rPr>
          <w:rFonts w:hint="eastAsia" w:ascii="Times New Roman" w:hAnsi="Times New Roman" w:eastAsia="方正仿宋_GBK"/>
          <w:color w:val="000000" w:themeColor="text1"/>
          <w:sz w:val="32"/>
        </w:rPr>
      </w:pPr>
      <w:r>
        <w:rPr>
          <w:rFonts w:hint="eastAsia" w:ascii="Times New Roman" w:hAnsi="Times New Roman" w:eastAsia="方正仿宋_GBK"/>
          <w:color w:val="000000" w:themeColor="text1"/>
          <w:sz w:val="32"/>
        </w:rPr>
        <w:t>　　（三）所有考生须提供面试前48小时内核酸检测阴性证明（纸质或电子版，以采样时间为准），其中</w:t>
      </w:r>
      <w:r>
        <w:rPr>
          <w:rFonts w:hint="eastAsia" w:ascii="Times New Roman" w:hAnsi="Times New Roman" w:eastAsia="方正仿宋_GBK"/>
          <w:color w:val="000000" w:themeColor="text1"/>
          <w:sz w:val="32"/>
          <w:lang w:eastAsia="zh-CN"/>
        </w:rPr>
        <w:t>：</w:t>
      </w:r>
      <w:r>
        <w:rPr>
          <w:rFonts w:hint="eastAsia" w:ascii="Times New Roman" w:hAnsi="Times New Roman" w:eastAsia="方正仿宋_GBK"/>
          <w:color w:val="000000" w:themeColor="text1"/>
          <w:sz w:val="32"/>
        </w:rPr>
        <w:t>来自区外高、中、低风险区的考生还须提供相关健康管理措施材料，具体要求为：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/>
        <w:textAlignment w:val="auto"/>
        <w:rPr>
          <w:rFonts w:hint="eastAsia" w:ascii="Times New Roman" w:hAnsi="Times New Roman" w:eastAsia="方正仿宋_GBK"/>
          <w:color w:val="000000" w:themeColor="text1"/>
          <w:sz w:val="32"/>
        </w:rPr>
      </w:pPr>
      <w:r>
        <w:rPr>
          <w:rFonts w:hint="eastAsia" w:ascii="Times New Roman" w:hAnsi="Times New Roman" w:eastAsia="方正仿宋_GBK"/>
          <w:color w:val="000000" w:themeColor="text1"/>
          <w:sz w:val="32"/>
        </w:rPr>
        <w:t>　　1.面试前7天内有区外高风险区旅居史的考生：入宁后实施“7天集中隔离医学观察”措施，隔离期满后需提供“集中隔离医学观察解除告知书”。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/>
        <w:textAlignment w:val="auto"/>
        <w:rPr>
          <w:rFonts w:hint="eastAsia" w:ascii="Times New Roman" w:hAnsi="Times New Roman" w:eastAsia="方正仿宋_GBK"/>
          <w:color w:val="000000" w:themeColor="text1"/>
          <w:sz w:val="32"/>
        </w:rPr>
      </w:pPr>
      <w:r>
        <w:rPr>
          <w:rFonts w:hint="eastAsia" w:ascii="Times New Roman" w:hAnsi="Times New Roman" w:eastAsia="方正仿宋_GBK"/>
          <w:color w:val="000000" w:themeColor="text1"/>
          <w:sz w:val="32"/>
        </w:rPr>
        <w:t>　　2.面试前7天内有区外中风险区旅居史的考生：入宁后实施“7天居家隔离医学观察”措施，隔离期满后需提供“居家隔离医学观察解除告知书”。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/>
        <w:textAlignment w:val="auto"/>
        <w:rPr>
          <w:rFonts w:hint="eastAsia" w:ascii="Times New Roman" w:hAnsi="Times New Roman" w:eastAsia="方正仿宋_GBK"/>
          <w:color w:val="000000" w:themeColor="text1"/>
          <w:sz w:val="32"/>
        </w:rPr>
      </w:pPr>
      <w:r>
        <w:rPr>
          <w:rFonts w:hint="eastAsia" w:ascii="Times New Roman" w:hAnsi="Times New Roman" w:eastAsia="方正仿宋_GBK"/>
          <w:color w:val="000000" w:themeColor="text1"/>
          <w:sz w:val="32"/>
        </w:rPr>
        <w:t>　　3.面试前7天内有区外低风险区旅居史的考生：提供入宁后3天内2次核酸检测阴性证明（2次核酸检测间隔24小时，如第2次采样与考前48小时内核酸检测时间重合可合并为1次）。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/>
        <w:textAlignment w:val="auto"/>
        <w:rPr>
          <w:rFonts w:hint="eastAsia" w:ascii="Times New Roman" w:hAnsi="Times New Roman" w:eastAsia="方正仿宋_GBK"/>
          <w:color w:val="000000" w:themeColor="text1"/>
          <w:sz w:val="32"/>
        </w:rPr>
      </w:pPr>
      <w:r>
        <w:rPr>
          <w:rFonts w:hint="eastAsia" w:ascii="Times New Roman" w:hAnsi="Times New Roman" w:eastAsia="方正仿宋_GBK"/>
          <w:color w:val="000000" w:themeColor="text1"/>
          <w:sz w:val="32"/>
        </w:rPr>
        <w:t>　　（四）考生应根据自己参加面试的时间合理安排行程，按要求落实健康管理措施，以免影响参加面试。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/>
        <w:textAlignment w:val="auto"/>
        <w:rPr>
          <w:rFonts w:hint="eastAsia" w:ascii="Times New Roman" w:hAnsi="Times New Roman" w:eastAsia="方正仿宋_GBK"/>
          <w:color w:val="000000" w:themeColor="text1"/>
          <w:sz w:val="32"/>
        </w:rPr>
      </w:pPr>
      <w:r>
        <w:rPr>
          <w:rFonts w:hint="eastAsia" w:ascii="Times New Roman" w:hAnsi="Times New Roman" w:eastAsia="方正仿宋_GBK"/>
          <w:color w:val="000000" w:themeColor="text1"/>
          <w:sz w:val="32"/>
        </w:rPr>
        <w:t>　　（五）面试前3天有发热、咳嗽、乏力、呕吐、咽痛、呼吸困难、腹泻等症状的考生，应主动报告并及时就医，面试当天凭正规医疗机构（二级及以上）就医凭证，经现场评估同意后方可入场参加面试。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/>
        <w:textAlignment w:val="auto"/>
        <w:rPr>
          <w:rFonts w:hint="eastAsia" w:ascii="Times New Roman" w:hAnsi="Times New Roman" w:eastAsia="方正仿宋_GBK"/>
          <w:color w:val="000000" w:themeColor="text1"/>
          <w:sz w:val="32"/>
        </w:rPr>
      </w:pPr>
      <w:r>
        <w:rPr>
          <w:rFonts w:hint="eastAsia" w:ascii="Times New Roman" w:hAnsi="Times New Roman" w:eastAsia="方正仿宋_GBK"/>
          <w:color w:val="000000" w:themeColor="text1"/>
          <w:sz w:val="32"/>
        </w:rPr>
        <w:t>　　（六）面试当天，尚处于居家隔离医学观察、居家健康监测的考生，应于面试前1天，向自治区林业和草原局人事处报备。报备电话：</w:t>
      </w:r>
      <w:r>
        <w:rPr>
          <w:rFonts w:hint="eastAsia" w:ascii="Times New Roman" w:hAnsi="Times New Roman" w:eastAsia="方正仿宋_GBK"/>
          <w:color w:val="000000" w:themeColor="text1"/>
          <w:sz w:val="32"/>
          <w:lang w:val="en-US" w:eastAsia="zh-CN"/>
        </w:rPr>
        <w:t>0951-68366</w:t>
      </w:r>
      <w:r>
        <w:rPr>
          <w:rFonts w:hint="default" w:ascii="Times New Roman" w:hAnsi="Times New Roman" w:eastAsia="方正仿宋_GBK"/>
          <w:color w:val="000000" w:themeColor="text1"/>
          <w:sz w:val="32"/>
          <w:lang w:val="en" w:eastAsia="zh-CN"/>
        </w:rPr>
        <w:t>76</w:t>
      </w:r>
      <w:r>
        <w:rPr>
          <w:rFonts w:hint="eastAsia" w:ascii="Times New Roman" w:hAnsi="Times New Roman" w:eastAsia="方正仿宋_GBK"/>
          <w:color w:val="000000" w:themeColor="text1"/>
          <w:sz w:val="32"/>
        </w:rPr>
        <w:t>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</w:rPr>
      </w:pPr>
      <w:r>
        <w:rPr>
          <w:rFonts w:hint="eastAsia" w:ascii="Times New Roman" w:hAnsi="Times New Roman" w:eastAsia="方正仿宋_GBK"/>
          <w:color w:val="000000" w:themeColor="text1"/>
          <w:sz w:val="32"/>
        </w:rPr>
        <w:t>　</w:t>
      </w: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</w:rPr>
        <w:t>　</w:t>
      </w:r>
      <w:r>
        <w:rPr>
          <w:rStyle w:val="7"/>
          <w:rFonts w:hint="eastAsia" w:ascii="黑体" w:hAnsi="黑体" w:eastAsia="黑体" w:cs="黑体"/>
          <w:b w:val="0"/>
          <w:bCs w:val="0"/>
          <w:color w:val="000000" w:themeColor="text1"/>
          <w:sz w:val="32"/>
        </w:rPr>
        <w:t>二、面试当天有关要求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/>
        <w:textAlignment w:val="auto"/>
        <w:rPr>
          <w:rFonts w:hint="eastAsia" w:ascii="Times New Roman" w:hAnsi="Times New Roman" w:eastAsia="方正仿宋_GBK"/>
          <w:color w:val="000000" w:themeColor="text1"/>
          <w:sz w:val="32"/>
        </w:rPr>
      </w:pPr>
      <w:r>
        <w:rPr>
          <w:rFonts w:hint="eastAsia" w:ascii="Times New Roman" w:hAnsi="Times New Roman" w:eastAsia="方正仿宋_GBK"/>
          <w:color w:val="000000" w:themeColor="text1"/>
          <w:sz w:val="32"/>
        </w:rPr>
        <w:t>　　（一）面试当天，考生凭准考证、身份证（原件）、面试前48小时内核酸检测阴性证明（纸质或电子版，以采样时间为准），经核验“健康码”为“绿码”，“通信大数据行程卡”显示来自常态化防控地区的考生，现场测量体温正常（&lt;37.3℃），方可进入考点参加考试。其中，面试前7天内有区外低风险区旅居史的考生还须查验入宁后3天2次核酸检测结果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/>
        <w:textAlignment w:val="auto"/>
        <w:rPr>
          <w:rFonts w:hint="eastAsia" w:ascii="Times New Roman" w:hAnsi="Times New Roman" w:eastAsia="方正仿宋_GBK"/>
          <w:color w:val="000000" w:themeColor="text1"/>
          <w:sz w:val="32"/>
        </w:rPr>
      </w:pPr>
      <w:r>
        <w:rPr>
          <w:rFonts w:hint="eastAsia" w:ascii="Times New Roman" w:hAnsi="Times New Roman" w:eastAsia="方正仿宋_GBK"/>
          <w:color w:val="000000" w:themeColor="text1"/>
          <w:sz w:val="32"/>
        </w:rPr>
        <w:t>　　（二）面试当天，有下列情形之一的考生，不得参加面试。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/>
        <w:textAlignment w:val="auto"/>
        <w:rPr>
          <w:rFonts w:hint="eastAsia" w:ascii="Times New Roman" w:hAnsi="Times New Roman" w:eastAsia="方正仿宋_GBK"/>
          <w:color w:val="000000" w:themeColor="text1"/>
          <w:sz w:val="32"/>
        </w:rPr>
      </w:pPr>
      <w:r>
        <w:rPr>
          <w:rFonts w:hint="eastAsia" w:ascii="Times New Roman" w:hAnsi="Times New Roman" w:eastAsia="方正仿宋_GBK"/>
          <w:color w:val="000000" w:themeColor="text1"/>
          <w:sz w:val="32"/>
        </w:rPr>
        <w:t>　　1.未能提供面试前48小时内核酸检测阴性证明的考生；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/>
        <w:textAlignment w:val="auto"/>
        <w:rPr>
          <w:rFonts w:hint="eastAsia" w:ascii="Times New Roman" w:hAnsi="Times New Roman" w:eastAsia="方正仿宋_GBK"/>
          <w:color w:val="000000" w:themeColor="text1"/>
          <w:sz w:val="32"/>
        </w:rPr>
      </w:pPr>
      <w:r>
        <w:rPr>
          <w:rFonts w:hint="eastAsia" w:ascii="Times New Roman" w:hAnsi="Times New Roman" w:eastAsia="方正仿宋_GBK"/>
          <w:color w:val="000000" w:themeColor="text1"/>
          <w:sz w:val="32"/>
        </w:rPr>
        <w:t>　　2.面试前7天内有区外低风险区旅居史，未完成入宁后3天内2次核酸检测措施的考生；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/>
        <w:textAlignment w:val="auto"/>
        <w:rPr>
          <w:rFonts w:hint="eastAsia" w:ascii="Times New Roman" w:hAnsi="Times New Roman" w:eastAsia="方正仿宋_GBK"/>
          <w:color w:val="000000" w:themeColor="text1"/>
          <w:sz w:val="32"/>
        </w:rPr>
      </w:pPr>
      <w:r>
        <w:rPr>
          <w:rFonts w:hint="eastAsia" w:ascii="Times New Roman" w:hAnsi="Times New Roman" w:eastAsia="方正仿宋_GBK"/>
          <w:color w:val="000000" w:themeColor="text1"/>
          <w:sz w:val="32"/>
        </w:rPr>
        <w:t>　　3.面试前7天内有区外高、中风险区旅居史没有实施“集中隔离医学观察”或“居家隔离医学观察”等措施的考生；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/>
        <w:textAlignment w:val="auto"/>
        <w:rPr>
          <w:rFonts w:hint="eastAsia" w:ascii="Times New Roman" w:hAnsi="Times New Roman" w:eastAsia="方正仿宋_GBK"/>
          <w:color w:val="000000" w:themeColor="text1"/>
          <w:sz w:val="32"/>
        </w:rPr>
      </w:pPr>
      <w:r>
        <w:rPr>
          <w:rFonts w:hint="eastAsia" w:ascii="Times New Roman" w:hAnsi="Times New Roman" w:eastAsia="方正仿宋_GBK"/>
          <w:color w:val="000000" w:themeColor="text1"/>
          <w:sz w:val="32"/>
        </w:rPr>
        <w:t>　　4.未带手机不能出示个人防疫“健康码”“通信大数据行程卡”的考生；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/>
        <w:textAlignment w:val="auto"/>
        <w:rPr>
          <w:rFonts w:hint="eastAsia" w:ascii="Times New Roman" w:hAnsi="Times New Roman" w:eastAsia="方正仿宋_GBK"/>
          <w:color w:val="000000" w:themeColor="text1"/>
          <w:sz w:val="32"/>
        </w:rPr>
      </w:pPr>
      <w:r>
        <w:rPr>
          <w:rFonts w:hint="eastAsia" w:ascii="Times New Roman" w:hAnsi="Times New Roman" w:eastAsia="方正仿宋_GBK"/>
          <w:color w:val="000000" w:themeColor="text1"/>
          <w:sz w:val="32"/>
        </w:rPr>
        <w:t>　　5.尚在我区集中隔离点实施“7天集中隔离医学观察”措施的考生。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/>
        <w:textAlignment w:val="auto"/>
        <w:rPr>
          <w:rFonts w:hint="eastAsia" w:ascii="Times New Roman" w:hAnsi="Times New Roman" w:eastAsia="方正仿宋_GBK"/>
          <w:color w:val="000000" w:themeColor="text1"/>
          <w:sz w:val="32"/>
        </w:rPr>
      </w:pPr>
      <w:r>
        <w:rPr>
          <w:rFonts w:hint="eastAsia" w:ascii="Times New Roman" w:hAnsi="Times New Roman" w:eastAsia="方正仿宋_GBK"/>
          <w:color w:val="000000" w:themeColor="text1"/>
          <w:sz w:val="32"/>
        </w:rPr>
        <w:t>　　（三）考生进入考点时要主动佩戴口罩，按要求接受体温测量，与他人保持安全间距（1米以上），并注意做好手部卫生消毒。在接受身份识别验证等特殊情况下须摘除口罩，候考期间必须全程佩戴口罩，面试考场就座后可摘下口罩回答问题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/>
        <w:textAlignment w:val="auto"/>
        <w:rPr>
          <w:rFonts w:hint="eastAsia" w:ascii="Times New Roman" w:hAnsi="Times New Roman" w:eastAsia="方正仿宋_GBK"/>
          <w:color w:val="000000" w:themeColor="text1"/>
          <w:sz w:val="32"/>
        </w:rPr>
      </w:pPr>
      <w:r>
        <w:rPr>
          <w:rFonts w:hint="eastAsia" w:ascii="Times New Roman" w:hAnsi="Times New Roman" w:eastAsia="方正仿宋_GBK"/>
          <w:color w:val="000000" w:themeColor="text1"/>
          <w:sz w:val="32"/>
        </w:rPr>
        <w:t>　　（四）面试当天，考生应至少提前1小时到达考点，进入考点时实行现场验码（不允许截屏），主动接受考点工作人员对本人“健康码”“通信大数据行程卡”、面试前48小时内核酸检测阴性证明等材料的核验，请考生合理安排核酸检测时间，以免影响参加考试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firstLine="630"/>
        <w:textAlignment w:val="auto"/>
        <w:rPr>
          <w:rFonts w:hint="eastAsia" w:ascii="Times New Roman" w:hAnsi="Times New Roman" w:eastAsia="方正仿宋_GBK"/>
          <w:color w:val="000000" w:themeColor="text1"/>
          <w:sz w:val="32"/>
        </w:rPr>
      </w:pPr>
      <w:r>
        <w:rPr>
          <w:rFonts w:hint="eastAsia" w:ascii="Times New Roman" w:hAnsi="Times New Roman" w:eastAsia="方正仿宋_GBK"/>
          <w:color w:val="000000" w:themeColor="text1"/>
          <w:sz w:val="32"/>
        </w:rPr>
        <w:t>（五）面试期间，考生要自觉维护面试秩序，服从现场工作人员安排，面试结束后按规定有序离场。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 w:firstLine="630"/>
        <w:textAlignment w:val="auto"/>
        <w:rPr>
          <w:rFonts w:hint="eastAsia" w:ascii="Times New Roman" w:hAnsi="Times New Roman" w:eastAsia="方正仿宋_GBK"/>
          <w:color w:val="000000" w:themeColor="text1"/>
          <w:sz w:val="32"/>
        </w:rPr>
      </w:pPr>
      <w:r>
        <w:rPr>
          <w:rFonts w:hint="eastAsia" w:ascii="Times New Roman" w:hAnsi="Times New Roman" w:eastAsia="方正仿宋_GBK"/>
          <w:color w:val="000000" w:themeColor="text1"/>
          <w:sz w:val="32"/>
        </w:rPr>
        <w:t>（六）考生面试前要认真阅读本须知，承诺已知悉告知事项、证明义务和防疫要求，并自愿承担相关责任。凡隐瞒或谎报旅居史、接触史、健康状况等疫情防控重点信息，不配合工作人员进行防疫检测、询问、排查、送诊等造成严重后果的，将按照疫情防控相关规定严肃处理；因未落实疫情防控要求造成无法参加面试的，由考生本人承担相应责任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0"/>
        <w:textAlignment w:val="auto"/>
        <w:rPr>
          <w:rFonts w:hint="eastAsia" w:ascii="Times New Roman" w:hAnsi="Times New Roman" w:eastAsia="仿宋_GB2312"/>
          <w:color w:val="000000"/>
          <w:sz w:val="32"/>
        </w:rPr>
      </w:pPr>
      <w:r>
        <w:rPr>
          <w:rFonts w:hint="eastAsia" w:ascii="Times New Roman" w:hAnsi="Times New Roman" w:eastAsia="仿宋_GB2312"/>
          <w:color w:val="000000"/>
          <w:sz w:val="32"/>
        </w:rPr>
        <w:t>　　                                                                                   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/>
        <w:textAlignment w:val="auto"/>
        <w:rPr>
          <w:rFonts w:hint="eastAsia" w:ascii="Times New Roman" w:hAnsi="Times New Roman" w:eastAsia="仿宋_GB2312"/>
          <w:sz w:val="24"/>
          <w:szCs w:val="24"/>
        </w:rPr>
      </w:pPr>
    </w:p>
    <w:sectPr>
      <w:footerReference r:id="rId3" w:type="default"/>
      <w:pgSz w:w="11906" w:h="16838"/>
      <w:pgMar w:top="2098" w:right="1587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68A6"/>
    <w:rsid w:val="000001D9"/>
    <w:rsid w:val="0000180D"/>
    <w:rsid w:val="000031CD"/>
    <w:rsid w:val="00004472"/>
    <w:rsid w:val="000068CE"/>
    <w:rsid w:val="00006FA2"/>
    <w:rsid w:val="00007FD4"/>
    <w:rsid w:val="000124AA"/>
    <w:rsid w:val="00013F6B"/>
    <w:rsid w:val="000155A4"/>
    <w:rsid w:val="00016DD8"/>
    <w:rsid w:val="00021520"/>
    <w:rsid w:val="00021B72"/>
    <w:rsid w:val="00023427"/>
    <w:rsid w:val="000235C9"/>
    <w:rsid w:val="0002373A"/>
    <w:rsid w:val="000238EE"/>
    <w:rsid w:val="00030525"/>
    <w:rsid w:val="00030BD8"/>
    <w:rsid w:val="000318A6"/>
    <w:rsid w:val="0003264F"/>
    <w:rsid w:val="0003530E"/>
    <w:rsid w:val="000365A4"/>
    <w:rsid w:val="0003661D"/>
    <w:rsid w:val="000409B7"/>
    <w:rsid w:val="00040ED7"/>
    <w:rsid w:val="0004148C"/>
    <w:rsid w:val="00041B5B"/>
    <w:rsid w:val="000423DE"/>
    <w:rsid w:val="000427A3"/>
    <w:rsid w:val="00042981"/>
    <w:rsid w:val="0004310D"/>
    <w:rsid w:val="00043947"/>
    <w:rsid w:val="00044BC5"/>
    <w:rsid w:val="00044C2B"/>
    <w:rsid w:val="000458B4"/>
    <w:rsid w:val="00046554"/>
    <w:rsid w:val="0004660A"/>
    <w:rsid w:val="000469E0"/>
    <w:rsid w:val="0004763F"/>
    <w:rsid w:val="00052107"/>
    <w:rsid w:val="00052892"/>
    <w:rsid w:val="000539B4"/>
    <w:rsid w:val="00054925"/>
    <w:rsid w:val="00054E13"/>
    <w:rsid w:val="00056847"/>
    <w:rsid w:val="000579C5"/>
    <w:rsid w:val="00057F8A"/>
    <w:rsid w:val="00061868"/>
    <w:rsid w:val="00062879"/>
    <w:rsid w:val="00063FB7"/>
    <w:rsid w:val="0006537B"/>
    <w:rsid w:val="00065B09"/>
    <w:rsid w:val="000678B4"/>
    <w:rsid w:val="00070DA8"/>
    <w:rsid w:val="000713D9"/>
    <w:rsid w:val="0007168B"/>
    <w:rsid w:val="00076004"/>
    <w:rsid w:val="0007602B"/>
    <w:rsid w:val="000760CD"/>
    <w:rsid w:val="00076E59"/>
    <w:rsid w:val="0008183D"/>
    <w:rsid w:val="00081BBC"/>
    <w:rsid w:val="00082E86"/>
    <w:rsid w:val="0008382C"/>
    <w:rsid w:val="00083944"/>
    <w:rsid w:val="000848B1"/>
    <w:rsid w:val="00084BF7"/>
    <w:rsid w:val="00085664"/>
    <w:rsid w:val="000866D6"/>
    <w:rsid w:val="0009117A"/>
    <w:rsid w:val="00091537"/>
    <w:rsid w:val="00091775"/>
    <w:rsid w:val="00093656"/>
    <w:rsid w:val="00093865"/>
    <w:rsid w:val="00095262"/>
    <w:rsid w:val="000A0A8F"/>
    <w:rsid w:val="000A0CF3"/>
    <w:rsid w:val="000A1783"/>
    <w:rsid w:val="000A621C"/>
    <w:rsid w:val="000A7FE0"/>
    <w:rsid w:val="000B04A8"/>
    <w:rsid w:val="000B228D"/>
    <w:rsid w:val="000B27AC"/>
    <w:rsid w:val="000B4420"/>
    <w:rsid w:val="000B4535"/>
    <w:rsid w:val="000B493E"/>
    <w:rsid w:val="000B5755"/>
    <w:rsid w:val="000B64A3"/>
    <w:rsid w:val="000B652E"/>
    <w:rsid w:val="000B75C8"/>
    <w:rsid w:val="000B77D3"/>
    <w:rsid w:val="000C05CA"/>
    <w:rsid w:val="000C0B9F"/>
    <w:rsid w:val="000C0E24"/>
    <w:rsid w:val="000C1172"/>
    <w:rsid w:val="000C2808"/>
    <w:rsid w:val="000C4553"/>
    <w:rsid w:val="000C4694"/>
    <w:rsid w:val="000C55B6"/>
    <w:rsid w:val="000C59B0"/>
    <w:rsid w:val="000C6F0C"/>
    <w:rsid w:val="000C71D6"/>
    <w:rsid w:val="000C7F81"/>
    <w:rsid w:val="000C7FEC"/>
    <w:rsid w:val="000D0691"/>
    <w:rsid w:val="000D1B2E"/>
    <w:rsid w:val="000D2273"/>
    <w:rsid w:val="000D3620"/>
    <w:rsid w:val="000D43CE"/>
    <w:rsid w:val="000D4595"/>
    <w:rsid w:val="000D5F5A"/>
    <w:rsid w:val="000D6DE0"/>
    <w:rsid w:val="000D7C58"/>
    <w:rsid w:val="000E04F1"/>
    <w:rsid w:val="000E0CFD"/>
    <w:rsid w:val="000E105E"/>
    <w:rsid w:val="000E10D1"/>
    <w:rsid w:val="000E3104"/>
    <w:rsid w:val="000E33C7"/>
    <w:rsid w:val="000E412C"/>
    <w:rsid w:val="000E433D"/>
    <w:rsid w:val="000E4DA4"/>
    <w:rsid w:val="000E4EA7"/>
    <w:rsid w:val="000E534B"/>
    <w:rsid w:val="000E55D6"/>
    <w:rsid w:val="000E5AA1"/>
    <w:rsid w:val="000E7110"/>
    <w:rsid w:val="000F19E5"/>
    <w:rsid w:val="000F1C4E"/>
    <w:rsid w:val="000F1F3A"/>
    <w:rsid w:val="000F2E43"/>
    <w:rsid w:val="000F418D"/>
    <w:rsid w:val="000F52A3"/>
    <w:rsid w:val="000F5E4F"/>
    <w:rsid w:val="000F700A"/>
    <w:rsid w:val="001001E7"/>
    <w:rsid w:val="0010057A"/>
    <w:rsid w:val="00101E10"/>
    <w:rsid w:val="001022E2"/>
    <w:rsid w:val="00103416"/>
    <w:rsid w:val="00103C33"/>
    <w:rsid w:val="001044F6"/>
    <w:rsid w:val="00104EAC"/>
    <w:rsid w:val="001054D1"/>
    <w:rsid w:val="00106812"/>
    <w:rsid w:val="001125B8"/>
    <w:rsid w:val="00113350"/>
    <w:rsid w:val="00114C15"/>
    <w:rsid w:val="00115ADA"/>
    <w:rsid w:val="00116465"/>
    <w:rsid w:val="001164E0"/>
    <w:rsid w:val="00116E7A"/>
    <w:rsid w:val="00117E6B"/>
    <w:rsid w:val="00121B66"/>
    <w:rsid w:val="00123713"/>
    <w:rsid w:val="00123B49"/>
    <w:rsid w:val="00123C8A"/>
    <w:rsid w:val="00124632"/>
    <w:rsid w:val="00124F77"/>
    <w:rsid w:val="00126B17"/>
    <w:rsid w:val="001309DE"/>
    <w:rsid w:val="00130CA4"/>
    <w:rsid w:val="00131100"/>
    <w:rsid w:val="00131D61"/>
    <w:rsid w:val="00132852"/>
    <w:rsid w:val="001332FB"/>
    <w:rsid w:val="00133AC3"/>
    <w:rsid w:val="0013633D"/>
    <w:rsid w:val="00136E4E"/>
    <w:rsid w:val="00136ECF"/>
    <w:rsid w:val="00140311"/>
    <w:rsid w:val="00140B05"/>
    <w:rsid w:val="00141880"/>
    <w:rsid w:val="0014224F"/>
    <w:rsid w:val="00142259"/>
    <w:rsid w:val="00142998"/>
    <w:rsid w:val="001436B2"/>
    <w:rsid w:val="00145486"/>
    <w:rsid w:val="001472FA"/>
    <w:rsid w:val="001505FE"/>
    <w:rsid w:val="0015234B"/>
    <w:rsid w:val="00154DB2"/>
    <w:rsid w:val="001558D9"/>
    <w:rsid w:val="001559E8"/>
    <w:rsid w:val="00157D0F"/>
    <w:rsid w:val="00161D0C"/>
    <w:rsid w:val="00162918"/>
    <w:rsid w:val="001630F7"/>
    <w:rsid w:val="00164446"/>
    <w:rsid w:val="001648A1"/>
    <w:rsid w:val="00165ACF"/>
    <w:rsid w:val="00165C5D"/>
    <w:rsid w:val="00165D8F"/>
    <w:rsid w:val="0016682E"/>
    <w:rsid w:val="00170A46"/>
    <w:rsid w:val="0017186D"/>
    <w:rsid w:val="0017237C"/>
    <w:rsid w:val="00172592"/>
    <w:rsid w:val="00172EAF"/>
    <w:rsid w:val="00173F76"/>
    <w:rsid w:val="0017547B"/>
    <w:rsid w:val="00176B4F"/>
    <w:rsid w:val="00177994"/>
    <w:rsid w:val="00177F31"/>
    <w:rsid w:val="001801AD"/>
    <w:rsid w:val="00180FA4"/>
    <w:rsid w:val="00181F92"/>
    <w:rsid w:val="0018293F"/>
    <w:rsid w:val="00182F59"/>
    <w:rsid w:val="00183284"/>
    <w:rsid w:val="00183F51"/>
    <w:rsid w:val="00183FF4"/>
    <w:rsid w:val="0018447A"/>
    <w:rsid w:val="00187246"/>
    <w:rsid w:val="00187F83"/>
    <w:rsid w:val="00190E0B"/>
    <w:rsid w:val="0019280D"/>
    <w:rsid w:val="0019340F"/>
    <w:rsid w:val="001934F6"/>
    <w:rsid w:val="00194F0B"/>
    <w:rsid w:val="001951EE"/>
    <w:rsid w:val="00196CDB"/>
    <w:rsid w:val="001973F0"/>
    <w:rsid w:val="00197727"/>
    <w:rsid w:val="00197839"/>
    <w:rsid w:val="001A06B7"/>
    <w:rsid w:val="001A0F33"/>
    <w:rsid w:val="001A1A38"/>
    <w:rsid w:val="001A1C0C"/>
    <w:rsid w:val="001A29F9"/>
    <w:rsid w:val="001A508C"/>
    <w:rsid w:val="001A53F7"/>
    <w:rsid w:val="001A5682"/>
    <w:rsid w:val="001A7B65"/>
    <w:rsid w:val="001B07C4"/>
    <w:rsid w:val="001B0856"/>
    <w:rsid w:val="001B0CEB"/>
    <w:rsid w:val="001B1254"/>
    <w:rsid w:val="001B172F"/>
    <w:rsid w:val="001B1C44"/>
    <w:rsid w:val="001B1C49"/>
    <w:rsid w:val="001B3662"/>
    <w:rsid w:val="001B36BF"/>
    <w:rsid w:val="001B4DF2"/>
    <w:rsid w:val="001B4EF4"/>
    <w:rsid w:val="001B506E"/>
    <w:rsid w:val="001B6E9B"/>
    <w:rsid w:val="001C0532"/>
    <w:rsid w:val="001C0F80"/>
    <w:rsid w:val="001C33E7"/>
    <w:rsid w:val="001C5F48"/>
    <w:rsid w:val="001C650F"/>
    <w:rsid w:val="001D016F"/>
    <w:rsid w:val="001D1CF8"/>
    <w:rsid w:val="001D2958"/>
    <w:rsid w:val="001D4E58"/>
    <w:rsid w:val="001D4EC1"/>
    <w:rsid w:val="001E0B88"/>
    <w:rsid w:val="001E0F71"/>
    <w:rsid w:val="001E12B7"/>
    <w:rsid w:val="001E136F"/>
    <w:rsid w:val="001E1C0D"/>
    <w:rsid w:val="001E388C"/>
    <w:rsid w:val="001E497A"/>
    <w:rsid w:val="001E509A"/>
    <w:rsid w:val="001E5F66"/>
    <w:rsid w:val="001E6BF1"/>
    <w:rsid w:val="001E7AF6"/>
    <w:rsid w:val="001E7CEC"/>
    <w:rsid w:val="001E7F7C"/>
    <w:rsid w:val="001F09A9"/>
    <w:rsid w:val="001F2A44"/>
    <w:rsid w:val="001F351C"/>
    <w:rsid w:val="001F38ED"/>
    <w:rsid w:val="001F4320"/>
    <w:rsid w:val="001F462B"/>
    <w:rsid w:val="001F4902"/>
    <w:rsid w:val="001F7878"/>
    <w:rsid w:val="00201733"/>
    <w:rsid w:val="00202B84"/>
    <w:rsid w:val="00204240"/>
    <w:rsid w:val="0020550C"/>
    <w:rsid w:val="002055B4"/>
    <w:rsid w:val="00207FFB"/>
    <w:rsid w:val="00211934"/>
    <w:rsid w:val="00212627"/>
    <w:rsid w:val="00213B80"/>
    <w:rsid w:val="002158DF"/>
    <w:rsid w:val="00216244"/>
    <w:rsid w:val="0021724D"/>
    <w:rsid w:val="00217341"/>
    <w:rsid w:val="00217470"/>
    <w:rsid w:val="0022086A"/>
    <w:rsid w:val="00220A25"/>
    <w:rsid w:val="00221D5A"/>
    <w:rsid w:val="002243F8"/>
    <w:rsid w:val="002246FC"/>
    <w:rsid w:val="00225706"/>
    <w:rsid w:val="0022712F"/>
    <w:rsid w:val="00227836"/>
    <w:rsid w:val="00227F28"/>
    <w:rsid w:val="00230093"/>
    <w:rsid w:val="00232FD2"/>
    <w:rsid w:val="00234311"/>
    <w:rsid w:val="002343BE"/>
    <w:rsid w:val="002403C5"/>
    <w:rsid w:val="00244202"/>
    <w:rsid w:val="00244986"/>
    <w:rsid w:val="00244A8C"/>
    <w:rsid w:val="00246D72"/>
    <w:rsid w:val="00247722"/>
    <w:rsid w:val="00247913"/>
    <w:rsid w:val="00247D1F"/>
    <w:rsid w:val="00250D90"/>
    <w:rsid w:val="002523B3"/>
    <w:rsid w:val="002553C1"/>
    <w:rsid w:val="002558AC"/>
    <w:rsid w:val="00255960"/>
    <w:rsid w:val="00256E4F"/>
    <w:rsid w:val="00257F98"/>
    <w:rsid w:val="00261292"/>
    <w:rsid w:val="002615C0"/>
    <w:rsid w:val="00261A7A"/>
    <w:rsid w:val="00262413"/>
    <w:rsid w:val="002639A0"/>
    <w:rsid w:val="002645AB"/>
    <w:rsid w:val="002669CC"/>
    <w:rsid w:val="0026794B"/>
    <w:rsid w:val="00270175"/>
    <w:rsid w:val="002733C9"/>
    <w:rsid w:val="00273620"/>
    <w:rsid w:val="00273A4A"/>
    <w:rsid w:val="00274A42"/>
    <w:rsid w:val="00274D1F"/>
    <w:rsid w:val="002752A2"/>
    <w:rsid w:val="0027596D"/>
    <w:rsid w:val="00275BC1"/>
    <w:rsid w:val="0027609B"/>
    <w:rsid w:val="00277222"/>
    <w:rsid w:val="00277CB3"/>
    <w:rsid w:val="00277DD9"/>
    <w:rsid w:val="002801A5"/>
    <w:rsid w:val="00281940"/>
    <w:rsid w:val="00282E04"/>
    <w:rsid w:val="00283A0F"/>
    <w:rsid w:val="002848E6"/>
    <w:rsid w:val="00284AD0"/>
    <w:rsid w:val="00284FCC"/>
    <w:rsid w:val="002851CC"/>
    <w:rsid w:val="00287C24"/>
    <w:rsid w:val="00292BF2"/>
    <w:rsid w:val="002932E6"/>
    <w:rsid w:val="00293629"/>
    <w:rsid w:val="002968A6"/>
    <w:rsid w:val="002970EF"/>
    <w:rsid w:val="002A0844"/>
    <w:rsid w:val="002A1D65"/>
    <w:rsid w:val="002A22C8"/>
    <w:rsid w:val="002A23D6"/>
    <w:rsid w:val="002A24B0"/>
    <w:rsid w:val="002A25A8"/>
    <w:rsid w:val="002A2782"/>
    <w:rsid w:val="002A364D"/>
    <w:rsid w:val="002A3F3A"/>
    <w:rsid w:val="002A580B"/>
    <w:rsid w:val="002A606A"/>
    <w:rsid w:val="002A68CF"/>
    <w:rsid w:val="002A790F"/>
    <w:rsid w:val="002B1A1D"/>
    <w:rsid w:val="002B2616"/>
    <w:rsid w:val="002B2E92"/>
    <w:rsid w:val="002B4737"/>
    <w:rsid w:val="002B5104"/>
    <w:rsid w:val="002B7812"/>
    <w:rsid w:val="002C076A"/>
    <w:rsid w:val="002C1812"/>
    <w:rsid w:val="002C2DD8"/>
    <w:rsid w:val="002C3108"/>
    <w:rsid w:val="002C3AE9"/>
    <w:rsid w:val="002C3E5C"/>
    <w:rsid w:val="002C3E68"/>
    <w:rsid w:val="002C4DC4"/>
    <w:rsid w:val="002C651E"/>
    <w:rsid w:val="002C68F9"/>
    <w:rsid w:val="002D44CD"/>
    <w:rsid w:val="002D4B16"/>
    <w:rsid w:val="002D4CE0"/>
    <w:rsid w:val="002D620A"/>
    <w:rsid w:val="002E00E6"/>
    <w:rsid w:val="002E160A"/>
    <w:rsid w:val="002E1C08"/>
    <w:rsid w:val="002E2093"/>
    <w:rsid w:val="002E2F05"/>
    <w:rsid w:val="002E4264"/>
    <w:rsid w:val="002E5771"/>
    <w:rsid w:val="002E70FC"/>
    <w:rsid w:val="002E7338"/>
    <w:rsid w:val="002E7658"/>
    <w:rsid w:val="002E7BA8"/>
    <w:rsid w:val="002E7F49"/>
    <w:rsid w:val="002F05A1"/>
    <w:rsid w:val="002F06AD"/>
    <w:rsid w:val="002F28D4"/>
    <w:rsid w:val="002F2CDE"/>
    <w:rsid w:val="002F4C35"/>
    <w:rsid w:val="002F506C"/>
    <w:rsid w:val="002F6120"/>
    <w:rsid w:val="00300695"/>
    <w:rsid w:val="003006DE"/>
    <w:rsid w:val="00300C09"/>
    <w:rsid w:val="00303B40"/>
    <w:rsid w:val="00303C4C"/>
    <w:rsid w:val="003042AB"/>
    <w:rsid w:val="00304C2F"/>
    <w:rsid w:val="00307020"/>
    <w:rsid w:val="00311B51"/>
    <w:rsid w:val="00312250"/>
    <w:rsid w:val="00312278"/>
    <w:rsid w:val="003125DA"/>
    <w:rsid w:val="003150BF"/>
    <w:rsid w:val="00315C9B"/>
    <w:rsid w:val="00320013"/>
    <w:rsid w:val="00320174"/>
    <w:rsid w:val="00320723"/>
    <w:rsid w:val="00320932"/>
    <w:rsid w:val="00321D39"/>
    <w:rsid w:val="003231FA"/>
    <w:rsid w:val="00323BC4"/>
    <w:rsid w:val="0032427D"/>
    <w:rsid w:val="003263A9"/>
    <w:rsid w:val="00326791"/>
    <w:rsid w:val="00327275"/>
    <w:rsid w:val="00331F45"/>
    <w:rsid w:val="00333119"/>
    <w:rsid w:val="00335741"/>
    <w:rsid w:val="00335A3B"/>
    <w:rsid w:val="00335E67"/>
    <w:rsid w:val="00336196"/>
    <w:rsid w:val="00336709"/>
    <w:rsid w:val="00336A1F"/>
    <w:rsid w:val="003404BD"/>
    <w:rsid w:val="00340968"/>
    <w:rsid w:val="00341772"/>
    <w:rsid w:val="0034177B"/>
    <w:rsid w:val="00341C91"/>
    <w:rsid w:val="003446E9"/>
    <w:rsid w:val="00344821"/>
    <w:rsid w:val="00344A3E"/>
    <w:rsid w:val="00345F25"/>
    <w:rsid w:val="003510FB"/>
    <w:rsid w:val="003515CD"/>
    <w:rsid w:val="00351B0C"/>
    <w:rsid w:val="00354221"/>
    <w:rsid w:val="00354A2B"/>
    <w:rsid w:val="0035606C"/>
    <w:rsid w:val="003563C5"/>
    <w:rsid w:val="00356D52"/>
    <w:rsid w:val="00357231"/>
    <w:rsid w:val="00357324"/>
    <w:rsid w:val="00357BAE"/>
    <w:rsid w:val="00360978"/>
    <w:rsid w:val="00361A3C"/>
    <w:rsid w:val="00361B2A"/>
    <w:rsid w:val="00361F72"/>
    <w:rsid w:val="00363F83"/>
    <w:rsid w:val="00365AA6"/>
    <w:rsid w:val="00365B94"/>
    <w:rsid w:val="00367410"/>
    <w:rsid w:val="003721AF"/>
    <w:rsid w:val="00372542"/>
    <w:rsid w:val="0037269E"/>
    <w:rsid w:val="00373334"/>
    <w:rsid w:val="00374B32"/>
    <w:rsid w:val="003755A3"/>
    <w:rsid w:val="00376547"/>
    <w:rsid w:val="00377BCC"/>
    <w:rsid w:val="00380678"/>
    <w:rsid w:val="00380A2B"/>
    <w:rsid w:val="0038190A"/>
    <w:rsid w:val="0038211A"/>
    <w:rsid w:val="0038245C"/>
    <w:rsid w:val="00382CBE"/>
    <w:rsid w:val="003835EA"/>
    <w:rsid w:val="00383D96"/>
    <w:rsid w:val="00384FDC"/>
    <w:rsid w:val="00386713"/>
    <w:rsid w:val="0038695D"/>
    <w:rsid w:val="0038717F"/>
    <w:rsid w:val="00387B82"/>
    <w:rsid w:val="00390DF7"/>
    <w:rsid w:val="00392691"/>
    <w:rsid w:val="00392E3F"/>
    <w:rsid w:val="00395458"/>
    <w:rsid w:val="0039742C"/>
    <w:rsid w:val="00397E47"/>
    <w:rsid w:val="003A0770"/>
    <w:rsid w:val="003A1D0F"/>
    <w:rsid w:val="003A25A3"/>
    <w:rsid w:val="003A5492"/>
    <w:rsid w:val="003A5C64"/>
    <w:rsid w:val="003A64F5"/>
    <w:rsid w:val="003A6A82"/>
    <w:rsid w:val="003B0661"/>
    <w:rsid w:val="003B1F1E"/>
    <w:rsid w:val="003B2759"/>
    <w:rsid w:val="003B2EA0"/>
    <w:rsid w:val="003B47E1"/>
    <w:rsid w:val="003B55F0"/>
    <w:rsid w:val="003B6D56"/>
    <w:rsid w:val="003B7739"/>
    <w:rsid w:val="003B7F08"/>
    <w:rsid w:val="003C0A93"/>
    <w:rsid w:val="003C363E"/>
    <w:rsid w:val="003C3B0D"/>
    <w:rsid w:val="003C4DF6"/>
    <w:rsid w:val="003C58AC"/>
    <w:rsid w:val="003C698C"/>
    <w:rsid w:val="003D0A40"/>
    <w:rsid w:val="003D0C35"/>
    <w:rsid w:val="003D2F94"/>
    <w:rsid w:val="003D41BF"/>
    <w:rsid w:val="003D49C7"/>
    <w:rsid w:val="003D6357"/>
    <w:rsid w:val="003D74EB"/>
    <w:rsid w:val="003E302C"/>
    <w:rsid w:val="003E52EF"/>
    <w:rsid w:val="003E59CE"/>
    <w:rsid w:val="003E6770"/>
    <w:rsid w:val="003F0F1E"/>
    <w:rsid w:val="003F206F"/>
    <w:rsid w:val="003F4671"/>
    <w:rsid w:val="003F4BAB"/>
    <w:rsid w:val="003F507A"/>
    <w:rsid w:val="003F7120"/>
    <w:rsid w:val="003F7EA6"/>
    <w:rsid w:val="00400EE1"/>
    <w:rsid w:val="0040221B"/>
    <w:rsid w:val="0040431E"/>
    <w:rsid w:val="00405AA1"/>
    <w:rsid w:val="004077C1"/>
    <w:rsid w:val="00407BD2"/>
    <w:rsid w:val="0041035F"/>
    <w:rsid w:val="00410A0A"/>
    <w:rsid w:val="00412BE5"/>
    <w:rsid w:val="00412C27"/>
    <w:rsid w:val="00413762"/>
    <w:rsid w:val="004141D3"/>
    <w:rsid w:val="00415423"/>
    <w:rsid w:val="00415CB4"/>
    <w:rsid w:val="00417A82"/>
    <w:rsid w:val="00420F03"/>
    <w:rsid w:val="00420F64"/>
    <w:rsid w:val="00422BC7"/>
    <w:rsid w:val="00422E53"/>
    <w:rsid w:val="004255A1"/>
    <w:rsid w:val="004261DD"/>
    <w:rsid w:val="004309A3"/>
    <w:rsid w:val="004319C7"/>
    <w:rsid w:val="00431A58"/>
    <w:rsid w:val="00432CE1"/>
    <w:rsid w:val="00433296"/>
    <w:rsid w:val="0043358D"/>
    <w:rsid w:val="00433F0A"/>
    <w:rsid w:val="00437F99"/>
    <w:rsid w:val="00441851"/>
    <w:rsid w:val="0044381E"/>
    <w:rsid w:val="00443F99"/>
    <w:rsid w:val="004457D3"/>
    <w:rsid w:val="004461C6"/>
    <w:rsid w:val="00446FB7"/>
    <w:rsid w:val="004477FA"/>
    <w:rsid w:val="004503CE"/>
    <w:rsid w:val="004509CB"/>
    <w:rsid w:val="00450B4C"/>
    <w:rsid w:val="00451021"/>
    <w:rsid w:val="00451DF8"/>
    <w:rsid w:val="00451F71"/>
    <w:rsid w:val="00452F07"/>
    <w:rsid w:val="0045308A"/>
    <w:rsid w:val="00454370"/>
    <w:rsid w:val="0045598C"/>
    <w:rsid w:val="00455E86"/>
    <w:rsid w:val="0045704D"/>
    <w:rsid w:val="0045759A"/>
    <w:rsid w:val="00460423"/>
    <w:rsid w:val="00460427"/>
    <w:rsid w:val="00460C36"/>
    <w:rsid w:val="004616CD"/>
    <w:rsid w:val="004621CF"/>
    <w:rsid w:val="0046349C"/>
    <w:rsid w:val="004635AC"/>
    <w:rsid w:val="0046380E"/>
    <w:rsid w:val="00464983"/>
    <w:rsid w:val="00466A2F"/>
    <w:rsid w:val="00466B29"/>
    <w:rsid w:val="00470745"/>
    <w:rsid w:val="00471BA7"/>
    <w:rsid w:val="00473FA9"/>
    <w:rsid w:val="00475A11"/>
    <w:rsid w:val="00477F6C"/>
    <w:rsid w:val="004815B4"/>
    <w:rsid w:val="00481B86"/>
    <w:rsid w:val="00481D88"/>
    <w:rsid w:val="004827F1"/>
    <w:rsid w:val="00482810"/>
    <w:rsid w:val="00483E2D"/>
    <w:rsid w:val="004847CF"/>
    <w:rsid w:val="004916C5"/>
    <w:rsid w:val="00491B28"/>
    <w:rsid w:val="00492C7B"/>
    <w:rsid w:val="00493A70"/>
    <w:rsid w:val="004944F1"/>
    <w:rsid w:val="004948F1"/>
    <w:rsid w:val="004949BB"/>
    <w:rsid w:val="00494F2D"/>
    <w:rsid w:val="00495728"/>
    <w:rsid w:val="00495855"/>
    <w:rsid w:val="0049597C"/>
    <w:rsid w:val="00495BC7"/>
    <w:rsid w:val="0049632E"/>
    <w:rsid w:val="0049749E"/>
    <w:rsid w:val="00497D1A"/>
    <w:rsid w:val="004A03EB"/>
    <w:rsid w:val="004A177D"/>
    <w:rsid w:val="004A32CC"/>
    <w:rsid w:val="004A334D"/>
    <w:rsid w:val="004A3E22"/>
    <w:rsid w:val="004A6774"/>
    <w:rsid w:val="004A7689"/>
    <w:rsid w:val="004A76D0"/>
    <w:rsid w:val="004A7EF7"/>
    <w:rsid w:val="004A7FBA"/>
    <w:rsid w:val="004B00CF"/>
    <w:rsid w:val="004B141C"/>
    <w:rsid w:val="004B232A"/>
    <w:rsid w:val="004B2A8A"/>
    <w:rsid w:val="004B33F8"/>
    <w:rsid w:val="004B37F5"/>
    <w:rsid w:val="004B556A"/>
    <w:rsid w:val="004B6DB3"/>
    <w:rsid w:val="004B6F14"/>
    <w:rsid w:val="004B7482"/>
    <w:rsid w:val="004B775B"/>
    <w:rsid w:val="004B7A01"/>
    <w:rsid w:val="004B7BD1"/>
    <w:rsid w:val="004C0E2C"/>
    <w:rsid w:val="004C10D0"/>
    <w:rsid w:val="004C1550"/>
    <w:rsid w:val="004C1C98"/>
    <w:rsid w:val="004C3FD5"/>
    <w:rsid w:val="004C4BA1"/>
    <w:rsid w:val="004C53DF"/>
    <w:rsid w:val="004C5456"/>
    <w:rsid w:val="004C58CB"/>
    <w:rsid w:val="004C5C62"/>
    <w:rsid w:val="004C632D"/>
    <w:rsid w:val="004C779B"/>
    <w:rsid w:val="004C7BAD"/>
    <w:rsid w:val="004D0281"/>
    <w:rsid w:val="004D05CB"/>
    <w:rsid w:val="004D10E8"/>
    <w:rsid w:val="004D28C7"/>
    <w:rsid w:val="004D31ED"/>
    <w:rsid w:val="004D3C3E"/>
    <w:rsid w:val="004D3F49"/>
    <w:rsid w:val="004D40A2"/>
    <w:rsid w:val="004E18AE"/>
    <w:rsid w:val="004E192F"/>
    <w:rsid w:val="004E2203"/>
    <w:rsid w:val="004E44B4"/>
    <w:rsid w:val="004E56BF"/>
    <w:rsid w:val="004E5ADF"/>
    <w:rsid w:val="004E61B0"/>
    <w:rsid w:val="004E7974"/>
    <w:rsid w:val="004F02F3"/>
    <w:rsid w:val="004F0448"/>
    <w:rsid w:val="004F0D90"/>
    <w:rsid w:val="004F24C6"/>
    <w:rsid w:val="004F2A9E"/>
    <w:rsid w:val="004F2FF5"/>
    <w:rsid w:val="004F42EC"/>
    <w:rsid w:val="004F5100"/>
    <w:rsid w:val="004F590A"/>
    <w:rsid w:val="00501A2D"/>
    <w:rsid w:val="00503108"/>
    <w:rsid w:val="0050485A"/>
    <w:rsid w:val="00505693"/>
    <w:rsid w:val="00505D6B"/>
    <w:rsid w:val="00506159"/>
    <w:rsid w:val="00511C27"/>
    <w:rsid w:val="00511D5B"/>
    <w:rsid w:val="00512D12"/>
    <w:rsid w:val="00514283"/>
    <w:rsid w:val="0051482F"/>
    <w:rsid w:val="00515207"/>
    <w:rsid w:val="005168D6"/>
    <w:rsid w:val="00516DFA"/>
    <w:rsid w:val="0051745F"/>
    <w:rsid w:val="00517B7D"/>
    <w:rsid w:val="005218B0"/>
    <w:rsid w:val="005220C5"/>
    <w:rsid w:val="00522394"/>
    <w:rsid w:val="00522EEC"/>
    <w:rsid w:val="00523186"/>
    <w:rsid w:val="00523C49"/>
    <w:rsid w:val="0052441E"/>
    <w:rsid w:val="00524592"/>
    <w:rsid w:val="00526DCA"/>
    <w:rsid w:val="00526FA5"/>
    <w:rsid w:val="00526FD5"/>
    <w:rsid w:val="005278CE"/>
    <w:rsid w:val="00527E89"/>
    <w:rsid w:val="00532CFF"/>
    <w:rsid w:val="00532D3C"/>
    <w:rsid w:val="00534381"/>
    <w:rsid w:val="0053561C"/>
    <w:rsid w:val="00535623"/>
    <w:rsid w:val="00535D36"/>
    <w:rsid w:val="00536E8D"/>
    <w:rsid w:val="0054092F"/>
    <w:rsid w:val="0054175C"/>
    <w:rsid w:val="00542422"/>
    <w:rsid w:val="00543523"/>
    <w:rsid w:val="00544869"/>
    <w:rsid w:val="005451C0"/>
    <w:rsid w:val="0054561B"/>
    <w:rsid w:val="00545878"/>
    <w:rsid w:val="00545BFD"/>
    <w:rsid w:val="00550580"/>
    <w:rsid w:val="005518B7"/>
    <w:rsid w:val="005521D2"/>
    <w:rsid w:val="00553482"/>
    <w:rsid w:val="00554026"/>
    <w:rsid w:val="00554A77"/>
    <w:rsid w:val="0055597C"/>
    <w:rsid w:val="00556A3C"/>
    <w:rsid w:val="00556D8C"/>
    <w:rsid w:val="005604E9"/>
    <w:rsid w:val="00561F5B"/>
    <w:rsid w:val="00561FC5"/>
    <w:rsid w:val="00561FF1"/>
    <w:rsid w:val="005621FB"/>
    <w:rsid w:val="0056445B"/>
    <w:rsid w:val="00564761"/>
    <w:rsid w:val="00564AB5"/>
    <w:rsid w:val="00564E20"/>
    <w:rsid w:val="005662F8"/>
    <w:rsid w:val="00566943"/>
    <w:rsid w:val="00570B0F"/>
    <w:rsid w:val="00571833"/>
    <w:rsid w:val="005719C4"/>
    <w:rsid w:val="0057425C"/>
    <w:rsid w:val="0057470F"/>
    <w:rsid w:val="00574A0E"/>
    <w:rsid w:val="005759EB"/>
    <w:rsid w:val="0057609F"/>
    <w:rsid w:val="00576902"/>
    <w:rsid w:val="00580219"/>
    <w:rsid w:val="005802E3"/>
    <w:rsid w:val="00581470"/>
    <w:rsid w:val="00581E5F"/>
    <w:rsid w:val="00582276"/>
    <w:rsid w:val="00582702"/>
    <w:rsid w:val="00583BF9"/>
    <w:rsid w:val="00584BD8"/>
    <w:rsid w:val="00585371"/>
    <w:rsid w:val="005870DA"/>
    <w:rsid w:val="00590526"/>
    <w:rsid w:val="00590616"/>
    <w:rsid w:val="00590936"/>
    <w:rsid w:val="00590A4E"/>
    <w:rsid w:val="005910EF"/>
    <w:rsid w:val="005920C3"/>
    <w:rsid w:val="005937C1"/>
    <w:rsid w:val="0059385D"/>
    <w:rsid w:val="00595D57"/>
    <w:rsid w:val="00596C71"/>
    <w:rsid w:val="005A0A68"/>
    <w:rsid w:val="005A249C"/>
    <w:rsid w:val="005A251A"/>
    <w:rsid w:val="005A28FE"/>
    <w:rsid w:val="005A2927"/>
    <w:rsid w:val="005A2B8D"/>
    <w:rsid w:val="005A37D9"/>
    <w:rsid w:val="005A3952"/>
    <w:rsid w:val="005A3BDD"/>
    <w:rsid w:val="005A688E"/>
    <w:rsid w:val="005B0DFC"/>
    <w:rsid w:val="005B21A3"/>
    <w:rsid w:val="005B2678"/>
    <w:rsid w:val="005B447F"/>
    <w:rsid w:val="005B5A4D"/>
    <w:rsid w:val="005B62A2"/>
    <w:rsid w:val="005B7429"/>
    <w:rsid w:val="005C1278"/>
    <w:rsid w:val="005C15DB"/>
    <w:rsid w:val="005C37FE"/>
    <w:rsid w:val="005C4600"/>
    <w:rsid w:val="005C596C"/>
    <w:rsid w:val="005C6D9C"/>
    <w:rsid w:val="005C6D9F"/>
    <w:rsid w:val="005D14CC"/>
    <w:rsid w:val="005D15A6"/>
    <w:rsid w:val="005D1880"/>
    <w:rsid w:val="005D300C"/>
    <w:rsid w:val="005D395A"/>
    <w:rsid w:val="005D47BC"/>
    <w:rsid w:val="005D5FF0"/>
    <w:rsid w:val="005D75EF"/>
    <w:rsid w:val="005D7D3F"/>
    <w:rsid w:val="005E02A5"/>
    <w:rsid w:val="005E056E"/>
    <w:rsid w:val="005E0E18"/>
    <w:rsid w:val="005E2116"/>
    <w:rsid w:val="005E21A5"/>
    <w:rsid w:val="005E25D2"/>
    <w:rsid w:val="005E63F5"/>
    <w:rsid w:val="005E6777"/>
    <w:rsid w:val="005F314F"/>
    <w:rsid w:val="005F381A"/>
    <w:rsid w:val="005F4221"/>
    <w:rsid w:val="005F5A49"/>
    <w:rsid w:val="005F5A74"/>
    <w:rsid w:val="005F6A5F"/>
    <w:rsid w:val="005F73F2"/>
    <w:rsid w:val="00601A24"/>
    <w:rsid w:val="0060255E"/>
    <w:rsid w:val="00602AEF"/>
    <w:rsid w:val="00602F6F"/>
    <w:rsid w:val="00602FCD"/>
    <w:rsid w:val="0060485D"/>
    <w:rsid w:val="006050F0"/>
    <w:rsid w:val="0060561F"/>
    <w:rsid w:val="0060730B"/>
    <w:rsid w:val="00610E4E"/>
    <w:rsid w:val="00611257"/>
    <w:rsid w:val="006114B5"/>
    <w:rsid w:val="00612DB4"/>
    <w:rsid w:val="006160B5"/>
    <w:rsid w:val="006163D4"/>
    <w:rsid w:val="00617391"/>
    <w:rsid w:val="00617860"/>
    <w:rsid w:val="0062044D"/>
    <w:rsid w:val="00621AC0"/>
    <w:rsid w:val="00621BB1"/>
    <w:rsid w:val="0062209B"/>
    <w:rsid w:val="00622F03"/>
    <w:rsid w:val="00623331"/>
    <w:rsid w:val="00623659"/>
    <w:rsid w:val="00625AC2"/>
    <w:rsid w:val="00625CD6"/>
    <w:rsid w:val="00626240"/>
    <w:rsid w:val="00627EA4"/>
    <w:rsid w:val="00631997"/>
    <w:rsid w:val="00631E0A"/>
    <w:rsid w:val="00640884"/>
    <w:rsid w:val="00640D4C"/>
    <w:rsid w:val="00641DCF"/>
    <w:rsid w:val="00643ED7"/>
    <w:rsid w:val="00644773"/>
    <w:rsid w:val="0064587A"/>
    <w:rsid w:val="00645B9D"/>
    <w:rsid w:val="006462BD"/>
    <w:rsid w:val="00646FC4"/>
    <w:rsid w:val="0064736B"/>
    <w:rsid w:val="00647540"/>
    <w:rsid w:val="0065044F"/>
    <w:rsid w:val="0065129B"/>
    <w:rsid w:val="00651FA5"/>
    <w:rsid w:val="0065223A"/>
    <w:rsid w:val="006526C5"/>
    <w:rsid w:val="0065283E"/>
    <w:rsid w:val="006540E1"/>
    <w:rsid w:val="006542E3"/>
    <w:rsid w:val="00654C8B"/>
    <w:rsid w:val="0065542B"/>
    <w:rsid w:val="00656B56"/>
    <w:rsid w:val="00656E7B"/>
    <w:rsid w:val="00656F39"/>
    <w:rsid w:val="006574A7"/>
    <w:rsid w:val="0066046C"/>
    <w:rsid w:val="006624AF"/>
    <w:rsid w:val="00662D72"/>
    <w:rsid w:val="00664170"/>
    <w:rsid w:val="00664DAC"/>
    <w:rsid w:val="00665737"/>
    <w:rsid w:val="006701E6"/>
    <w:rsid w:val="006715D4"/>
    <w:rsid w:val="00674384"/>
    <w:rsid w:val="0067466E"/>
    <w:rsid w:val="00674B12"/>
    <w:rsid w:val="006750AA"/>
    <w:rsid w:val="00680502"/>
    <w:rsid w:val="00680D7B"/>
    <w:rsid w:val="006826B4"/>
    <w:rsid w:val="00683812"/>
    <w:rsid w:val="00683BB7"/>
    <w:rsid w:val="0068457D"/>
    <w:rsid w:val="00684EF5"/>
    <w:rsid w:val="00686B97"/>
    <w:rsid w:val="00687845"/>
    <w:rsid w:val="00687B03"/>
    <w:rsid w:val="006902B4"/>
    <w:rsid w:val="00690A34"/>
    <w:rsid w:val="00691373"/>
    <w:rsid w:val="0069153E"/>
    <w:rsid w:val="0069179F"/>
    <w:rsid w:val="00693551"/>
    <w:rsid w:val="00693A49"/>
    <w:rsid w:val="0069616A"/>
    <w:rsid w:val="006A018F"/>
    <w:rsid w:val="006A18D8"/>
    <w:rsid w:val="006A44DB"/>
    <w:rsid w:val="006A45F4"/>
    <w:rsid w:val="006A5351"/>
    <w:rsid w:val="006A5431"/>
    <w:rsid w:val="006A7518"/>
    <w:rsid w:val="006A7B47"/>
    <w:rsid w:val="006A7D0E"/>
    <w:rsid w:val="006B00A4"/>
    <w:rsid w:val="006B06EC"/>
    <w:rsid w:val="006B0E6B"/>
    <w:rsid w:val="006B1CC0"/>
    <w:rsid w:val="006B2011"/>
    <w:rsid w:val="006B2964"/>
    <w:rsid w:val="006B5DAA"/>
    <w:rsid w:val="006B71C6"/>
    <w:rsid w:val="006C00A5"/>
    <w:rsid w:val="006C0465"/>
    <w:rsid w:val="006C0D1E"/>
    <w:rsid w:val="006C154C"/>
    <w:rsid w:val="006C16B8"/>
    <w:rsid w:val="006C3BC5"/>
    <w:rsid w:val="006C472F"/>
    <w:rsid w:val="006C4B67"/>
    <w:rsid w:val="006C5ED8"/>
    <w:rsid w:val="006C6F45"/>
    <w:rsid w:val="006D06E2"/>
    <w:rsid w:val="006D264C"/>
    <w:rsid w:val="006D2A3A"/>
    <w:rsid w:val="006D4C2A"/>
    <w:rsid w:val="006D62C7"/>
    <w:rsid w:val="006D66B6"/>
    <w:rsid w:val="006D6C50"/>
    <w:rsid w:val="006D79E5"/>
    <w:rsid w:val="006E0528"/>
    <w:rsid w:val="006E3FA2"/>
    <w:rsid w:val="006E401B"/>
    <w:rsid w:val="006E41AD"/>
    <w:rsid w:val="006E561A"/>
    <w:rsid w:val="006E5F99"/>
    <w:rsid w:val="006E7386"/>
    <w:rsid w:val="006F1ED1"/>
    <w:rsid w:val="006F2B5B"/>
    <w:rsid w:val="006F585F"/>
    <w:rsid w:val="006F5985"/>
    <w:rsid w:val="006F5B3F"/>
    <w:rsid w:val="006F5CA8"/>
    <w:rsid w:val="006F6757"/>
    <w:rsid w:val="006F6B79"/>
    <w:rsid w:val="006F6BD4"/>
    <w:rsid w:val="00701C1D"/>
    <w:rsid w:val="0070268C"/>
    <w:rsid w:val="00702E89"/>
    <w:rsid w:val="007040E3"/>
    <w:rsid w:val="007061BF"/>
    <w:rsid w:val="00706228"/>
    <w:rsid w:val="0070680F"/>
    <w:rsid w:val="00707472"/>
    <w:rsid w:val="0071046C"/>
    <w:rsid w:val="00711703"/>
    <w:rsid w:val="00711B39"/>
    <w:rsid w:val="0071477E"/>
    <w:rsid w:val="00715193"/>
    <w:rsid w:val="0071661F"/>
    <w:rsid w:val="0071668A"/>
    <w:rsid w:val="0072025F"/>
    <w:rsid w:val="00722518"/>
    <w:rsid w:val="007229DC"/>
    <w:rsid w:val="007236B5"/>
    <w:rsid w:val="00723F72"/>
    <w:rsid w:val="00724194"/>
    <w:rsid w:val="007248DF"/>
    <w:rsid w:val="007274A2"/>
    <w:rsid w:val="00730208"/>
    <w:rsid w:val="007309EA"/>
    <w:rsid w:val="00731289"/>
    <w:rsid w:val="00731964"/>
    <w:rsid w:val="007326F1"/>
    <w:rsid w:val="00734956"/>
    <w:rsid w:val="00735A9A"/>
    <w:rsid w:val="00736781"/>
    <w:rsid w:val="007367E3"/>
    <w:rsid w:val="00742D98"/>
    <w:rsid w:val="00743569"/>
    <w:rsid w:val="00743D46"/>
    <w:rsid w:val="0074568F"/>
    <w:rsid w:val="00745EFD"/>
    <w:rsid w:val="0074681A"/>
    <w:rsid w:val="00746D57"/>
    <w:rsid w:val="00751576"/>
    <w:rsid w:val="0075297D"/>
    <w:rsid w:val="00753385"/>
    <w:rsid w:val="00753F86"/>
    <w:rsid w:val="00754CAA"/>
    <w:rsid w:val="0075651A"/>
    <w:rsid w:val="00756A4E"/>
    <w:rsid w:val="007570AB"/>
    <w:rsid w:val="00761228"/>
    <w:rsid w:val="00762C18"/>
    <w:rsid w:val="007638E8"/>
    <w:rsid w:val="00765C2E"/>
    <w:rsid w:val="00766440"/>
    <w:rsid w:val="00766F84"/>
    <w:rsid w:val="00767018"/>
    <w:rsid w:val="00767110"/>
    <w:rsid w:val="0077009D"/>
    <w:rsid w:val="00770295"/>
    <w:rsid w:val="00770D98"/>
    <w:rsid w:val="007713DE"/>
    <w:rsid w:val="0077173C"/>
    <w:rsid w:val="00771D9E"/>
    <w:rsid w:val="00772ECC"/>
    <w:rsid w:val="00773DD7"/>
    <w:rsid w:val="00776CE1"/>
    <w:rsid w:val="00776E6C"/>
    <w:rsid w:val="00777549"/>
    <w:rsid w:val="0077783D"/>
    <w:rsid w:val="00777AF0"/>
    <w:rsid w:val="00780801"/>
    <w:rsid w:val="00780D7C"/>
    <w:rsid w:val="00781519"/>
    <w:rsid w:val="00781794"/>
    <w:rsid w:val="007872B7"/>
    <w:rsid w:val="007900C9"/>
    <w:rsid w:val="0079052C"/>
    <w:rsid w:val="00793165"/>
    <w:rsid w:val="0079357A"/>
    <w:rsid w:val="007939C1"/>
    <w:rsid w:val="007939FC"/>
    <w:rsid w:val="007945E9"/>
    <w:rsid w:val="007966D0"/>
    <w:rsid w:val="007969BF"/>
    <w:rsid w:val="00796CA9"/>
    <w:rsid w:val="00797654"/>
    <w:rsid w:val="007A0C98"/>
    <w:rsid w:val="007A1943"/>
    <w:rsid w:val="007A2CF7"/>
    <w:rsid w:val="007A459B"/>
    <w:rsid w:val="007A4CCD"/>
    <w:rsid w:val="007B06CC"/>
    <w:rsid w:val="007B183D"/>
    <w:rsid w:val="007B1863"/>
    <w:rsid w:val="007B1F97"/>
    <w:rsid w:val="007B2767"/>
    <w:rsid w:val="007B3392"/>
    <w:rsid w:val="007B4A91"/>
    <w:rsid w:val="007B4C21"/>
    <w:rsid w:val="007B6BDE"/>
    <w:rsid w:val="007B73DC"/>
    <w:rsid w:val="007B769A"/>
    <w:rsid w:val="007C0D2A"/>
    <w:rsid w:val="007C1A4A"/>
    <w:rsid w:val="007C254F"/>
    <w:rsid w:val="007C2AEB"/>
    <w:rsid w:val="007C35D7"/>
    <w:rsid w:val="007C40AB"/>
    <w:rsid w:val="007C4163"/>
    <w:rsid w:val="007C4E98"/>
    <w:rsid w:val="007C6EB2"/>
    <w:rsid w:val="007C7E02"/>
    <w:rsid w:val="007D0881"/>
    <w:rsid w:val="007D09BE"/>
    <w:rsid w:val="007D1F04"/>
    <w:rsid w:val="007D27EF"/>
    <w:rsid w:val="007D4C89"/>
    <w:rsid w:val="007D5287"/>
    <w:rsid w:val="007D57AB"/>
    <w:rsid w:val="007D5BCE"/>
    <w:rsid w:val="007D6107"/>
    <w:rsid w:val="007D7613"/>
    <w:rsid w:val="007E11E1"/>
    <w:rsid w:val="007E223A"/>
    <w:rsid w:val="007E22F7"/>
    <w:rsid w:val="007E2735"/>
    <w:rsid w:val="007E2E24"/>
    <w:rsid w:val="007E5F44"/>
    <w:rsid w:val="007E661F"/>
    <w:rsid w:val="007E6B1A"/>
    <w:rsid w:val="007F0495"/>
    <w:rsid w:val="007F068B"/>
    <w:rsid w:val="007F1D57"/>
    <w:rsid w:val="007F2017"/>
    <w:rsid w:val="007F43EB"/>
    <w:rsid w:val="007F445C"/>
    <w:rsid w:val="007F5B39"/>
    <w:rsid w:val="007F71CE"/>
    <w:rsid w:val="00801A48"/>
    <w:rsid w:val="0080220E"/>
    <w:rsid w:val="00803D7A"/>
    <w:rsid w:val="008041D4"/>
    <w:rsid w:val="0080420F"/>
    <w:rsid w:val="008048B7"/>
    <w:rsid w:val="008052B1"/>
    <w:rsid w:val="00805676"/>
    <w:rsid w:val="008059FA"/>
    <w:rsid w:val="00805C58"/>
    <w:rsid w:val="00806D26"/>
    <w:rsid w:val="00807AB6"/>
    <w:rsid w:val="00807BF8"/>
    <w:rsid w:val="008102D6"/>
    <w:rsid w:val="00810B17"/>
    <w:rsid w:val="00810F0E"/>
    <w:rsid w:val="00812A4F"/>
    <w:rsid w:val="00813520"/>
    <w:rsid w:val="00813619"/>
    <w:rsid w:val="008139A9"/>
    <w:rsid w:val="00814F24"/>
    <w:rsid w:val="0081542E"/>
    <w:rsid w:val="00816EE9"/>
    <w:rsid w:val="00817848"/>
    <w:rsid w:val="00820044"/>
    <w:rsid w:val="008211A4"/>
    <w:rsid w:val="00821892"/>
    <w:rsid w:val="00821C49"/>
    <w:rsid w:val="008220E6"/>
    <w:rsid w:val="00823C70"/>
    <w:rsid w:val="00823F66"/>
    <w:rsid w:val="008247DC"/>
    <w:rsid w:val="00824CFD"/>
    <w:rsid w:val="00825195"/>
    <w:rsid w:val="00825347"/>
    <w:rsid w:val="00825457"/>
    <w:rsid w:val="00825497"/>
    <w:rsid w:val="00826C0C"/>
    <w:rsid w:val="008271F5"/>
    <w:rsid w:val="0083134B"/>
    <w:rsid w:val="0083284F"/>
    <w:rsid w:val="00834937"/>
    <w:rsid w:val="008373F7"/>
    <w:rsid w:val="00837550"/>
    <w:rsid w:val="0084076E"/>
    <w:rsid w:val="00840FB3"/>
    <w:rsid w:val="008424A1"/>
    <w:rsid w:val="00843108"/>
    <w:rsid w:val="0084317A"/>
    <w:rsid w:val="008442DB"/>
    <w:rsid w:val="0084711C"/>
    <w:rsid w:val="008547EA"/>
    <w:rsid w:val="0085487A"/>
    <w:rsid w:val="0085487E"/>
    <w:rsid w:val="00855F52"/>
    <w:rsid w:val="0085637E"/>
    <w:rsid w:val="0085652E"/>
    <w:rsid w:val="00857AED"/>
    <w:rsid w:val="00860AF8"/>
    <w:rsid w:val="00861E01"/>
    <w:rsid w:val="0086253B"/>
    <w:rsid w:val="00862AD2"/>
    <w:rsid w:val="00862B88"/>
    <w:rsid w:val="00871EB0"/>
    <w:rsid w:val="00871F53"/>
    <w:rsid w:val="00872206"/>
    <w:rsid w:val="00872D7C"/>
    <w:rsid w:val="008734E9"/>
    <w:rsid w:val="008736A2"/>
    <w:rsid w:val="008736E4"/>
    <w:rsid w:val="00873BEF"/>
    <w:rsid w:val="00876529"/>
    <w:rsid w:val="00877B1C"/>
    <w:rsid w:val="0088081B"/>
    <w:rsid w:val="00880863"/>
    <w:rsid w:val="00880C40"/>
    <w:rsid w:val="0088340D"/>
    <w:rsid w:val="00883EE1"/>
    <w:rsid w:val="008840AC"/>
    <w:rsid w:val="008840EA"/>
    <w:rsid w:val="00884849"/>
    <w:rsid w:val="00885074"/>
    <w:rsid w:val="00890BDE"/>
    <w:rsid w:val="0089135B"/>
    <w:rsid w:val="008913FE"/>
    <w:rsid w:val="00893231"/>
    <w:rsid w:val="0089331F"/>
    <w:rsid w:val="008944C7"/>
    <w:rsid w:val="0089517A"/>
    <w:rsid w:val="00895372"/>
    <w:rsid w:val="00895436"/>
    <w:rsid w:val="00896E0A"/>
    <w:rsid w:val="00897D60"/>
    <w:rsid w:val="008A03CC"/>
    <w:rsid w:val="008A21C2"/>
    <w:rsid w:val="008A2C81"/>
    <w:rsid w:val="008A3948"/>
    <w:rsid w:val="008A3B56"/>
    <w:rsid w:val="008A3BD9"/>
    <w:rsid w:val="008A5723"/>
    <w:rsid w:val="008A5BA0"/>
    <w:rsid w:val="008A65C2"/>
    <w:rsid w:val="008B053C"/>
    <w:rsid w:val="008B08F1"/>
    <w:rsid w:val="008B1B64"/>
    <w:rsid w:val="008B22E1"/>
    <w:rsid w:val="008B2FFF"/>
    <w:rsid w:val="008B39B2"/>
    <w:rsid w:val="008B4D9E"/>
    <w:rsid w:val="008B5891"/>
    <w:rsid w:val="008B649B"/>
    <w:rsid w:val="008B7891"/>
    <w:rsid w:val="008C0483"/>
    <w:rsid w:val="008C0B90"/>
    <w:rsid w:val="008C13C5"/>
    <w:rsid w:val="008C18AA"/>
    <w:rsid w:val="008C3142"/>
    <w:rsid w:val="008C3895"/>
    <w:rsid w:val="008C4733"/>
    <w:rsid w:val="008C50B5"/>
    <w:rsid w:val="008C6393"/>
    <w:rsid w:val="008C6801"/>
    <w:rsid w:val="008C75F4"/>
    <w:rsid w:val="008D1F9C"/>
    <w:rsid w:val="008D2398"/>
    <w:rsid w:val="008D2449"/>
    <w:rsid w:val="008D48E0"/>
    <w:rsid w:val="008D49C3"/>
    <w:rsid w:val="008D5915"/>
    <w:rsid w:val="008D5AE6"/>
    <w:rsid w:val="008D6762"/>
    <w:rsid w:val="008D7CB8"/>
    <w:rsid w:val="008D7CD9"/>
    <w:rsid w:val="008E152E"/>
    <w:rsid w:val="008E1BC6"/>
    <w:rsid w:val="008E262B"/>
    <w:rsid w:val="008E26E6"/>
    <w:rsid w:val="008E2817"/>
    <w:rsid w:val="008E28F4"/>
    <w:rsid w:val="008E5047"/>
    <w:rsid w:val="008E50D6"/>
    <w:rsid w:val="008E5726"/>
    <w:rsid w:val="008E6911"/>
    <w:rsid w:val="008E763A"/>
    <w:rsid w:val="008F09F4"/>
    <w:rsid w:val="008F275B"/>
    <w:rsid w:val="008F3391"/>
    <w:rsid w:val="008F7726"/>
    <w:rsid w:val="00901345"/>
    <w:rsid w:val="009016A0"/>
    <w:rsid w:val="00901C0A"/>
    <w:rsid w:val="0090222C"/>
    <w:rsid w:val="00902F7E"/>
    <w:rsid w:val="00903E93"/>
    <w:rsid w:val="009042BA"/>
    <w:rsid w:val="00906074"/>
    <w:rsid w:val="009063D1"/>
    <w:rsid w:val="0090679E"/>
    <w:rsid w:val="00906AEB"/>
    <w:rsid w:val="00910792"/>
    <w:rsid w:val="0091320C"/>
    <w:rsid w:val="009149A5"/>
    <w:rsid w:val="00915CDC"/>
    <w:rsid w:val="009163BB"/>
    <w:rsid w:val="00916445"/>
    <w:rsid w:val="00916598"/>
    <w:rsid w:val="00916687"/>
    <w:rsid w:val="00921C24"/>
    <w:rsid w:val="00922F0A"/>
    <w:rsid w:val="00922FDE"/>
    <w:rsid w:val="00923ABE"/>
    <w:rsid w:val="00924451"/>
    <w:rsid w:val="0092521D"/>
    <w:rsid w:val="00925376"/>
    <w:rsid w:val="00926BEC"/>
    <w:rsid w:val="009306EA"/>
    <w:rsid w:val="00931C2C"/>
    <w:rsid w:val="0093374E"/>
    <w:rsid w:val="009368F7"/>
    <w:rsid w:val="00937A0F"/>
    <w:rsid w:val="00940E59"/>
    <w:rsid w:val="00941C4B"/>
    <w:rsid w:val="0094254E"/>
    <w:rsid w:val="00945ED0"/>
    <w:rsid w:val="009467B2"/>
    <w:rsid w:val="0094686F"/>
    <w:rsid w:val="00946CBE"/>
    <w:rsid w:val="00946D3E"/>
    <w:rsid w:val="0095125C"/>
    <w:rsid w:val="009520B4"/>
    <w:rsid w:val="009548EF"/>
    <w:rsid w:val="00954BCA"/>
    <w:rsid w:val="0095584A"/>
    <w:rsid w:val="009558DC"/>
    <w:rsid w:val="00955CFF"/>
    <w:rsid w:val="00957511"/>
    <w:rsid w:val="009579BC"/>
    <w:rsid w:val="00961429"/>
    <w:rsid w:val="009622D7"/>
    <w:rsid w:val="0096340B"/>
    <w:rsid w:val="00964FE9"/>
    <w:rsid w:val="009665E9"/>
    <w:rsid w:val="00967930"/>
    <w:rsid w:val="00970D5B"/>
    <w:rsid w:val="009720D0"/>
    <w:rsid w:val="00973CA9"/>
    <w:rsid w:val="00974AD9"/>
    <w:rsid w:val="00975A97"/>
    <w:rsid w:val="0097616D"/>
    <w:rsid w:val="0097716E"/>
    <w:rsid w:val="00977251"/>
    <w:rsid w:val="009776EE"/>
    <w:rsid w:val="0098107C"/>
    <w:rsid w:val="00981905"/>
    <w:rsid w:val="009824A2"/>
    <w:rsid w:val="009828D3"/>
    <w:rsid w:val="00982B83"/>
    <w:rsid w:val="00983901"/>
    <w:rsid w:val="009850F3"/>
    <w:rsid w:val="00986011"/>
    <w:rsid w:val="009864C4"/>
    <w:rsid w:val="00986565"/>
    <w:rsid w:val="00987527"/>
    <w:rsid w:val="009909F4"/>
    <w:rsid w:val="00993A81"/>
    <w:rsid w:val="00993E2F"/>
    <w:rsid w:val="00993ED8"/>
    <w:rsid w:val="00994A7B"/>
    <w:rsid w:val="009955DF"/>
    <w:rsid w:val="00997D7A"/>
    <w:rsid w:val="009A002C"/>
    <w:rsid w:val="009A0E90"/>
    <w:rsid w:val="009A1FAA"/>
    <w:rsid w:val="009A3628"/>
    <w:rsid w:val="009A7A67"/>
    <w:rsid w:val="009B1E4D"/>
    <w:rsid w:val="009B3025"/>
    <w:rsid w:val="009B3095"/>
    <w:rsid w:val="009B4F72"/>
    <w:rsid w:val="009B7127"/>
    <w:rsid w:val="009B747D"/>
    <w:rsid w:val="009B78E3"/>
    <w:rsid w:val="009B7F0A"/>
    <w:rsid w:val="009C2AB4"/>
    <w:rsid w:val="009C4759"/>
    <w:rsid w:val="009C523B"/>
    <w:rsid w:val="009C60A1"/>
    <w:rsid w:val="009C6836"/>
    <w:rsid w:val="009C6912"/>
    <w:rsid w:val="009C69DF"/>
    <w:rsid w:val="009C7C52"/>
    <w:rsid w:val="009D0F87"/>
    <w:rsid w:val="009D1331"/>
    <w:rsid w:val="009D2277"/>
    <w:rsid w:val="009D2EB5"/>
    <w:rsid w:val="009D3110"/>
    <w:rsid w:val="009D374F"/>
    <w:rsid w:val="009D37FA"/>
    <w:rsid w:val="009D3EA9"/>
    <w:rsid w:val="009D6D1D"/>
    <w:rsid w:val="009E0C71"/>
    <w:rsid w:val="009E2576"/>
    <w:rsid w:val="009E2633"/>
    <w:rsid w:val="009E2E06"/>
    <w:rsid w:val="009E4D71"/>
    <w:rsid w:val="009E5057"/>
    <w:rsid w:val="009E5303"/>
    <w:rsid w:val="009E5CAE"/>
    <w:rsid w:val="009E67A1"/>
    <w:rsid w:val="009E6BEB"/>
    <w:rsid w:val="009E7084"/>
    <w:rsid w:val="009E7413"/>
    <w:rsid w:val="009F5DA9"/>
    <w:rsid w:val="009F6182"/>
    <w:rsid w:val="009F699A"/>
    <w:rsid w:val="00A00654"/>
    <w:rsid w:val="00A030CD"/>
    <w:rsid w:val="00A05F1C"/>
    <w:rsid w:val="00A06AEE"/>
    <w:rsid w:val="00A0746F"/>
    <w:rsid w:val="00A11C1E"/>
    <w:rsid w:val="00A1302B"/>
    <w:rsid w:val="00A130BE"/>
    <w:rsid w:val="00A1373A"/>
    <w:rsid w:val="00A1662D"/>
    <w:rsid w:val="00A20CC1"/>
    <w:rsid w:val="00A21444"/>
    <w:rsid w:val="00A21B51"/>
    <w:rsid w:val="00A22D5B"/>
    <w:rsid w:val="00A22D76"/>
    <w:rsid w:val="00A23372"/>
    <w:rsid w:val="00A233B5"/>
    <w:rsid w:val="00A303CF"/>
    <w:rsid w:val="00A30E35"/>
    <w:rsid w:val="00A31034"/>
    <w:rsid w:val="00A31864"/>
    <w:rsid w:val="00A31B87"/>
    <w:rsid w:val="00A330F0"/>
    <w:rsid w:val="00A33F24"/>
    <w:rsid w:val="00A340FF"/>
    <w:rsid w:val="00A35277"/>
    <w:rsid w:val="00A35A00"/>
    <w:rsid w:val="00A36042"/>
    <w:rsid w:val="00A41669"/>
    <w:rsid w:val="00A42133"/>
    <w:rsid w:val="00A4612A"/>
    <w:rsid w:val="00A46654"/>
    <w:rsid w:val="00A47B48"/>
    <w:rsid w:val="00A5103C"/>
    <w:rsid w:val="00A5308C"/>
    <w:rsid w:val="00A54B6E"/>
    <w:rsid w:val="00A55F52"/>
    <w:rsid w:val="00A572E4"/>
    <w:rsid w:val="00A5764B"/>
    <w:rsid w:val="00A605F3"/>
    <w:rsid w:val="00A61492"/>
    <w:rsid w:val="00A618CF"/>
    <w:rsid w:val="00A6380D"/>
    <w:rsid w:val="00A67332"/>
    <w:rsid w:val="00A705D9"/>
    <w:rsid w:val="00A71179"/>
    <w:rsid w:val="00A7137C"/>
    <w:rsid w:val="00A72E50"/>
    <w:rsid w:val="00A72F89"/>
    <w:rsid w:val="00A73278"/>
    <w:rsid w:val="00A7581B"/>
    <w:rsid w:val="00A77221"/>
    <w:rsid w:val="00A775CD"/>
    <w:rsid w:val="00A807AC"/>
    <w:rsid w:val="00A812B0"/>
    <w:rsid w:val="00A83C69"/>
    <w:rsid w:val="00A841E4"/>
    <w:rsid w:val="00A85B3B"/>
    <w:rsid w:val="00A85CDF"/>
    <w:rsid w:val="00A860E4"/>
    <w:rsid w:val="00A86EC7"/>
    <w:rsid w:val="00A87898"/>
    <w:rsid w:val="00A92F7F"/>
    <w:rsid w:val="00A94698"/>
    <w:rsid w:val="00A94C2A"/>
    <w:rsid w:val="00A94E12"/>
    <w:rsid w:val="00A960D5"/>
    <w:rsid w:val="00A962D2"/>
    <w:rsid w:val="00A96359"/>
    <w:rsid w:val="00A965ED"/>
    <w:rsid w:val="00A96651"/>
    <w:rsid w:val="00A96CA9"/>
    <w:rsid w:val="00AA07AA"/>
    <w:rsid w:val="00AA0ECF"/>
    <w:rsid w:val="00AA13AD"/>
    <w:rsid w:val="00AA1FDC"/>
    <w:rsid w:val="00AA22EF"/>
    <w:rsid w:val="00AA288C"/>
    <w:rsid w:val="00AA2F9E"/>
    <w:rsid w:val="00AA34AB"/>
    <w:rsid w:val="00AA6040"/>
    <w:rsid w:val="00AA64CB"/>
    <w:rsid w:val="00AB012C"/>
    <w:rsid w:val="00AB0460"/>
    <w:rsid w:val="00AB167A"/>
    <w:rsid w:val="00AB1758"/>
    <w:rsid w:val="00AB2646"/>
    <w:rsid w:val="00AB3703"/>
    <w:rsid w:val="00AB39C1"/>
    <w:rsid w:val="00AB5646"/>
    <w:rsid w:val="00AB70FB"/>
    <w:rsid w:val="00AC1257"/>
    <w:rsid w:val="00AC13A1"/>
    <w:rsid w:val="00AC490B"/>
    <w:rsid w:val="00AC519D"/>
    <w:rsid w:val="00AC52B1"/>
    <w:rsid w:val="00AC5BFC"/>
    <w:rsid w:val="00AC683A"/>
    <w:rsid w:val="00AC7B55"/>
    <w:rsid w:val="00AD251C"/>
    <w:rsid w:val="00AD3694"/>
    <w:rsid w:val="00AD3A67"/>
    <w:rsid w:val="00AD3ECE"/>
    <w:rsid w:val="00AD4ED6"/>
    <w:rsid w:val="00AD5357"/>
    <w:rsid w:val="00AD5D78"/>
    <w:rsid w:val="00AD609F"/>
    <w:rsid w:val="00AD7C3A"/>
    <w:rsid w:val="00AE00BE"/>
    <w:rsid w:val="00AE07E2"/>
    <w:rsid w:val="00AE2287"/>
    <w:rsid w:val="00AE23D1"/>
    <w:rsid w:val="00AE33A9"/>
    <w:rsid w:val="00AE38A5"/>
    <w:rsid w:val="00AE3DD0"/>
    <w:rsid w:val="00AE3F6D"/>
    <w:rsid w:val="00AE474B"/>
    <w:rsid w:val="00AE5666"/>
    <w:rsid w:val="00AE5A32"/>
    <w:rsid w:val="00AE5D33"/>
    <w:rsid w:val="00AE6B49"/>
    <w:rsid w:val="00AE78A8"/>
    <w:rsid w:val="00AE7EDA"/>
    <w:rsid w:val="00AF1D49"/>
    <w:rsid w:val="00AF21EB"/>
    <w:rsid w:val="00AF234E"/>
    <w:rsid w:val="00AF2674"/>
    <w:rsid w:val="00AF5282"/>
    <w:rsid w:val="00AF7234"/>
    <w:rsid w:val="00B01B7D"/>
    <w:rsid w:val="00B0299A"/>
    <w:rsid w:val="00B03493"/>
    <w:rsid w:val="00B03644"/>
    <w:rsid w:val="00B03C99"/>
    <w:rsid w:val="00B06FDE"/>
    <w:rsid w:val="00B070CD"/>
    <w:rsid w:val="00B103B7"/>
    <w:rsid w:val="00B11AFC"/>
    <w:rsid w:val="00B1213A"/>
    <w:rsid w:val="00B121BA"/>
    <w:rsid w:val="00B12D91"/>
    <w:rsid w:val="00B13A7B"/>
    <w:rsid w:val="00B14FBE"/>
    <w:rsid w:val="00B15B62"/>
    <w:rsid w:val="00B15BF9"/>
    <w:rsid w:val="00B16F7F"/>
    <w:rsid w:val="00B24138"/>
    <w:rsid w:val="00B24964"/>
    <w:rsid w:val="00B24C70"/>
    <w:rsid w:val="00B24F6E"/>
    <w:rsid w:val="00B25BBF"/>
    <w:rsid w:val="00B26BAC"/>
    <w:rsid w:val="00B274D1"/>
    <w:rsid w:val="00B27ECF"/>
    <w:rsid w:val="00B30CE6"/>
    <w:rsid w:val="00B32642"/>
    <w:rsid w:val="00B3461D"/>
    <w:rsid w:val="00B34771"/>
    <w:rsid w:val="00B36D04"/>
    <w:rsid w:val="00B370F5"/>
    <w:rsid w:val="00B374CE"/>
    <w:rsid w:val="00B37917"/>
    <w:rsid w:val="00B409A8"/>
    <w:rsid w:val="00B4119D"/>
    <w:rsid w:val="00B411F7"/>
    <w:rsid w:val="00B42B20"/>
    <w:rsid w:val="00B43143"/>
    <w:rsid w:val="00B43609"/>
    <w:rsid w:val="00B45991"/>
    <w:rsid w:val="00B4705D"/>
    <w:rsid w:val="00B5061E"/>
    <w:rsid w:val="00B50777"/>
    <w:rsid w:val="00B516A4"/>
    <w:rsid w:val="00B51E55"/>
    <w:rsid w:val="00B53998"/>
    <w:rsid w:val="00B5401C"/>
    <w:rsid w:val="00B546C0"/>
    <w:rsid w:val="00B54A6B"/>
    <w:rsid w:val="00B54B6D"/>
    <w:rsid w:val="00B56B0C"/>
    <w:rsid w:val="00B6126F"/>
    <w:rsid w:val="00B61300"/>
    <w:rsid w:val="00B61662"/>
    <w:rsid w:val="00B620FA"/>
    <w:rsid w:val="00B62D91"/>
    <w:rsid w:val="00B63A89"/>
    <w:rsid w:val="00B64754"/>
    <w:rsid w:val="00B654E7"/>
    <w:rsid w:val="00B65B15"/>
    <w:rsid w:val="00B66622"/>
    <w:rsid w:val="00B666C9"/>
    <w:rsid w:val="00B6745F"/>
    <w:rsid w:val="00B67893"/>
    <w:rsid w:val="00B7117C"/>
    <w:rsid w:val="00B714ED"/>
    <w:rsid w:val="00B71DE6"/>
    <w:rsid w:val="00B74D29"/>
    <w:rsid w:val="00B7541C"/>
    <w:rsid w:val="00B76D97"/>
    <w:rsid w:val="00B774AC"/>
    <w:rsid w:val="00B80199"/>
    <w:rsid w:val="00B81089"/>
    <w:rsid w:val="00B82531"/>
    <w:rsid w:val="00B825C5"/>
    <w:rsid w:val="00B83159"/>
    <w:rsid w:val="00B8315E"/>
    <w:rsid w:val="00B83753"/>
    <w:rsid w:val="00B843D1"/>
    <w:rsid w:val="00B847A6"/>
    <w:rsid w:val="00B84B0D"/>
    <w:rsid w:val="00B85A84"/>
    <w:rsid w:val="00B901E5"/>
    <w:rsid w:val="00B90591"/>
    <w:rsid w:val="00B920B9"/>
    <w:rsid w:val="00B92A00"/>
    <w:rsid w:val="00B93A2D"/>
    <w:rsid w:val="00B9575D"/>
    <w:rsid w:val="00B9789F"/>
    <w:rsid w:val="00B97C03"/>
    <w:rsid w:val="00BA04B3"/>
    <w:rsid w:val="00BA24BC"/>
    <w:rsid w:val="00BA4FF8"/>
    <w:rsid w:val="00BA7652"/>
    <w:rsid w:val="00BB0703"/>
    <w:rsid w:val="00BB13D4"/>
    <w:rsid w:val="00BB14C2"/>
    <w:rsid w:val="00BB385D"/>
    <w:rsid w:val="00BB542C"/>
    <w:rsid w:val="00BB612E"/>
    <w:rsid w:val="00BB7269"/>
    <w:rsid w:val="00BC1AA1"/>
    <w:rsid w:val="00BC22DE"/>
    <w:rsid w:val="00BC3699"/>
    <w:rsid w:val="00BC5D54"/>
    <w:rsid w:val="00BC678A"/>
    <w:rsid w:val="00BC71D9"/>
    <w:rsid w:val="00BD0BC4"/>
    <w:rsid w:val="00BD0DCB"/>
    <w:rsid w:val="00BD11BF"/>
    <w:rsid w:val="00BD1520"/>
    <w:rsid w:val="00BD30CB"/>
    <w:rsid w:val="00BD34B1"/>
    <w:rsid w:val="00BD7161"/>
    <w:rsid w:val="00BE0125"/>
    <w:rsid w:val="00BE255A"/>
    <w:rsid w:val="00BE271D"/>
    <w:rsid w:val="00BE2F42"/>
    <w:rsid w:val="00BE54E5"/>
    <w:rsid w:val="00BE6366"/>
    <w:rsid w:val="00BE7B92"/>
    <w:rsid w:val="00BF0AD5"/>
    <w:rsid w:val="00BF2104"/>
    <w:rsid w:val="00BF3A7C"/>
    <w:rsid w:val="00BF3D83"/>
    <w:rsid w:val="00BF67CC"/>
    <w:rsid w:val="00BF6B80"/>
    <w:rsid w:val="00BF747E"/>
    <w:rsid w:val="00BF7D8A"/>
    <w:rsid w:val="00C00961"/>
    <w:rsid w:val="00C01E6C"/>
    <w:rsid w:val="00C03C8A"/>
    <w:rsid w:val="00C04312"/>
    <w:rsid w:val="00C06476"/>
    <w:rsid w:val="00C06B3F"/>
    <w:rsid w:val="00C07007"/>
    <w:rsid w:val="00C07E60"/>
    <w:rsid w:val="00C108AD"/>
    <w:rsid w:val="00C11575"/>
    <w:rsid w:val="00C11652"/>
    <w:rsid w:val="00C11B6F"/>
    <w:rsid w:val="00C11E46"/>
    <w:rsid w:val="00C1207B"/>
    <w:rsid w:val="00C146E3"/>
    <w:rsid w:val="00C163F7"/>
    <w:rsid w:val="00C17B97"/>
    <w:rsid w:val="00C17E31"/>
    <w:rsid w:val="00C205CF"/>
    <w:rsid w:val="00C21651"/>
    <w:rsid w:val="00C22E27"/>
    <w:rsid w:val="00C22E81"/>
    <w:rsid w:val="00C234B4"/>
    <w:rsid w:val="00C237EF"/>
    <w:rsid w:val="00C25136"/>
    <w:rsid w:val="00C25906"/>
    <w:rsid w:val="00C25DD5"/>
    <w:rsid w:val="00C25DFA"/>
    <w:rsid w:val="00C26999"/>
    <w:rsid w:val="00C272C6"/>
    <w:rsid w:val="00C310E1"/>
    <w:rsid w:val="00C311E0"/>
    <w:rsid w:val="00C316A3"/>
    <w:rsid w:val="00C3192C"/>
    <w:rsid w:val="00C32027"/>
    <w:rsid w:val="00C32AC1"/>
    <w:rsid w:val="00C330C8"/>
    <w:rsid w:val="00C340C1"/>
    <w:rsid w:val="00C352B8"/>
    <w:rsid w:val="00C35CAD"/>
    <w:rsid w:val="00C365CA"/>
    <w:rsid w:val="00C3733B"/>
    <w:rsid w:val="00C373BA"/>
    <w:rsid w:val="00C37545"/>
    <w:rsid w:val="00C40C5A"/>
    <w:rsid w:val="00C412C1"/>
    <w:rsid w:val="00C418F6"/>
    <w:rsid w:val="00C425C6"/>
    <w:rsid w:val="00C42EBC"/>
    <w:rsid w:val="00C430A8"/>
    <w:rsid w:val="00C44CAD"/>
    <w:rsid w:val="00C457B0"/>
    <w:rsid w:val="00C466D9"/>
    <w:rsid w:val="00C50CE5"/>
    <w:rsid w:val="00C51500"/>
    <w:rsid w:val="00C523F1"/>
    <w:rsid w:val="00C538F4"/>
    <w:rsid w:val="00C547CC"/>
    <w:rsid w:val="00C54849"/>
    <w:rsid w:val="00C55796"/>
    <w:rsid w:val="00C557BE"/>
    <w:rsid w:val="00C57B50"/>
    <w:rsid w:val="00C60F53"/>
    <w:rsid w:val="00C61EB0"/>
    <w:rsid w:val="00C6322C"/>
    <w:rsid w:val="00C632C6"/>
    <w:rsid w:val="00C639C8"/>
    <w:rsid w:val="00C642C5"/>
    <w:rsid w:val="00C645E5"/>
    <w:rsid w:val="00C648B7"/>
    <w:rsid w:val="00C66B33"/>
    <w:rsid w:val="00C67085"/>
    <w:rsid w:val="00C6778C"/>
    <w:rsid w:val="00C701E6"/>
    <w:rsid w:val="00C70279"/>
    <w:rsid w:val="00C72780"/>
    <w:rsid w:val="00C730AF"/>
    <w:rsid w:val="00C733CD"/>
    <w:rsid w:val="00C740B0"/>
    <w:rsid w:val="00C7736A"/>
    <w:rsid w:val="00C7763D"/>
    <w:rsid w:val="00C77A95"/>
    <w:rsid w:val="00C81AE3"/>
    <w:rsid w:val="00C831C7"/>
    <w:rsid w:val="00C84ED6"/>
    <w:rsid w:val="00C91417"/>
    <w:rsid w:val="00C93190"/>
    <w:rsid w:val="00C93429"/>
    <w:rsid w:val="00C9486B"/>
    <w:rsid w:val="00C967C9"/>
    <w:rsid w:val="00C967CF"/>
    <w:rsid w:val="00C97402"/>
    <w:rsid w:val="00C97BB1"/>
    <w:rsid w:val="00CA1408"/>
    <w:rsid w:val="00CA1EA5"/>
    <w:rsid w:val="00CA36AC"/>
    <w:rsid w:val="00CA3F62"/>
    <w:rsid w:val="00CA42A8"/>
    <w:rsid w:val="00CA4DD7"/>
    <w:rsid w:val="00CB1244"/>
    <w:rsid w:val="00CB183F"/>
    <w:rsid w:val="00CB1B0B"/>
    <w:rsid w:val="00CB42B4"/>
    <w:rsid w:val="00CB4766"/>
    <w:rsid w:val="00CB697A"/>
    <w:rsid w:val="00CB6C6E"/>
    <w:rsid w:val="00CB7772"/>
    <w:rsid w:val="00CB7F88"/>
    <w:rsid w:val="00CC1475"/>
    <w:rsid w:val="00CC4850"/>
    <w:rsid w:val="00CC549B"/>
    <w:rsid w:val="00CC627D"/>
    <w:rsid w:val="00CC6478"/>
    <w:rsid w:val="00CC703A"/>
    <w:rsid w:val="00CD21AF"/>
    <w:rsid w:val="00CD32E7"/>
    <w:rsid w:val="00CD3590"/>
    <w:rsid w:val="00CD3D9F"/>
    <w:rsid w:val="00CD50C7"/>
    <w:rsid w:val="00CD5D43"/>
    <w:rsid w:val="00CD5E1E"/>
    <w:rsid w:val="00CD69BB"/>
    <w:rsid w:val="00CD719B"/>
    <w:rsid w:val="00CE0D08"/>
    <w:rsid w:val="00CE1792"/>
    <w:rsid w:val="00CE2C85"/>
    <w:rsid w:val="00CE3B53"/>
    <w:rsid w:val="00CE3B81"/>
    <w:rsid w:val="00CE4A37"/>
    <w:rsid w:val="00CE4F05"/>
    <w:rsid w:val="00CE5855"/>
    <w:rsid w:val="00CE692E"/>
    <w:rsid w:val="00CE7E15"/>
    <w:rsid w:val="00CE7E47"/>
    <w:rsid w:val="00CF076D"/>
    <w:rsid w:val="00CF0FAF"/>
    <w:rsid w:val="00CF15DB"/>
    <w:rsid w:val="00CF2607"/>
    <w:rsid w:val="00CF2FDD"/>
    <w:rsid w:val="00CF5812"/>
    <w:rsid w:val="00CF5AD4"/>
    <w:rsid w:val="00CF61A8"/>
    <w:rsid w:val="00CF73E3"/>
    <w:rsid w:val="00CF7C6B"/>
    <w:rsid w:val="00D00F8D"/>
    <w:rsid w:val="00D01B33"/>
    <w:rsid w:val="00D01D75"/>
    <w:rsid w:val="00D01E39"/>
    <w:rsid w:val="00D0308C"/>
    <w:rsid w:val="00D0351F"/>
    <w:rsid w:val="00D036B0"/>
    <w:rsid w:val="00D03F53"/>
    <w:rsid w:val="00D040B8"/>
    <w:rsid w:val="00D05B14"/>
    <w:rsid w:val="00D07829"/>
    <w:rsid w:val="00D07A7C"/>
    <w:rsid w:val="00D14236"/>
    <w:rsid w:val="00D162B5"/>
    <w:rsid w:val="00D202A5"/>
    <w:rsid w:val="00D20980"/>
    <w:rsid w:val="00D21702"/>
    <w:rsid w:val="00D21711"/>
    <w:rsid w:val="00D220ED"/>
    <w:rsid w:val="00D24CFF"/>
    <w:rsid w:val="00D2729A"/>
    <w:rsid w:val="00D274EE"/>
    <w:rsid w:val="00D31152"/>
    <w:rsid w:val="00D31FAB"/>
    <w:rsid w:val="00D326E1"/>
    <w:rsid w:val="00D33758"/>
    <w:rsid w:val="00D33D62"/>
    <w:rsid w:val="00D3419D"/>
    <w:rsid w:val="00D34655"/>
    <w:rsid w:val="00D36FAA"/>
    <w:rsid w:val="00D37839"/>
    <w:rsid w:val="00D40C07"/>
    <w:rsid w:val="00D40D6A"/>
    <w:rsid w:val="00D41BFF"/>
    <w:rsid w:val="00D440CE"/>
    <w:rsid w:val="00D441C6"/>
    <w:rsid w:val="00D450AC"/>
    <w:rsid w:val="00D4630E"/>
    <w:rsid w:val="00D52763"/>
    <w:rsid w:val="00D535A1"/>
    <w:rsid w:val="00D5371C"/>
    <w:rsid w:val="00D53FE9"/>
    <w:rsid w:val="00D5549A"/>
    <w:rsid w:val="00D57165"/>
    <w:rsid w:val="00D60028"/>
    <w:rsid w:val="00D6075D"/>
    <w:rsid w:val="00D60AD0"/>
    <w:rsid w:val="00D618D2"/>
    <w:rsid w:val="00D62EA8"/>
    <w:rsid w:val="00D6518A"/>
    <w:rsid w:val="00D65226"/>
    <w:rsid w:val="00D67905"/>
    <w:rsid w:val="00D70A08"/>
    <w:rsid w:val="00D71366"/>
    <w:rsid w:val="00D73AB1"/>
    <w:rsid w:val="00D73DCF"/>
    <w:rsid w:val="00D745B1"/>
    <w:rsid w:val="00D7467C"/>
    <w:rsid w:val="00D74680"/>
    <w:rsid w:val="00D75F0C"/>
    <w:rsid w:val="00D76FF8"/>
    <w:rsid w:val="00D80129"/>
    <w:rsid w:val="00D831DA"/>
    <w:rsid w:val="00D83616"/>
    <w:rsid w:val="00D83720"/>
    <w:rsid w:val="00D8506F"/>
    <w:rsid w:val="00D87983"/>
    <w:rsid w:val="00D87BE6"/>
    <w:rsid w:val="00D903CE"/>
    <w:rsid w:val="00D906B6"/>
    <w:rsid w:val="00D90AE1"/>
    <w:rsid w:val="00D92541"/>
    <w:rsid w:val="00D92C9A"/>
    <w:rsid w:val="00D92CED"/>
    <w:rsid w:val="00D93BFE"/>
    <w:rsid w:val="00D93CE3"/>
    <w:rsid w:val="00D93FFC"/>
    <w:rsid w:val="00D94307"/>
    <w:rsid w:val="00D94A66"/>
    <w:rsid w:val="00D9634F"/>
    <w:rsid w:val="00D964E2"/>
    <w:rsid w:val="00D96B03"/>
    <w:rsid w:val="00D976E2"/>
    <w:rsid w:val="00DA06A0"/>
    <w:rsid w:val="00DA29C9"/>
    <w:rsid w:val="00DA314A"/>
    <w:rsid w:val="00DA3DD4"/>
    <w:rsid w:val="00DA42FC"/>
    <w:rsid w:val="00DA4692"/>
    <w:rsid w:val="00DA4D04"/>
    <w:rsid w:val="00DA4EDA"/>
    <w:rsid w:val="00DA50F8"/>
    <w:rsid w:val="00DA6408"/>
    <w:rsid w:val="00DA77E1"/>
    <w:rsid w:val="00DB01C9"/>
    <w:rsid w:val="00DB06A3"/>
    <w:rsid w:val="00DB0DD4"/>
    <w:rsid w:val="00DB2A16"/>
    <w:rsid w:val="00DB2DA5"/>
    <w:rsid w:val="00DB3215"/>
    <w:rsid w:val="00DB3B05"/>
    <w:rsid w:val="00DB52B2"/>
    <w:rsid w:val="00DB6ABA"/>
    <w:rsid w:val="00DB6CF6"/>
    <w:rsid w:val="00DC0249"/>
    <w:rsid w:val="00DC07AC"/>
    <w:rsid w:val="00DC0C14"/>
    <w:rsid w:val="00DC0FB6"/>
    <w:rsid w:val="00DC1495"/>
    <w:rsid w:val="00DC2D3C"/>
    <w:rsid w:val="00DC3196"/>
    <w:rsid w:val="00DC3737"/>
    <w:rsid w:val="00DC4FA9"/>
    <w:rsid w:val="00DC55A8"/>
    <w:rsid w:val="00DC5EB9"/>
    <w:rsid w:val="00DC70EF"/>
    <w:rsid w:val="00DC71F4"/>
    <w:rsid w:val="00DD0E4B"/>
    <w:rsid w:val="00DD1212"/>
    <w:rsid w:val="00DD3614"/>
    <w:rsid w:val="00DD3A34"/>
    <w:rsid w:val="00DD5375"/>
    <w:rsid w:val="00DD6ADB"/>
    <w:rsid w:val="00DD743A"/>
    <w:rsid w:val="00DE092E"/>
    <w:rsid w:val="00DE0C76"/>
    <w:rsid w:val="00DE1AC2"/>
    <w:rsid w:val="00DE25C3"/>
    <w:rsid w:val="00DE279E"/>
    <w:rsid w:val="00DE2918"/>
    <w:rsid w:val="00DE4C97"/>
    <w:rsid w:val="00DE4FDA"/>
    <w:rsid w:val="00DE78A1"/>
    <w:rsid w:val="00DF0E93"/>
    <w:rsid w:val="00DF1423"/>
    <w:rsid w:val="00DF1A49"/>
    <w:rsid w:val="00DF200B"/>
    <w:rsid w:val="00DF2FD8"/>
    <w:rsid w:val="00DF65AC"/>
    <w:rsid w:val="00DF74E8"/>
    <w:rsid w:val="00E001AA"/>
    <w:rsid w:val="00E02B18"/>
    <w:rsid w:val="00E03EC2"/>
    <w:rsid w:val="00E049DF"/>
    <w:rsid w:val="00E066B4"/>
    <w:rsid w:val="00E07FE2"/>
    <w:rsid w:val="00E12819"/>
    <w:rsid w:val="00E1331D"/>
    <w:rsid w:val="00E1356C"/>
    <w:rsid w:val="00E137B1"/>
    <w:rsid w:val="00E13A64"/>
    <w:rsid w:val="00E143FE"/>
    <w:rsid w:val="00E163B2"/>
    <w:rsid w:val="00E2085D"/>
    <w:rsid w:val="00E22837"/>
    <w:rsid w:val="00E25BA0"/>
    <w:rsid w:val="00E260A9"/>
    <w:rsid w:val="00E312B7"/>
    <w:rsid w:val="00E31865"/>
    <w:rsid w:val="00E31D29"/>
    <w:rsid w:val="00E32177"/>
    <w:rsid w:val="00E32C6F"/>
    <w:rsid w:val="00E32F14"/>
    <w:rsid w:val="00E34860"/>
    <w:rsid w:val="00E3698E"/>
    <w:rsid w:val="00E36F5B"/>
    <w:rsid w:val="00E40E0D"/>
    <w:rsid w:val="00E40F0E"/>
    <w:rsid w:val="00E41561"/>
    <w:rsid w:val="00E430F3"/>
    <w:rsid w:val="00E43659"/>
    <w:rsid w:val="00E438C7"/>
    <w:rsid w:val="00E43DBD"/>
    <w:rsid w:val="00E4516E"/>
    <w:rsid w:val="00E473AD"/>
    <w:rsid w:val="00E5038A"/>
    <w:rsid w:val="00E505ED"/>
    <w:rsid w:val="00E5128D"/>
    <w:rsid w:val="00E51388"/>
    <w:rsid w:val="00E52092"/>
    <w:rsid w:val="00E529B0"/>
    <w:rsid w:val="00E5453B"/>
    <w:rsid w:val="00E54FCD"/>
    <w:rsid w:val="00E550F7"/>
    <w:rsid w:val="00E55BBA"/>
    <w:rsid w:val="00E567C3"/>
    <w:rsid w:val="00E600A2"/>
    <w:rsid w:val="00E61DE3"/>
    <w:rsid w:val="00E62D7D"/>
    <w:rsid w:val="00E636EC"/>
    <w:rsid w:val="00E63BCD"/>
    <w:rsid w:val="00E640DA"/>
    <w:rsid w:val="00E64516"/>
    <w:rsid w:val="00E658FA"/>
    <w:rsid w:val="00E66FA6"/>
    <w:rsid w:val="00E70831"/>
    <w:rsid w:val="00E7109F"/>
    <w:rsid w:val="00E710DE"/>
    <w:rsid w:val="00E7435B"/>
    <w:rsid w:val="00E7470D"/>
    <w:rsid w:val="00E75C44"/>
    <w:rsid w:val="00E75CFE"/>
    <w:rsid w:val="00E765F1"/>
    <w:rsid w:val="00E76B1E"/>
    <w:rsid w:val="00E77DE1"/>
    <w:rsid w:val="00E80ADD"/>
    <w:rsid w:val="00E814DB"/>
    <w:rsid w:val="00E81BC7"/>
    <w:rsid w:val="00E8231E"/>
    <w:rsid w:val="00E8403F"/>
    <w:rsid w:val="00E85434"/>
    <w:rsid w:val="00E8735E"/>
    <w:rsid w:val="00E90076"/>
    <w:rsid w:val="00E92355"/>
    <w:rsid w:val="00E92650"/>
    <w:rsid w:val="00E92B97"/>
    <w:rsid w:val="00E93F12"/>
    <w:rsid w:val="00E977EF"/>
    <w:rsid w:val="00EA22DD"/>
    <w:rsid w:val="00EA2361"/>
    <w:rsid w:val="00EA2EA9"/>
    <w:rsid w:val="00EA4552"/>
    <w:rsid w:val="00EA5B36"/>
    <w:rsid w:val="00EA7486"/>
    <w:rsid w:val="00EB044F"/>
    <w:rsid w:val="00EB0685"/>
    <w:rsid w:val="00EB0928"/>
    <w:rsid w:val="00EB0CD9"/>
    <w:rsid w:val="00EB2C5B"/>
    <w:rsid w:val="00EB3ED2"/>
    <w:rsid w:val="00EB4033"/>
    <w:rsid w:val="00EB7029"/>
    <w:rsid w:val="00EB739B"/>
    <w:rsid w:val="00EC03A3"/>
    <w:rsid w:val="00EC0E51"/>
    <w:rsid w:val="00EC585C"/>
    <w:rsid w:val="00EC6C50"/>
    <w:rsid w:val="00ED11F6"/>
    <w:rsid w:val="00ED2491"/>
    <w:rsid w:val="00ED36EB"/>
    <w:rsid w:val="00ED4354"/>
    <w:rsid w:val="00ED7328"/>
    <w:rsid w:val="00EE021C"/>
    <w:rsid w:val="00EE0241"/>
    <w:rsid w:val="00EE02B6"/>
    <w:rsid w:val="00EE2676"/>
    <w:rsid w:val="00EE43CE"/>
    <w:rsid w:val="00EE50BA"/>
    <w:rsid w:val="00EE57E6"/>
    <w:rsid w:val="00EE5BEB"/>
    <w:rsid w:val="00EE722C"/>
    <w:rsid w:val="00EE762A"/>
    <w:rsid w:val="00EF1675"/>
    <w:rsid w:val="00EF2457"/>
    <w:rsid w:val="00EF32AE"/>
    <w:rsid w:val="00EF39B1"/>
    <w:rsid w:val="00EF3A18"/>
    <w:rsid w:val="00EF421B"/>
    <w:rsid w:val="00EF4D3E"/>
    <w:rsid w:val="00EF4E3B"/>
    <w:rsid w:val="00EF6753"/>
    <w:rsid w:val="00EF72D7"/>
    <w:rsid w:val="00F00744"/>
    <w:rsid w:val="00F041ED"/>
    <w:rsid w:val="00F043CB"/>
    <w:rsid w:val="00F05D5D"/>
    <w:rsid w:val="00F05FA6"/>
    <w:rsid w:val="00F06939"/>
    <w:rsid w:val="00F07213"/>
    <w:rsid w:val="00F0776C"/>
    <w:rsid w:val="00F077D5"/>
    <w:rsid w:val="00F07E29"/>
    <w:rsid w:val="00F10597"/>
    <w:rsid w:val="00F12A5A"/>
    <w:rsid w:val="00F131F3"/>
    <w:rsid w:val="00F146A9"/>
    <w:rsid w:val="00F16CBD"/>
    <w:rsid w:val="00F2295D"/>
    <w:rsid w:val="00F23B30"/>
    <w:rsid w:val="00F24514"/>
    <w:rsid w:val="00F246B7"/>
    <w:rsid w:val="00F24787"/>
    <w:rsid w:val="00F247EA"/>
    <w:rsid w:val="00F24961"/>
    <w:rsid w:val="00F252D7"/>
    <w:rsid w:val="00F26ED7"/>
    <w:rsid w:val="00F271A3"/>
    <w:rsid w:val="00F304B9"/>
    <w:rsid w:val="00F30C3D"/>
    <w:rsid w:val="00F31180"/>
    <w:rsid w:val="00F314FD"/>
    <w:rsid w:val="00F31AC9"/>
    <w:rsid w:val="00F3259D"/>
    <w:rsid w:val="00F32611"/>
    <w:rsid w:val="00F328DE"/>
    <w:rsid w:val="00F33060"/>
    <w:rsid w:val="00F33770"/>
    <w:rsid w:val="00F35FA7"/>
    <w:rsid w:val="00F35FAF"/>
    <w:rsid w:val="00F36A20"/>
    <w:rsid w:val="00F37237"/>
    <w:rsid w:val="00F40BF3"/>
    <w:rsid w:val="00F41D6B"/>
    <w:rsid w:val="00F423A5"/>
    <w:rsid w:val="00F42D3C"/>
    <w:rsid w:val="00F43B69"/>
    <w:rsid w:val="00F4671B"/>
    <w:rsid w:val="00F46A8F"/>
    <w:rsid w:val="00F46D50"/>
    <w:rsid w:val="00F5054B"/>
    <w:rsid w:val="00F50F2A"/>
    <w:rsid w:val="00F50FF7"/>
    <w:rsid w:val="00F518C6"/>
    <w:rsid w:val="00F52438"/>
    <w:rsid w:val="00F54A52"/>
    <w:rsid w:val="00F552C0"/>
    <w:rsid w:val="00F5562B"/>
    <w:rsid w:val="00F557C0"/>
    <w:rsid w:val="00F55AD1"/>
    <w:rsid w:val="00F5698B"/>
    <w:rsid w:val="00F56EA1"/>
    <w:rsid w:val="00F57DA5"/>
    <w:rsid w:val="00F60174"/>
    <w:rsid w:val="00F60C07"/>
    <w:rsid w:val="00F6279B"/>
    <w:rsid w:val="00F63DDF"/>
    <w:rsid w:val="00F642BB"/>
    <w:rsid w:val="00F6479F"/>
    <w:rsid w:val="00F67DC7"/>
    <w:rsid w:val="00F71262"/>
    <w:rsid w:val="00F719DD"/>
    <w:rsid w:val="00F71FA1"/>
    <w:rsid w:val="00F73D9A"/>
    <w:rsid w:val="00F752AD"/>
    <w:rsid w:val="00F75CB6"/>
    <w:rsid w:val="00F76C51"/>
    <w:rsid w:val="00F772F2"/>
    <w:rsid w:val="00F77C6D"/>
    <w:rsid w:val="00F801FF"/>
    <w:rsid w:val="00F85554"/>
    <w:rsid w:val="00F87AD3"/>
    <w:rsid w:val="00F87ED5"/>
    <w:rsid w:val="00F9083D"/>
    <w:rsid w:val="00F923BA"/>
    <w:rsid w:val="00F92D74"/>
    <w:rsid w:val="00F93EE6"/>
    <w:rsid w:val="00F9403D"/>
    <w:rsid w:val="00F94FF0"/>
    <w:rsid w:val="00F95B48"/>
    <w:rsid w:val="00F9648E"/>
    <w:rsid w:val="00F96C31"/>
    <w:rsid w:val="00F96F96"/>
    <w:rsid w:val="00FA5D3B"/>
    <w:rsid w:val="00FA60B6"/>
    <w:rsid w:val="00FA6B58"/>
    <w:rsid w:val="00FA6BB8"/>
    <w:rsid w:val="00FA74AE"/>
    <w:rsid w:val="00FB0925"/>
    <w:rsid w:val="00FB2555"/>
    <w:rsid w:val="00FB30C4"/>
    <w:rsid w:val="00FB3FAF"/>
    <w:rsid w:val="00FB412D"/>
    <w:rsid w:val="00FB58E7"/>
    <w:rsid w:val="00FB5C8D"/>
    <w:rsid w:val="00FB735F"/>
    <w:rsid w:val="00FB7A50"/>
    <w:rsid w:val="00FB7AD4"/>
    <w:rsid w:val="00FC312F"/>
    <w:rsid w:val="00FC3D49"/>
    <w:rsid w:val="00FC3F40"/>
    <w:rsid w:val="00FC5879"/>
    <w:rsid w:val="00FD060E"/>
    <w:rsid w:val="00FD07B6"/>
    <w:rsid w:val="00FD0AC3"/>
    <w:rsid w:val="00FD1CB6"/>
    <w:rsid w:val="00FD1F6B"/>
    <w:rsid w:val="00FD27C7"/>
    <w:rsid w:val="00FD32DB"/>
    <w:rsid w:val="00FD5634"/>
    <w:rsid w:val="00FD69A1"/>
    <w:rsid w:val="00FD6AFE"/>
    <w:rsid w:val="00FD6C8B"/>
    <w:rsid w:val="00FD78C6"/>
    <w:rsid w:val="00FE0ABC"/>
    <w:rsid w:val="00FE35A6"/>
    <w:rsid w:val="00FE35CA"/>
    <w:rsid w:val="00FE3994"/>
    <w:rsid w:val="00FE3BD4"/>
    <w:rsid w:val="00FE40FE"/>
    <w:rsid w:val="00FE48BF"/>
    <w:rsid w:val="00FE4C51"/>
    <w:rsid w:val="00FE5105"/>
    <w:rsid w:val="00FE5768"/>
    <w:rsid w:val="00FE6C79"/>
    <w:rsid w:val="00FE73F2"/>
    <w:rsid w:val="00FF0187"/>
    <w:rsid w:val="00FF09AA"/>
    <w:rsid w:val="00FF3618"/>
    <w:rsid w:val="00FF3C3A"/>
    <w:rsid w:val="00FF400F"/>
    <w:rsid w:val="00FF558B"/>
    <w:rsid w:val="00FF5C59"/>
    <w:rsid w:val="00FF6606"/>
    <w:rsid w:val="00FF688B"/>
    <w:rsid w:val="00FF68DF"/>
    <w:rsid w:val="00FF6B2C"/>
    <w:rsid w:val="00FF6BFB"/>
    <w:rsid w:val="00FF7A65"/>
    <w:rsid w:val="1EBD0E22"/>
    <w:rsid w:val="4FF72007"/>
    <w:rsid w:val="CD7B8AD2"/>
    <w:rsid w:val="D5FAE248"/>
    <w:rsid w:val="E8BF89CB"/>
    <w:rsid w:val="F2FE7C98"/>
    <w:rsid w:val="F3FEAC2E"/>
    <w:rsid w:val="F9BEC89B"/>
    <w:rsid w:val="F9EFCD0C"/>
    <w:rsid w:val="FEF6E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248</Words>
  <Characters>1417</Characters>
  <Lines>11</Lines>
  <Paragraphs>3</Paragraphs>
  <TotalTime>3</TotalTime>
  <ScaleCrop>false</ScaleCrop>
  <LinksUpToDate>false</LinksUpToDate>
  <CharactersWithSpaces>1662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2022-07-27T01:57:00Z</dcterms:created>
  <dc:creator>王治啸</dc:creator>
  <cp:lastModifiedBy>lcj</cp:lastModifiedBy>
  <dcterms:modified xsi:type="dcterms:W3CDTF">2022-08-05T10:14:07Z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