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20"/>
        </w:tabs>
        <w:jc w:val="left"/>
        <w:rPr>
          <w:rFonts w:hint="eastAsia" w:eastAsia="仿宋_GB2312"/>
          <w:color w:val="333333"/>
          <w:sz w:val="30"/>
          <w:szCs w:val="30"/>
          <w:lang w:bidi="ar"/>
        </w:rPr>
      </w:pPr>
      <w:r>
        <w:rPr>
          <w:rFonts w:hint="eastAsia" w:eastAsia="仿宋_GB2312"/>
          <w:color w:val="333333"/>
          <w:sz w:val="30"/>
          <w:szCs w:val="30"/>
          <w:lang w:bidi="ar"/>
        </w:rPr>
        <w:t>附件2：</w:t>
      </w:r>
    </w:p>
    <w:p>
      <w:pPr>
        <w:spacing w:line="440" w:lineRule="exact"/>
        <w:jc w:val="center"/>
        <w:rPr>
          <w:rFonts w:hint="eastAsia" w:eastAsia="方正小标宋简体"/>
          <w:sz w:val="36"/>
          <w:szCs w:val="36"/>
          <w:lang w:bidi="ar"/>
        </w:rPr>
      </w:pPr>
      <w:bookmarkStart w:id="0" w:name="_GoBack"/>
      <w:r>
        <w:rPr>
          <w:rFonts w:hint="eastAsia" w:eastAsia="方正小标宋简体"/>
          <w:sz w:val="36"/>
          <w:szCs w:val="36"/>
          <w:lang w:bidi="ar"/>
        </w:rPr>
        <w:t>中共于都县委党校2022年公开选调专职教师</w:t>
      </w:r>
    </w:p>
    <w:p>
      <w:pPr>
        <w:spacing w:line="440" w:lineRule="exact"/>
        <w:jc w:val="center"/>
        <w:rPr>
          <w:rFonts w:hint="eastAsia" w:eastAsia="方正小标宋简体"/>
          <w:color w:val="333333"/>
          <w:sz w:val="36"/>
          <w:szCs w:val="36"/>
          <w:lang w:bidi="ar"/>
        </w:rPr>
      </w:pPr>
      <w:r>
        <w:rPr>
          <w:rFonts w:hint="eastAsia" w:eastAsia="方正小标宋简体"/>
          <w:sz w:val="36"/>
          <w:szCs w:val="36"/>
          <w:lang w:bidi="ar"/>
        </w:rPr>
        <w:t>报名表</w:t>
      </w:r>
    </w:p>
    <w:bookmarkEnd w:id="0"/>
    <w:tbl>
      <w:tblPr>
        <w:tblStyle w:val="4"/>
        <w:tblpPr w:leftFromText="180" w:rightFromText="180" w:vertAnchor="text" w:horzAnchor="margin" w:tblpY="242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82"/>
        <w:gridCol w:w="372"/>
        <w:gridCol w:w="171"/>
        <w:gridCol w:w="390"/>
        <w:gridCol w:w="598"/>
        <w:gridCol w:w="242"/>
        <w:gridCol w:w="1261"/>
        <w:gridCol w:w="131"/>
        <w:gridCol w:w="662"/>
        <w:gridCol w:w="298"/>
        <w:gridCol w:w="816"/>
        <w:gridCol w:w="40"/>
        <w:gridCol w:w="33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贴1寸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9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4609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何时毕业于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何校何专业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资格证书</w:t>
            </w:r>
          </w:p>
        </w:tc>
        <w:tc>
          <w:tcPr>
            <w:tcW w:w="2793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6564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53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345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517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所在单位及职务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8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1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17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3582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单位及职务</w:t>
            </w:r>
          </w:p>
        </w:tc>
        <w:tc>
          <w:tcPr>
            <w:tcW w:w="281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2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hint="eastAsia" w:eastAsia="方正小标宋简体"/>
          <w:sz w:val="36"/>
          <w:szCs w:val="36"/>
        </w:rPr>
      </w:pPr>
    </w:p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特长</w:t>
            </w:r>
          </w:p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专长</w:t>
            </w:r>
          </w:p>
        </w:tc>
        <w:tc>
          <w:tcPr>
            <w:tcW w:w="73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jc w:val="center"/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3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335" w:type="dxa"/>
            <w:vAlign w:val="top"/>
          </w:tcPr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（盖章）：</w:t>
            </w:r>
          </w:p>
          <w:p>
            <w:pPr>
              <w:ind w:firstLine="5040" w:firstLineChars="1800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主管部门意见</w:t>
            </w:r>
          </w:p>
        </w:tc>
        <w:tc>
          <w:tcPr>
            <w:tcW w:w="7335" w:type="dxa"/>
            <w:vAlign w:val="top"/>
          </w:tcPr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（盖章）：</w:t>
            </w:r>
          </w:p>
          <w:p>
            <w:pPr>
              <w:ind w:firstLine="5320" w:firstLineChars="1900"/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color w:val="auto"/>
          <w:sz w:val="24"/>
        </w:rPr>
      </w:pPr>
      <w:r>
        <w:rPr>
          <w:color w:val="auto"/>
          <w:sz w:val="24"/>
        </w:rPr>
        <w:t>说明：考生自行下载填报，</w:t>
      </w:r>
      <w:r>
        <w:rPr>
          <w:rFonts w:hint="eastAsia"/>
          <w:color w:val="auto"/>
          <w:sz w:val="24"/>
          <w:lang w:val="en-US" w:eastAsia="zh-CN"/>
        </w:rPr>
        <w:t>双面打印，</w:t>
      </w:r>
      <w:r>
        <w:rPr>
          <w:color w:val="auto"/>
          <w:sz w:val="24"/>
        </w:rPr>
        <w:t>报名时交现场报名处</w:t>
      </w:r>
    </w:p>
    <w:p/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93172"/>
    <w:rsid w:val="4F8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2022-08-06T02:55:00Z</dcterms:created>
  <dc:creator>于都县发展和改革委员会</dc:creator>
  <cp:lastModifiedBy>于都县发展和改革委员会</cp:lastModifiedBy>
  <dcterms:modified xsi:type="dcterms:W3CDTF">2022-08-06T02:56:02Z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