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附件2</w:t>
      </w:r>
    </w:p>
    <w:p>
      <w:pPr>
        <w:snapToGrid w:val="0"/>
        <w:spacing w:line="240" w:lineRule="atLeas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考生健康管理信息采集表</w:t>
      </w:r>
    </w:p>
    <w:tbl>
      <w:tblPr>
        <w:tblStyle w:val="2"/>
        <w:tblW w:w="9067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1134"/>
        <w:gridCol w:w="1418"/>
        <w:gridCol w:w="1843"/>
        <w:gridCol w:w="12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90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atLeast"/>
          <w:jc w:val="center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天内国内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中、高风险等疫情重点地区旅居地（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  <w:lang w:val="en-US" w:eastAsia="zh-CN"/>
              </w:rPr>
              <w:t>具体到县市区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天内境外旅居地（国家地区）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居住社区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天内发生疫情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①是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属于下面哪种情形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①确诊病例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②无症状感染者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③密切接触者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  <w:lang w:val="en-US" w:eastAsia="zh-CN"/>
              </w:rPr>
              <w:t>次密切接触者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是否解除医学隔离观察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①是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②否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③不属于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  <w:lang w:val="en-US" w:eastAsia="zh-CN"/>
              </w:rPr>
              <w:t>医学隔离观察对象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  <w:lang w:val="en-US" w:eastAsia="zh-CN"/>
              </w:rPr>
              <w:t>48小时内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核酸检测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①阳性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②阴性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③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  <w:lang w:val="en-US" w:eastAsia="zh-CN"/>
              </w:rPr>
              <w:t>未做核酸检测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rFonts w:ascii="仿宋_GB2312" w:hAnsi="黑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rFonts w:ascii="仿宋_GB2312" w:hAnsi="黑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rFonts w:ascii="仿宋_GB2312" w:hAnsi="黑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rFonts w:ascii="仿宋_GB2312" w:hAnsi="黑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906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健康监测（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  <w:t>笔试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前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天起）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  <w:jc w:val="center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健康码</w:t>
            </w:r>
          </w:p>
          <w:p>
            <w:pPr>
              <w:spacing w:line="20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①红码</w:t>
            </w:r>
          </w:p>
          <w:p>
            <w:pPr>
              <w:spacing w:line="20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②黄码</w:t>
            </w:r>
          </w:p>
          <w:p>
            <w:pPr>
              <w:spacing w:line="200" w:lineRule="exact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是否有以下症状</w:t>
            </w:r>
          </w:p>
          <w:p>
            <w:pPr>
              <w:spacing w:line="200" w:lineRule="exact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①发热②乏力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  <w:lang w:eastAsia="zh-CN"/>
              </w:rPr>
              <w:t>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  <w:lang w:val="en-US" w:eastAsia="zh-CN"/>
              </w:rPr>
              <w:t>味觉和嗅觉减退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③咳嗽或打喷嚏④咽痛⑤腹泻⑥呕吐⑦黄疸⑧皮疹⑨结膜充血⑩都没有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如出现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  <w:lang w:val="en-US" w:eastAsia="zh-CN"/>
              </w:rPr>
              <w:t>左侧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所列症状，是否排除疑似传染病</w:t>
            </w:r>
          </w:p>
          <w:p>
            <w:pPr>
              <w:spacing w:line="20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  <w:lang w:val="en-US" w:eastAsia="zh-CN"/>
              </w:rPr>
              <w:t>已排除</w:t>
            </w:r>
          </w:p>
          <w:p>
            <w:pPr>
              <w:spacing w:line="20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②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  <w:lang w:val="en-US" w:eastAsia="zh-CN"/>
              </w:rPr>
              <w:t>未排除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exact"/>
          <w:jc w:val="center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exact"/>
          <w:jc w:val="center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eastAsiaTheme="minorEastAsia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inorHAnsi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exact"/>
          <w:jc w:val="center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eastAsiaTheme="minorEastAsia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inorHAnsi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exact"/>
          <w:jc w:val="center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eastAsiaTheme="minorEastAsia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inorHAnsi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exact"/>
          <w:jc w:val="center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HAnsi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exact"/>
          <w:jc w:val="center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eastAsiaTheme="minorEastAsia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inorHAnsi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exact"/>
          <w:jc w:val="center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eastAsiaTheme="minorEastAsia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inorHAnsi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>
      <w:pPr>
        <w:snapToGrid w:val="0"/>
        <w:spacing w:line="240" w:lineRule="atLeast"/>
        <w:ind w:firstLine="480" w:firstLineChars="200"/>
        <w:rPr>
          <w:rFonts w:hint="eastAsia" w:ascii="仿宋_GB2312" w:hAnsi="仿宋" w:eastAsia="仿宋_GB2312" w:cs="宋体"/>
          <w:color w:val="000000"/>
          <w:kern w:val="0"/>
          <w:sz w:val="24"/>
          <w:lang w:eastAsia="zh-CN"/>
        </w:rPr>
      </w:pPr>
      <w:r>
        <w:rPr>
          <w:rFonts w:hint="eastAsia" w:ascii="仿宋_GB2312" w:hAnsi="仿宋" w:eastAsia="仿宋_GB2312" w:cs="宋体"/>
          <w:color w:val="000000"/>
          <w:kern w:val="0"/>
          <w:sz w:val="24"/>
        </w:rPr>
        <w:t>本人承诺：以上信息属实，如有虚报、瞒报，愿承担责任及后果。</w:t>
      </w:r>
    </w:p>
    <w:p>
      <w:pPr>
        <w:snapToGrid w:val="0"/>
        <w:spacing w:line="240" w:lineRule="atLeast"/>
        <w:ind w:firstLine="480" w:firstLineChars="200"/>
        <w:rPr>
          <w:rFonts w:ascii="仿宋_GB2312" w:hAnsi="仿宋" w:eastAsia="仿宋_GB2312" w:cs="宋体"/>
          <w:color w:val="000000"/>
          <w:kern w:val="0"/>
          <w:sz w:val="24"/>
        </w:rPr>
      </w:pPr>
      <w:r>
        <w:rPr>
          <w:rFonts w:hint="eastAsia" w:ascii="仿宋_GB2312" w:hAnsi="仿宋" w:eastAsia="仿宋_GB2312" w:cs="宋体"/>
          <w:color w:val="000000"/>
          <w:kern w:val="0"/>
          <w:sz w:val="24"/>
          <w:lang w:val="en-US" w:eastAsia="zh-CN"/>
        </w:rPr>
        <w:t>本人</w:t>
      </w:r>
      <w:r>
        <w:rPr>
          <w:rFonts w:hint="eastAsia" w:ascii="仿宋_GB2312" w:hAnsi="仿宋" w:eastAsia="仿宋_GB2312" w:cs="宋体"/>
          <w:color w:val="000000"/>
          <w:kern w:val="0"/>
          <w:sz w:val="24"/>
        </w:rPr>
        <w:t xml:space="preserve">签字：                           身份证号：                 </w:t>
      </w:r>
    </w:p>
    <w:p>
      <w:pPr>
        <w:snapToGrid w:val="0"/>
        <w:spacing w:line="240" w:lineRule="atLeast"/>
        <w:ind w:firstLine="480" w:firstLineChars="200"/>
      </w:pPr>
      <w:r>
        <w:rPr>
          <w:rFonts w:hint="eastAsia" w:ascii="仿宋_GB2312" w:hAnsi="仿宋" w:eastAsia="仿宋_GB2312" w:cs="宋体"/>
          <w:color w:val="000000"/>
          <w:kern w:val="0"/>
          <w:sz w:val="24"/>
        </w:rPr>
        <w:t xml:space="preserve">联系电话：                       </w:t>
      </w:r>
      <w:r>
        <w:rPr>
          <w:rFonts w:hint="eastAsia" w:ascii="仿宋_GB2312" w:hAnsi="仿宋" w:eastAsia="仿宋_GB2312" w:cs="宋体"/>
          <w:color w:val="000000"/>
          <w:kern w:val="0"/>
          <w:sz w:val="24"/>
          <w:lang w:val="en-US" w:eastAsia="zh-CN"/>
        </w:rPr>
        <w:t xml:space="preserve">    </w:t>
      </w:r>
      <w:r>
        <w:rPr>
          <w:rFonts w:hint="eastAsia" w:ascii="仿宋_GB2312" w:hAnsi="仿宋" w:eastAsia="仿宋_GB2312" w:cs="宋体"/>
          <w:color w:val="000000"/>
          <w:kern w:val="0"/>
          <w:sz w:val="24"/>
        </w:rPr>
        <w:t xml:space="preserve">填报日期：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</w:t>
      </w:r>
      <w:bookmarkStart w:id="0" w:name="_GoBack"/>
      <w:bookmarkEnd w:id="0"/>
    </w:p>
    <w:sectPr>
      <w:pgSz w:w="11906" w:h="16838"/>
      <w:pgMar w:top="1701" w:right="1417" w:bottom="113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2MzJmN2MxZTVlODhlNzAwZDk0YzcyN2FiNmY0MTUifQ=="/>
  </w:docVars>
  <w:rsids>
    <w:rsidRoot w:val="08AD51A2"/>
    <w:rsid w:val="08AD51A2"/>
    <w:rsid w:val="38926838"/>
    <w:rsid w:val="4AF3182D"/>
    <w:rsid w:val="503B047E"/>
    <w:rsid w:val="50BF1616"/>
    <w:rsid w:val="62065E60"/>
    <w:rsid w:val="7A17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2022-07-20T06:47:00Z</dcterms:created>
  <dc:creator>夜小一</dc:creator>
  <cp:lastModifiedBy>夜小一</cp:lastModifiedBy>
  <dcterms:modified xsi:type="dcterms:W3CDTF">2022-07-20T06:49:44Z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956AE5BAEDFF4E4EA323B61BCB1FC1FE</vt:lpwstr>
  </property>
</Properties>
</file>