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鄂托克前旗2022年公开招聘卫生健康系统急需紧缺医疗卫生专业技术人员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拟聘用人员名单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tbl>
      <w:tblPr>
        <w:tblStyle w:val="4"/>
        <w:tblW w:w="8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763"/>
        <w:gridCol w:w="2880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赛日牧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医师类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1506***2035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阿德仁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医师类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桂荣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医师类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张凯琴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医师类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医师类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付岗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医师类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刘汉年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医师类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刘文凯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医师类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郭昊东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医师类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医师类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王兰兰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医师类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冯建成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医师类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李玉芬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医师类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刘娜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医学辅助类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贾丽娟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医学辅助类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华倩倩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药学类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苗静怡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药学类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鲁丹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药学类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呼德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药学类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张玉霞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药学类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聂鑫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药学类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杜娟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护理类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刘萌萌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护理类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王喆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护理类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王蓉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护理类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王昊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食品与环境卫生类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苏帅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食品与环境卫生类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雷虹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食品与环境卫生类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郭星星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食品与环境卫生类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 w:bidi="ar"/>
              </w:rPr>
              <w:t>1506***2079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YjllZDhkNGMyZDc5NmEwNGNmYzQyOWRmNDFjM2YifQ=="/>
  </w:docVars>
  <w:rsids>
    <w:rsidRoot w:val="35107B86"/>
    <w:rsid w:val="14B65657"/>
    <w:rsid w:val="1AB32AEA"/>
    <w:rsid w:val="28CB4930"/>
    <w:rsid w:val="35107B86"/>
    <w:rsid w:val="43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pacing w:val="6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656</Words>
  <Characters>1010</Characters>
  <Lines>0</Lines>
  <Paragraphs>0</Paragraphs>
  <TotalTime>10</TotalTime>
  <ScaleCrop>false</ScaleCrop>
  <LinksUpToDate>false</LinksUpToDate>
  <CharactersWithSpaces>1010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2022-08-01T07:05:00Z</dcterms:created>
  <dc:creator>最懂的人</dc:creator>
  <cp:lastModifiedBy>D°</cp:lastModifiedBy>
  <dcterms:modified xsi:type="dcterms:W3CDTF">2022-08-02T09:41:41Z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A35F10128BE541A0AC8B4BB4A009CA9F</vt:lpwstr>
  </property>
</Properties>
</file>