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</w:rPr>
        <w:t>萍乡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  <w:lang w:eastAsia="zh-CN"/>
        </w:rPr>
        <w:t>经济技术开发区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</w:rPr>
        <w:t>年教师招聘资格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  <w:lang w:eastAsia="zh-CN"/>
        </w:rPr>
        <w:t>复审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3"/>
          <w:sz w:val="44"/>
          <w:szCs w:val="44"/>
        </w:rPr>
        <w:t>合格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入闱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面试人员名单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tbl>
      <w:tblPr>
        <w:tblStyle w:val="2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880"/>
        <w:gridCol w:w="1316"/>
        <w:gridCol w:w="3008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郑桂贤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李港荆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向尔娇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肖婷婷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郑思璐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周雨薇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陈微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何钰婷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梁劼睎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黄赐如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钟鲜艳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邱佳奇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李桃芸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戴森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徐梦丽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柳晓利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王元美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罗雨安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易丹玲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钟怡晓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柳佳利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宋思捷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袁晓敏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杜艳萍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黎庆玲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朱慧玲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黄璆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300200101035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李澳琪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欧阳宣丹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胡紫慧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赖冰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周雪玲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王玉娟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钟娟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邱嘉萱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肖雪萍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曾海红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王旋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沈子璇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谌艳莹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叶礼滨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肖安妮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彭紫怡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300200101036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钟素英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李佳溪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刘心怡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兰珊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300200102023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曾雪娇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陈艳芳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严丽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邓佛凤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廖春梅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王心怡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吴志君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叶妙梅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李思梦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徐丹萍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吴优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廖龄娟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李如柔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童小菲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康禺茜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曹颖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周希萍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周玲娜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彭丽娥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彭玲玉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李梦甜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刘巧霞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钟灵毓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廖婧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肖洒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唐珠珠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万水连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匡凤娇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金笑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陈紫慧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薛晶晶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300200102038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谢心怡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夏思琴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300200103024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彭君辛未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廖许清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肖文萍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朱姝虹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邓姿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徐纤纤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汤立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彭前程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江秀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巢玲玲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徐孟瑶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赖紫欣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曾翔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张靓玢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郑璐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龙思晴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刘洋懿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郝晨曦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方菲菲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陈语洋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邓丽娜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梁振广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吴巧婷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周冰洁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刘天意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彭壬珍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张宝玲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何婧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刘意茹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300200109046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张世龙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钟健豪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陈丽群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邹颐楚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张佩佩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欧阳欣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黎思玉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余筱晗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姚兵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李紫薇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林灿萦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左可馨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刘冰钰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300200110048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徐曼迪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许立凡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刘冰凌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吴美玲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李洪云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300200111041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刘婵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黄冠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张青妮尔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朱道辉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朱诗雅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300200112043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李枝阳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李华林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李玉璇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胡鑫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袁子行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300200112044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肖娥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何勰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胡靖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张水娟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刘艳萍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刘意欣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李亚欢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万丽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300200114042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谢闰萍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区属各小学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300200201010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300200201010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刘翼窈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300200201010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300200202011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曾雅琼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300200202011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300200202011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周兰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300200202030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赖维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300200202030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黄桃英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300200202030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肖元建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300200203013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300200203013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杨紫玲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300200203013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卫春文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巫彪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刘根纯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300200204033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冯丹秀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刘琳希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邓珊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徐欢娜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300200205017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叶战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300200206014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罗嗣群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300200206014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谢文琛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300200206031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黄进伟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300200206031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300200206031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吴梦婷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300200207018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300200207018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陈翔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300200207018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段驰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刘方宇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刘雨希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罗姗姗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谭心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彭庭瑄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300200210012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马敏芝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周艾琪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吴丽丹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300200210034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300200215015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梁嘉妮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300200215015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300200215015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萍乡市翠湖初级中学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300200215032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易晶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300200215032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瞿丽洁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300200215032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萍乡经济开发区三田中学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谢梦琪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朱磊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刘晓青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张凤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何珊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袁金玲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300200401028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黎紫文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刘艳丹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周小文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李苗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刘涣琪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钟添爱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易玲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邓恬尧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300200401029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喻培萌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萍乡市翠湖幼儿园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幼儿园-幼儿园教师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NTU5NjRkNzA2MjMyZjI1YTNhYzc1MjZkMzZmYzUifQ=="/>
  </w:docVars>
  <w:rsids>
    <w:rsidRoot w:val="3A2A47A6"/>
    <w:rsid w:val="1AD73BD4"/>
    <w:rsid w:val="3A2A47A6"/>
    <w:rsid w:val="42042CD7"/>
    <w:rsid w:val="488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4504</Words>
  <Characters>7909</Characters>
  <Lines>0</Lines>
  <Paragraphs>0</Paragraphs>
  <TotalTime>4</TotalTime>
  <ScaleCrop>false</ScaleCrop>
  <LinksUpToDate>false</LinksUpToDate>
  <CharactersWithSpaces>7910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2022-07-28T07:12:00Z</dcterms:created>
  <dc:creator>Xin.</dc:creator>
  <cp:lastModifiedBy>Administrator</cp:lastModifiedBy>
  <dcterms:modified xsi:type="dcterms:W3CDTF">2022-07-28T09:34:34Z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0B16DFC9BC95463B805567B4501C0034</vt:lpwstr>
  </property>
</Properties>
</file>