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2022年无棣县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疾病预防控制中心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公开招聘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面试疫情防控告知书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根据疫情防控工作需要，为确保广大考生身体健康，保障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试安全顺利进行，现将</w:t>
      </w:r>
      <w:r>
        <w:rPr>
          <w:rFonts w:hint="default" w:ascii="Times New Roman" w:hAnsi="Times New Roman" w:eastAsia="方正小标宋简体" w:cs="Times New Roman"/>
          <w:kern w:val="36"/>
          <w:sz w:val="32"/>
          <w:szCs w:val="32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年无棣县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疾病预防控制中心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公开招聘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试疫情防控有关要求和注意事项告知如下，请所有考生知悉并严格执行各项考试防疫措施和要求。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考前防疫准备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为确保顺利参考，建议考生考前7天内非必要不离开滨州市。尚在外地（省外、省内其他市）的考生应主动了解滨州市疫情防控相关要求，按规定提前抵达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无棣县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，以免耽误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提前申领“山东省电子健康通行码”和“通信大数据行程卡”。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三）按规定准备相应数量的核酸检测阴性证明（纸质版）。核酸检测阴性证明纸质版（检测报告原件、复印件或打印“山东省电子健康通行码”显示的个人信息完整的核酸检测结果）须在进入候考室时提交给工作人员。不能按要求提供规定的核酸检测阴性证明的，不得参加考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每日自觉进行体温测量、健康状况监测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，面试前主动减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少外出、不必要的聚集和人员接触，确保面试时身体状况良好。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/>
        <w:textAlignment w:val="auto"/>
        <w:rPr>
          <w:rFonts w:hint="default"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（五）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省内考前7日内无本土疫情地市的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考生须持有考前48小时内核酸检测阴性证明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；省内考前7日内有本土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疫情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地市（非低风险）的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考生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和省外无本土疫情的考生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须持有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启程前48小时内核酸阴性证明和抵达后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考前48小时内核酸检测阴性证明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或者提供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抵达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后考前间隔24小时以上2次核酸检测阴性证明（其中一次为考前48小时内核酸检测阴性证明）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二、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特殊情况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考生管理要求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对以下特殊情形参加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试的考生，抵达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无棣县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后须落实好下述各项疫情防控措施，参加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试时须提供规定次数的全部核酸检测阴性证明。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1.低风险地区（指中高风险区所在县、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县级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、区的其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地区）参加考试的考生，须提前3天到达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无棣县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，持启程前48小时内核酸检测阴性证明，抵达后第1天和第3天各进行1次核酸检测（其中一次为考前48小时内核酸检测阴性证明）。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2.对尚未公布中高风险区但近期新增感染者较多、存在社区传播风险的其他疫情风险区域，要主动报告，参照中高风险区执行。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3.考前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天内从省外发生本土疫情省份入鲁返鲁参加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试的考生，需提供启程前48小时内的核酸检测阴性证明和抵达后考前48小时内的核酸检测阴性证明，或者提供入鲁后考前间隔24小时以上2次核酸检测阴性证明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（其中一次为考前48小时内核酸检测阴性证明）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在独立考场进行考试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中高风险地区所在县（市、区）及其他疫情风险区域、发生本土疫情省份以“山东疾控”微信公众号最新发布的《山东疾控近期疫情防控公众健康提示》为准。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存在以下情形的考生，参加考试时须持有考前7天内2次间隔24小时以上核酸检测阴性证明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其中一次为考前48小时内的核酸检测阴性证明，并在隔离考场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试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1.有中风险等疫情重点地区旅居史且离开上述地区不满7天者；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2.居住社区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村10天内发生疫情者；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3.有境外旅居史且入境已满7天但不满10天者；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4.尚在隔离观察期的次密切接触者。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考前7天有发热、咳嗽等症状的，须提供医疗机构出具的诊断证明、考前48小时内核酸检测阴性证明，并在隔离考场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（四）治愈出院的确诊病例和无症状感染者，应持考前7天内的健康体检报告，体检正常、肺部影像学显示肺部病灶完全吸收、2次间隔24小时核酸检测（其中一次为考前48小时）均为阴性的，可以参加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（五）存在以下情形的考生，不得参加考试：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1.确诊病例、疑似病例、无症状感染者和尚在隔离观察期的密切接触者、次密接；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开考前7天内有发热、咳嗽等症状未痊愈且未排除传染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病及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身体不适者；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3.有高风险等疫情重点地区旅居史且离开上述地区不满7天者；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4.有境外旅居史且入境未满7天者。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、考试当天有关要求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（一）考生经现场检测体温正常（未超过37.3℃），携带准考证、有效居民身份证、提交符合规定要求和数量的核酸检测阴性证明(纸质版)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扫描考点场所码，出示山东省电子健康通行码绿码、通信大数据行程卡无异常，方可参加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试。不满足上述要求的考生不得入场。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（二）因考前防疫检查需要，请考生预留充足入场时间，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建议至少提前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小时到达考点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，以免影响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试时应自备一次性使用医用口罩或医用外科口罩，除接受身份核验时按要求摘下口罩外，进出考点以及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试期间应全程佩戴口罩。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kNTM3YTAxM2UxYjYwMzQzMzUzNjA2ZDI4Njk5ZDUifQ=="/>
  </w:docVars>
  <w:rsids>
    <w:rsidRoot w:val="00000000"/>
    <w:rsid w:val="1BC25091"/>
    <w:rsid w:val="3BEC4104"/>
    <w:rsid w:val="552D6B40"/>
    <w:rsid w:val="56D25E90"/>
    <w:rsid w:val="70F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2406</Words>
  <Characters>2515</Characters>
  <Lines>0</Lines>
  <Paragraphs>0</Paragraphs>
  <TotalTime>0</TotalTime>
  <ScaleCrop>false</ScaleCrop>
  <LinksUpToDate>false</LinksUpToDate>
  <CharactersWithSpaces>2581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2021-03-17T05:57:00Z</dcterms:created>
  <dc:creator>h't</dc:creator>
  <cp:lastModifiedBy>镜湖聆风</cp:lastModifiedBy>
  <dcterms:modified xsi:type="dcterms:W3CDTF">2022-08-01T04:02:28Z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6B9F59FDF55A4AD794A618DEB67CED1B</vt:lpwstr>
  </property>
</Properties>
</file>