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门头沟区事业单位面向202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年度退役大学生士兵公开招聘工作人员体检要求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携带材料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考生体检时要携带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身份证，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一张</w:t>
      </w:r>
      <w:r>
        <w:rPr>
          <w:rFonts w:hint="eastAsia" w:ascii="宋体" w:hAnsi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寸彩色免冠照片，签字笔，</w:t>
      </w:r>
      <w:r>
        <w:rPr>
          <w:rFonts w:hint="eastAsia" w:ascii="宋体" w:hAnsi="宋体" w:eastAsia="宋体" w:cs="宋体"/>
          <w:sz w:val="28"/>
          <w:szCs w:val="28"/>
        </w:rPr>
        <w:t>自备体检费</w:t>
      </w:r>
      <w:r>
        <w:rPr>
          <w:rFonts w:hint="eastAsia" w:ascii="宋体" w:hAnsi="宋体" w:eastAsia="宋体" w:cs="宋体"/>
          <w:b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由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体检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医院收取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可以使用支付宝或微信</w:t>
      </w:r>
      <w:r>
        <w:rPr>
          <w:rFonts w:hint="eastAsia" w:ascii="宋体" w:hAnsi="宋体" w:eastAsia="宋体" w:cs="宋体"/>
          <w:b/>
          <w:sz w:val="28"/>
          <w:szCs w:val="28"/>
        </w:rPr>
        <w:t>）；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、体检标准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按照公务员录用体检标准执行。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相关提示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1.体检当日所有考生需佩戴口罩、测量体温并出示北京健康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宝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绿码及有效身份证件。如有异常，按照医院相关规定，由预检分诊人员引导至相关科室。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2.体检前1天宜清淡饮食，忌饮酒及辛辣油腻食物。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3.体检当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上午应空腹，并尽量在9：30前完成抽血。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4.女性处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于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生理期请不要做妇科检查和尿常规检查，待生理期结束后再进行补检；怀孕女性或者可能受孕女性应提前告知体检医生，待做完全部体检项目后方可进入考察、公示阶段。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5.体检人员要服从现场指挥，配合医生认真检查所有项目，全部检查项目完毕后请将体检表交给体检站后方可离开。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6.体检人员须按规定时间参加体检，不按规定时间体检的视为自动放弃。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7.考生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配合体检医师认真做好所有项目的检查，不得漏检。体检中严禁弄虚作假、隐瞒真实情况、隐瞒病史，甚至冒名顶替进行体检。一经发现上述违规情况，将按照有关规定取消录用资格。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atha">
    <w:altName w:val="Eras Light ITC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95FB9"/>
    <w:rsid w:val="03A03618"/>
    <w:rsid w:val="09D95FB9"/>
    <w:rsid w:val="0E3D47A5"/>
    <w:rsid w:val="14A5127F"/>
    <w:rsid w:val="1B1A31AD"/>
    <w:rsid w:val="20837EB4"/>
    <w:rsid w:val="29253FA5"/>
    <w:rsid w:val="312148DF"/>
    <w:rsid w:val="4A2D1737"/>
    <w:rsid w:val="4A3469E2"/>
    <w:rsid w:val="4B514DDE"/>
    <w:rsid w:val="55CE35F7"/>
    <w:rsid w:val="5E623DA4"/>
    <w:rsid w:val="669629DA"/>
    <w:rsid w:val="6EA654D7"/>
    <w:rsid w:val="74AD5E89"/>
    <w:rsid w:val="74F71921"/>
    <w:rsid w:val="76102B9E"/>
    <w:rsid w:val="7A21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2020-08-24T02:59:00Z</dcterms:created>
  <dc:creator>WX</dc:creator>
  <cp:lastModifiedBy>王森</cp:lastModifiedBy>
  <dcterms:modified xsi:type="dcterms:W3CDTF">2022-08-01T04:08:18Z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