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2"/>
          <w:szCs w:val="32"/>
        </w:rPr>
        <w:t>年共青团陕西省委所属事业单位公开招聘工作人员情况表</w:t>
      </w:r>
    </w:p>
    <w:bookmarkEnd w:id="0"/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939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51"/>
        <w:gridCol w:w="449"/>
        <w:gridCol w:w="1162"/>
        <w:gridCol w:w="1316"/>
        <w:gridCol w:w="947"/>
        <w:gridCol w:w="1228"/>
        <w:gridCol w:w="1284"/>
        <w:gridCol w:w="1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拟招聘单位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岗位代码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333333"/>
                <w:sz w:val="20"/>
                <w:szCs w:val="20"/>
              </w:rPr>
            </w:pPr>
            <w:r>
              <w:rPr>
                <w:rFonts w:hint="eastAsia" w:ascii="黑体" w:hAnsi="黑体" w:eastAsia="黑体" w:cs="Tahoma"/>
                <w:color w:val="333333"/>
                <w:sz w:val="20"/>
                <w:szCs w:val="20"/>
              </w:rPr>
              <w:t>岗位简称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纪聪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1999.01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审计学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大学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陕西省青少年发展研究中心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任蕊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1995.02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孙珠琳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1996.12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杨声声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1996.04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钱云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1996.09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倪薇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1997.01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马克思主义哲学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韩雪儿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1997.09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马克思主义哲学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聂大川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1997.02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张婷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1996.11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思想政治教育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张煊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1996.11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李钰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1994.02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贺盼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1992.03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马克思主义基本原理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李瑶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1993.04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胡玉杰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1995.08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蔡培潇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1989.10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马克思主义基本原理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陶慧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1986.10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马克思主义理论（中国经济发展研究）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思政教师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刘晨晨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1996.11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管理学（行政管理）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吴丹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1993.10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社会工作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研究生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陕西青年职业学院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  <w:t>行政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</w:pPr>
    </w:p>
    <w:sectPr>
      <w:pgSz w:w="11906" w:h="16838"/>
      <w:pgMar w:top="2098" w:right="1474" w:bottom="1985" w:left="1588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ACCA33-27A5-4A1D-8653-9C2A88CAD8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3E811AA8-8932-463E-8174-7C48D9E53B6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FC46A70-71E4-4D00-8FEE-8439D76901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7613EE9-8694-4F7D-99D7-1269EC20D36D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27956C40-7FE6-4681-8FE2-BCEC2ECFB6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mY4NThiMjQ5MjIwZjhhNjdmNjdkZTc0NGFlYmQifQ=="/>
  </w:docVars>
  <w:rsids>
    <w:rsidRoot w:val="00D31D50"/>
    <w:rsid w:val="0012711F"/>
    <w:rsid w:val="00216A88"/>
    <w:rsid w:val="00323B43"/>
    <w:rsid w:val="003D37D8"/>
    <w:rsid w:val="00426133"/>
    <w:rsid w:val="004358AB"/>
    <w:rsid w:val="005F13BF"/>
    <w:rsid w:val="006317D5"/>
    <w:rsid w:val="0067019B"/>
    <w:rsid w:val="007F4E22"/>
    <w:rsid w:val="008405C6"/>
    <w:rsid w:val="008B7726"/>
    <w:rsid w:val="008E70AE"/>
    <w:rsid w:val="009672EA"/>
    <w:rsid w:val="00AE1A5B"/>
    <w:rsid w:val="00AF6625"/>
    <w:rsid w:val="00B42C39"/>
    <w:rsid w:val="00D31D50"/>
    <w:rsid w:val="00E070B0"/>
    <w:rsid w:val="00E23328"/>
    <w:rsid w:val="00EB334F"/>
    <w:rsid w:val="00EE5ABF"/>
    <w:rsid w:val="00F15DDD"/>
    <w:rsid w:val="45425F7E"/>
    <w:rsid w:val="5DA15EFB"/>
    <w:rsid w:val="7D3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776</Words>
  <Characters>1124</Characters>
  <Lines>8</Lines>
  <Paragraphs>2</Paragraphs>
  <TotalTime>3</TotalTime>
  <ScaleCrop>false</ScaleCrop>
  <LinksUpToDate>false</LinksUpToDate>
  <CharactersWithSpaces>1129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同学你火了</cp:lastModifiedBy>
  <cp:lastPrinted>2021-07-12T09:34:00Z</cp:lastPrinted>
  <dcterms:modified xsi:type="dcterms:W3CDTF">2022-08-01T08:53:15Z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D5A4F2313BF443238CB3C871CCE0703C</vt:lpwstr>
  </property>
</Properties>
</file>