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28"/>
          <w:szCs w:val="28"/>
        </w:rPr>
      </w:pPr>
      <w:bookmarkStart w:id="0" w:name="_GoBack"/>
      <w:r>
        <w:rPr>
          <w:rFonts w:hint="eastAsia" w:ascii="宋体" w:hAnsi="宋体" w:eastAsia="宋体" w:cs="宋体"/>
          <w:b/>
          <w:bCs/>
          <w:sz w:val="28"/>
          <w:szCs w:val="28"/>
        </w:rPr>
        <w:t>邯山区2022年公开招聘社区工作者拟录用人员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名单</w:t>
      </w:r>
    </w:p>
    <w:bookmarkEnd w:id="0"/>
    <w:tbl>
      <w:tblPr>
        <w:tblStyle w:val="2"/>
        <w:tblW w:w="8736" w:type="dxa"/>
        <w:tblInd w:w="9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6"/>
        <w:gridCol w:w="1092"/>
        <w:gridCol w:w="744"/>
        <w:gridCol w:w="1356"/>
        <w:gridCol w:w="1332"/>
        <w:gridCol w:w="351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性别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学历</w:t>
            </w:r>
          </w:p>
        </w:tc>
        <w:tc>
          <w:tcPr>
            <w:tcW w:w="3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毕业院校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601013203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邯郸学院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马媛媛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601015710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沧州师范大学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郑珊珊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601011909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河北工业大学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601011425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北京中医药大学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张绮雯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601012619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华东交通大学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李棽轶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601016230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河北经贸大学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申延丁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601015914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燕京理工学院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魏佳佳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601017104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邯郸学院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王欢欢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601011314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河北师范大学汇华学院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岳文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601010526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淮北师范大学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赵贡卓雅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601016306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云南大学滇池学院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于佳鑫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601011227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邯郸学院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李卓航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601010419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宝鸡文理学院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段炼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601016515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中国地质大学长城学院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601012127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河北工程大学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王子豪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601014202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国家开放大学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张屹凡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601014816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四川传媒学院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李佳曼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601016317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陕西省西安市西安培华学院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唐珊珊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601015419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河北工程大学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段舒娅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601010412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中原工学院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王慧慧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601011402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河北工程大学科信学院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夏钰璟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601015330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沈阳师范大学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李晓广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601014602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宁夏大学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张雅璇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601016805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山西农业大学信息学院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贾云鹏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601014210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河北工业大学城市学院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601015721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601016809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陕西国际商贸学院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601016823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河北经贸大学经济管理学院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陆韵茜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601013529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中国林业科学研究院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刘逸轩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601012117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河北地质大学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马文萱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601012808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广西民族大学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李利芳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601011924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河北外国语学院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郝改平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601015915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河北工程大学科信学院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任国栋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601016530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北京中医药大学东方学院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刘玉坤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601014209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601013611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西京学院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601012601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安田田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601011416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河北经贸大学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王思思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601014905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邯郸学院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601016618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河北科技大学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贺昭辰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601012425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华北理工大学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周贺举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601013110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河北经贸大学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贾鸿鹏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601014709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薛潇然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601010302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昆明学院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谷春阳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601015608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四川传媒学院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贺东伟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601011311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河北工程大学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赵世佳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601014312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安阳师范学院人文管理学院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王子旭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601016414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北京邮电大学世纪学院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601011021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西安网络电子科技大学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601015121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孟令萍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601010306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中国人民解放军南京陆军指挥学院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张玉京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601016906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沈阳体育学院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601015108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燕山大学里仁学院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葛英琪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601015805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河北东方学院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聂春然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601015505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石家庄铁道大学四方学院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权金鑫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601015702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天津大学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601010921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安阳学院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董奕彤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601014630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河北省科技师范学院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冯致颖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601015518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河北师范大学汇华学院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杨金燕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601012802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孔晓晓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601016619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河北经贸大学经济管理学院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601010911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王天怡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601010818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河北地质大学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白阿颜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601016110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河北经贸大学经济管理学院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李晓然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601015316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中南财经政法大学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张晓娴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601013614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长春师范大学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剧雪扬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601016713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华北电力大学科技学院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赵雅楠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601012404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景德镇陶瓷学院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601016421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河北北方学院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601014904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国家开放大学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葛世鹏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601013914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北京交通大学海滨学院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尚若辰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601012020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601015026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西南民族大学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路雪钰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601015309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安阳师范学院人文管理学院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李怡燃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601010604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兰州大学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601015126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中央广播电视大学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601016828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河北科技大学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魏辰月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601011424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南昌航空大学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李亚明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601016001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内蒙古师范大学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g3ZDlmNTEzZDk4ZTNjMTJiNzljMDBhMGMzZWVmMjAifQ=="/>
  </w:docVars>
  <w:rsids>
    <w:rsidRoot w:val="62B90B05"/>
    <w:rsid w:val="62B90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2022-07-29T01:55:00Z</dcterms:created>
  <dc:creator>Administrator</dc:creator>
  <cp:lastModifiedBy>Administrator</cp:lastModifiedBy>
  <dcterms:modified xsi:type="dcterms:W3CDTF">2022-07-29T01:56:13Z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51D6172FC2C24DA8A8F8F27E1243977D</vt:lpwstr>
  </property>
</Properties>
</file>