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before="157" w:beforeLines="50" w:line="640" w:lineRule="exact"/>
        <w:ind w:firstLine="0" w:firstLineChars="0"/>
        <w:jc w:val="center"/>
        <w:textAlignment w:val="auto"/>
        <w:rPr>
          <w:rFonts w:hint="eastAsia" w:ascii="方正小标宋简体" w:hAnsi="方正小标宋简体" w:eastAsia="方正小标宋简体" w:cs="方正小标宋简体"/>
          <w:b w:val="0"/>
          <w:bCs w:val="0"/>
          <w:spacing w:val="20"/>
          <w:sz w:val="44"/>
          <w:szCs w:val="44"/>
          <w:lang w:eastAsia="zh-CN"/>
        </w:rPr>
      </w:pPr>
      <w:bookmarkStart w:id="0" w:name="_GoBack"/>
      <w:r>
        <w:rPr>
          <w:rFonts w:hint="eastAsia" w:ascii="方正小标宋简体" w:hAnsi="方正小标宋简体" w:eastAsia="方正小标宋简体" w:cs="方正小标宋简体"/>
          <w:b w:val="0"/>
          <w:bCs w:val="0"/>
          <w:spacing w:val="20"/>
          <w:sz w:val="44"/>
          <w:szCs w:val="44"/>
          <w:lang w:eastAsia="zh-CN"/>
        </w:rPr>
        <w:t>面试</w:t>
      </w:r>
      <w:r>
        <w:rPr>
          <w:rFonts w:hint="eastAsia" w:ascii="方正小标宋简体" w:hAnsi="方正小标宋简体" w:eastAsia="方正小标宋简体" w:cs="方正小标宋简体"/>
          <w:b w:val="0"/>
          <w:bCs w:val="0"/>
          <w:spacing w:val="20"/>
          <w:sz w:val="44"/>
          <w:szCs w:val="44"/>
        </w:rPr>
        <w:t>考生</w:t>
      </w:r>
      <w:r>
        <w:rPr>
          <w:rFonts w:hint="eastAsia" w:ascii="方正小标宋简体" w:hAnsi="方正小标宋简体" w:eastAsia="方正小标宋简体" w:cs="方正小标宋简体"/>
          <w:b w:val="0"/>
          <w:bCs w:val="0"/>
          <w:spacing w:val="20"/>
          <w:sz w:val="44"/>
          <w:szCs w:val="44"/>
          <w:lang w:eastAsia="zh-CN"/>
        </w:rPr>
        <w:t>须知</w:t>
      </w:r>
    </w:p>
    <w:bookmarkEnd w:id="0"/>
    <w:p>
      <w:pPr>
        <w:widowControl w:val="0"/>
        <w:snapToGrid w:val="0"/>
        <w:spacing w:line="240" w:lineRule="auto"/>
        <w:ind w:firstLine="0" w:firstLineChars="0"/>
        <w:jc w:val="left"/>
        <w:rPr>
          <w:rFonts w:hint="default" w:ascii="Times New Roman" w:hAnsi="Times New Roman" w:eastAsia="仿宋_GB2312" w:cs="Times New Roman"/>
          <w:kern w:val="2"/>
          <w:sz w:val="24"/>
          <w:szCs w:val="24"/>
          <w:lang w:val="en-US" w:eastAsia="zh-CN" w:bidi="ar-SA"/>
        </w:rPr>
      </w:pP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w:t>
      </w:r>
      <w:r>
        <w:rPr>
          <w:rFonts w:hint="eastAsia"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考生应携带本人</w:t>
      </w:r>
      <w:r>
        <w:rPr>
          <w:rFonts w:hint="default" w:ascii="Times New Roman" w:hAnsi="Times New Roman" w:eastAsia="仿宋_GB2312" w:cs="Times New Roman"/>
          <w:color w:val="000000"/>
          <w:kern w:val="0"/>
          <w:sz w:val="24"/>
          <w:szCs w:val="24"/>
          <w:lang w:val="en-US" w:eastAsia="zh-CN"/>
        </w:rPr>
        <w:t>有效居民</w:t>
      </w:r>
      <w:r>
        <w:rPr>
          <w:rFonts w:hint="default" w:ascii="Times New Roman" w:hAnsi="Times New Roman" w:eastAsia="仿宋_GB2312" w:cs="Times New Roman"/>
          <w:color w:val="000000"/>
          <w:kern w:val="0"/>
          <w:sz w:val="24"/>
          <w:szCs w:val="24"/>
        </w:rPr>
        <w:t>身份证</w:t>
      </w:r>
      <w:r>
        <w:rPr>
          <w:rFonts w:hint="default" w:ascii="Times New Roman" w:hAnsi="Times New Roman" w:eastAsia="仿宋_GB2312" w:cs="Times New Roman"/>
          <w:color w:val="000000"/>
          <w:kern w:val="0"/>
          <w:sz w:val="24"/>
          <w:szCs w:val="24"/>
          <w:lang w:eastAsia="zh-CN"/>
        </w:rPr>
        <w:t>原件</w:t>
      </w:r>
      <w:r>
        <w:rPr>
          <w:rFonts w:hint="default" w:ascii="Times New Roman" w:hAnsi="Times New Roman" w:eastAsia="仿宋_GB2312" w:cs="Times New Roman"/>
          <w:color w:val="000000"/>
          <w:kern w:val="0"/>
          <w:sz w:val="24"/>
          <w:szCs w:val="24"/>
        </w:rPr>
        <w:t>、</w:t>
      </w:r>
      <w:r>
        <w:rPr>
          <w:rFonts w:hint="default" w:ascii="Times New Roman" w:hAnsi="Times New Roman" w:eastAsia="仿宋_GB2312" w:cs="Times New Roman"/>
          <w:color w:val="000000"/>
          <w:kern w:val="0"/>
          <w:sz w:val="24"/>
          <w:szCs w:val="24"/>
          <w:lang w:eastAsia="zh-CN"/>
        </w:rPr>
        <w:t>笔试</w:t>
      </w:r>
      <w:r>
        <w:rPr>
          <w:rFonts w:hint="default" w:ascii="Times New Roman" w:hAnsi="Times New Roman" w:eastAsia="仿宋_GB2312" w:cs="Times New Roman"/>
          <w:color w:val="000000"/>
          <w:kern w:val="0"/>
          <w:sz w:val="24"/>
          <w:szCs w:val="24"/>
        </w:rPr>
        <w:t>准考证，在规定时间到达指定</w:t>
      </w:r>
      <w:r>
        <w:rPr>
          <w:rFonts w:hint="default" w:ascii="Times New Roman" w:hAnsi="Times New Roman" w:eastAsia="仿宋_GB2312" w:cs="Times New Roman"/>
          <w:color w:val="000000"/>
          <w:kern w:val="0"/>
          <w:sz w:val="24"/>
          <w:szCs w:val="24"/>
          <w:lang w:val="en-US" w:eastAsia="zh-CN"/>
        </w:rPr>
        <w:t>地点</w:t>
      </w:r>
      <w:r>
        <w:rPr>
          <w:rFonts w:hint="default" w:ascii="Times New Roman" w:hAnsi="Times New Roman" w:eastAsia="仿宋_GB2312" w:cs="Times New Roman"/>
          <w:color w:val="000000"/>
          <w:kern w:val="0"/>
          <w:sz w:val="24"/>
          <w:szCs w:val="24"/>
        </w:rPr>
        <w:t>。超过时间仍未到达规定地点的，按弃权处理。未携带两证的，不得参加面试。</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jc w:val="both"/>
        <w:textAlignment w:val="auto"/>
        <w:rPr>
          <w:rFonts w:hint="default" w:ascii="Times New Roman" w:hAnsi="Times New Roman" w:eastAsia="仿宋_GB2312" w:cs="Times New Roman"/>
          <w:color w:val="000000"/>
          <w:kern w:val="0"/>
          <w:sz w:val="24"/>
          <w:szCs w:val="24"/>
          <w:lang w:val="en-US" w:eastAsia="zh-CN"/>
        </w:rPr>
      </w:pPr>
      <w:r>
        <w:rPr>
          <w:rFonts w:hint="default" w:ascii="Times New Roman" w:hAnsi="Times New Roman" w:eastAsia="仿宋_GB2312" w:cs="Times New Roman"/>
          <w:color w:val="000000"/>
          <w:kern w:val="0"/>
          <w:sz w:val="24"/>
          <w:szCs w:val="24"/>
        </w:rPr>
        <w:t>2</w:t>
      </w:r>
      <w:r>
        <w:rPr>
          <w:rFonts w:hint="eastAsia"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lang w:val="en-US" w:eastAsia="zh-CN"/>
        </w:rPr>
        <w:t>考生应遵守防疫规定，</w:t>
      </w:r>
      <w:r>
        <w:rPr>
          <w:rFonts w:hint="default" w:ascii="Times New Roman" w:hAnsi="Times New Roman" w:eastAsia="仿宋_GB2312" w:cs="Times New Roman"/>
          <w:bCs/>
          <w:sz w:val="24"/>
          <w:szCs w:val="24"/>
        </w:rPr>
        <w:t>如实报告健康状况</w:t>
      </w:r>
      <w:r>
        <w:rPr>
          <w:rFonts w:hint="default" w:ascii="Times New Roman" w:hAnsi="Times New Roman" w:eastAsia="仿宋_GB2312" w:cs="Times New Roman"/>
          <w:bCs/>
          <w:sz w:val="24"/>
          <w:szCs w:val="24"/>
          <w:lang w:eastAsia="zh-CN"/>
        </w:rPr>
        <w:t>、</w:t>
      </w:r>
      <w:r>
        <w:rPr>
          <w:rFonts w:hint="default" w:ascii="Times New Roman" w:hAnsi="Times New Roman" w:eastAsia="仿宋_GB2312" w:cs="Times New Roman"/>
          <w:bCs/>
          <w:sz w:val="24"/>
          <w:szCs w:val="24"/>
        </w:rPr>
        <w:t>旅居史、接触史等疫情防控信息</w:t>
      </w:r>
      <w:r>
        <w:rPr>
          <w:rFonts w:hint="default" w:ascii="Times New Roman" w:hAnsi="Times New Roman" w:eastAsia="仿宋_GB2312" w:cs="Times New Roman"/>
          <w:bCs/>
          <w:sz w:val="24"/>
          <w:szCs w:val="24"/>
          <w:lang w:eastAsia="zh-CN"/>
        </w:rPr>
        <w:t>，</w:t>
      </w:r>
      <w:r>
        <w:rPr>
          <w:rFonts w:hint="default" w:ascii="Times New Roman" w:hAnsi="Times New Roman" w:eastAsia="仿宋_GB2312" w:cs="Times New Roman"/>
          <w:color w:val="000000"/>
          <w:kern w:val="0"/>
          <w:sz w:val="24"/>
          <w:szCs w:val="24"/>
          <w:lang w:val="en-US" w:eastAsia="zh-CN"/>
        </w:rPr>
        <w:t>按要求佩戴口罩，</w:t>
      </w:r>
      <w:r>
        <w:rPr>
          <w:rFonts w:hint="eastAsia" w:ascii="Times New Roman" w:hAnsi="Times New Roman" w:eastAsia="仿宋_GB2312" w:cs="Times New Roman"/>
          <w:color w:val="000000"/>
          <w:kern w:val="0"/>
          <w:sz w:val="24"/>
          <w:szCs w:val="24"/>
          <w:lang w:val="en-US" w:eastAsia="zh-CN"/>
        </w:rPr>
        <w:t>扫场所码，</w:t>
      </w:r>
      <w:r>
        <w:rPr>
          <w:rFonts w:hint="default" w:ascii="Times New Roman" w:hAnsi="Times New Roman" w:eastAsia="仿宋_GB2312" w:cs="Times New Roman"/>
          <w:color w:val="000000"/>
          <w:kern w:val="0"/>
          <w:sz w:val="24"/>
          <w:szCs w:val="24"/>
          <w:lang w:val="en-US" w:eastAsia="zh-CN"/>
        </w:rPr>
        <w:t>出示有效健康码、通信大数据行程</w:t>
      </w:r>
      <w:r>
        <w:rPr>
          <w:rFonts w:hint="default" w:ascii="Times New Roman" w:hAnsi="Times New Roman" w:eastAsia="仿宋_GB2312" w:cs="Times New Roman"/>
          <w:bCs/>
          <w:sz w:val="24"/>
          <w:szCs w:val="24"/>
          <w:lang w:val="en-US" w:eastAsia="zh-CN"/>
        </w:rPr>
        <w:t>卡、48小时核酸检测阴性证明</w:t>
      </w:r>
      <w:r>
        <w:rPr>
          <w:rFonts w:hint="default" w:ascii="Times New Roman" w:hAnsi="Times New Roman" w:eastAsia="仿宋_GB2312" w:cs="Times New Roman"/>
          <w:i w:val="0"/>
          <w:iCs w:val="0"/>
          <w:caps w:val="0"/>
          <w:color w:val="333333"/>
          <w:spacing w:val="0"/>
          <w:sz w:val="24"/>
          <w:szCs w:val="24"/>
          <w:shd w:val="clear" w:fill="FFFFFF"/>
        </w:rPr>
        <w:t>（外省入娄返娄考生提供考前</w:t>
      </w:r>
      <w:r>
        <w:rPr>
          <w:rFonts w:hint="default" w:ascii="Times New Roman" w:hAnsi="Times New Roman" w:eastAsia="仿宋_GB2312" w:cs="Times New Roman"/>
          <w:i w:val="0"/>
          <w:iCs w:val="0"/>
          <w:caps w:val="0"/>
          <w:color w:val="333333"/>
          <w:spacing w:val="0"/>
          <w:sz w:val="24"/>
          <w:szCs w:val="24"/>
          <w:shd w:val="clear" w:fill="FFFFFF"/>
          <w:lang w:val="en-US" w:eastAsia="zh-CN"/>
        </w:rPr>
        <w:t>48</w:t>
      </w:r>
      <w:r>
        <w:rPr>
          <w:rFonts w:hint="default" w:ascii="Times New Roman" w:hAnsi="Times New Roman" w:eastAsia="仿宋_GB2312" w:cs="Times New Roman"/>
          <w:i w:val="0"/>
          <w:iCs w:val="0"/>
          <w:caps w:val="0"/>
          <w:color w:val="333333"/>
          <w:spacing w:val="0"/>
          <w:sz w:val="24"/>
          <w:szCs w:val="24"/>
          <w:shd w:val="clear" w:fill="FFFFFF"/>
        </w:rPr>
        <w:t>小时内2次核酸检测阴性证明，其中一次必须是考前</w:t>
      </w:r>
      <w:r>
        <w:rPr>
          <w:rFonts w:hint="default" w:ascii="Times New Roman" w:hAnsi="Times New Roman" w:eastAsia="仿宋_GB2312" w:cs="Times New Roman"/>
          <w:i w:val="0"/>
          <w:iCs w:val="0"/>
          <w:caps w:val="0"/>
          <w:color w:val="333333"/>
          <w:spacing w:val="0"/>
          <w:sz w:val="24"/>
          <w:szCs w:val="24"/>
          <w:shd w:val="clear" w:fill="FFFFFF"/>
          <w:lang w:val="en-US" w:eastAsia="zh-CN"/>
        </w:rPr>
        <w:t>2</w:t>
      </w:r>
      <w:r>
        <w:rPr>
          <w:rFonts w:hint="default" w:ascii="Times New Roman" w:hAnsi="Times New Roman" w:eastAsia="仿宋_GB2312" w:cs="Times New Roman"/>
          <w:i w:val="0"/>
          <w:iCs w:val="0"/>
          <w:caps w:val="0"/>
          <w:color w:val="333333"/>
          <w:spacing w:val="0"/>
          <w:sz w:val="24"/>
          <w:szCs w:val="24"/>
          <w:shd w:val="clear" w:fill="FFFFFF"/>
        </w:rPr>
        <w:t>4</w:t>
      </w:r>
      <w:r>
        <w:rPr>
          <w:rFonts w:hint="default" w:ascii="Times New Roman" w:hAnsi="Times New Roman" w:eastAsia="仿宋_GB2312" w:cs="Times New Roman"/>
          <w:i w:val="0"/>
          <w:iCs w:val="0"/>
          <w:caps w:val="0"/>
          <w:color w:val="333333"/>
          <w:spacing w:val="0"/>
          <w:sz w:val="24"/>
          <w:szCs w:val="24"/>
          <w:shd w:val="clear" w:fill="FFFFFF"/>
          <w:lang w:eastAsia="zh-CN"/>
        </w:rPr>
        <w:t>小时</w:t>
      </w:r>
      <w:r>
        <w:rPr>
          <w:rFonts w:hint="default" w:ascii="Times New Roman" w:hAnsi="Times New Roman" w:eastAsia="仿宋_GB2312" w:cs="Times New Roman"/>
          <w:i w:val="0"/>
          <w:iCs w:val="0"/>
          <w:caps w:val="0"/>
          <w:color w:val="333333"/>
          <w:spacing w:val="0"/>
          <w:sz w:val="24"/>
          <w:szCs w:val="24"/>
          <w:shd w:val="clear" w:fill="FFFFFF"/>
        </w:rPr>
        <w:t>内湖南境内检测机构采样核酸检测阴性证明）</w:t>
      </w:r>
      <w:r>
        <w:rPr>
          <w:rFonts w:hint="default" w:ascii="Times New Roman" w:hAnsi="Times New Roman" w:eastAsia="仿宋_GB2312" w:cs="Times New Roman"/>
          <w:bCs/>
          <w:sz w:val="24"/>
          <w:szCs w:val="24"/>
          <w:lang w:val="en-US" w:eastAsia="zh-CN"/>
        </w:rPr>
        <w:t>和《考生疫情防控承诺书》，接受体温测</w:t>
      </w:r>
      <w:r>
        <w:rPr>
          <w:rFonts w:hint="default" w:ascii="Times New Roman" w:hAnsi="Times New Roman" w:eastAsia="仿宋_GB2312" w:cs="Times New Roman"/>
          <w:color w:val="000000"/>
          <w:kern w:val="0"/>
          <w:sz w:val="24"/>
          <w:szCs w:val="24"/>
          <w:lang w:val="en-US" w:eastAsia="zh-CN"/>
        </w:rPr>
        <w:t>量。</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color w:val="000000"/>
          <w:kern w:val="0"/>
          <w:sz w:val="24"/>
          <w:szCs w:val="24"/>
          <w:lang w:val="en-US" w:eastAsia="zh-CN"/>
        </w:rPr>
        <w:t>3</w:t>
      </w:r>
      <w:r>
        <w:rPr>
          <w:rFonts w:hint="eastAsia" w:ascii="Times New Roman" w:hAnsi="Times New Roman" w:eastAsia="仿宋_GB2312" w:cs="Times New Roman"/>
          <w:color w:val="000000"/>
          <w:kern w:val="0"/>
          <w:sz w:val="24"/>
          <w:szCs w:val="24"/>
          <w:lang w:val="en-US" w:eastAsia="zh-CN"/>
        </w:rPr>
        <w:t>．</w:t>
      </w:r>
      <w:r>
        <w:rPr>
          <w:rFonts w:hint="default" w:ascii="Times New Roman" w:hAnsi="Times New Roman" w:eastAsia="仿宋_GB2312" w:cs="Times New Roman"/>
          <w:color w:val="000000"/>
          <w:kern w:val="0"/>
          <w:sz w:val="24"/>
          <w:szCs w:val="24"/>
        </w:rPr>
        <w:t>考生应</w:t>
      </w:r>
      <w:r>
        <w:rPr>
          <w:rFonts w:hint="default" w:ascii="Times New Roman" w:hAnsi="Times New Roman" w:eastAsia="仿宋_GB2312" w:cs="Times New Roman"/>
          <w:sz w:val="24"/>
          <w:szCs w:val="24"/>
        </w:rPr>
        <w:t>遵守考场封闭管理规定。进入考点即关闭手机等通讯工具及其他智能穿戴设备并交相关工作人员，面试结束取回，离开考场才能开启。</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4</w:t>
      </w:r>
      <w:r>
        <w:rPr>
          <w:rFonts w:hint="eastAsia"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考生通过抽签确定面试顺序号。</w:t>
      </w:r>
      <w:r>
        <w:rPr>
          <w:rFonts w:hint="default" w:ascii="Times New Roman" w:hAnsi="Times New Roman" w:eastAsia="仿宋_GB2312" w:cs="Times New Roman"/>
          <w:sz w:val="24"/>
          <w:szCs w:val="24"/>
          <w:lang w:val="en-US" w:eastAsia="zh-CN"/>
        </w:rPr>
        <w:t>抽签后，</w:t>
      </w:r>
      <w:r>
        <w:rPr>
          <w:rFonts w:hint="default" w:ascii="Times New Roman" w:hAnsi="Times New Roman" w:eastAsia="仿宋_GB2312" w:cs="Times New Roman"/>
          <w:sz w:val="24"/>
          <w:szCs w:val="24"/>
        </w:rPr>
        <w:t>考生不得交换</w:t>
      </w:r>
      <w:r>
        <w:rPr>
          <w:rFonts w:hint="default" w:ascii="Times New Roman" w:hAnsi="Times New Roman" w:eastAsia="仿宋_GB2312" w:cs="Times New Roman"/>
          <w:sz w:val="24"/>
          <w:szCs w:val="24"/>
          <w:lang w:val="en-US" w:eastAsia="zh-CN"/>
        </w:rPr>
        <w:t>面试</w:t>
      </w:r>
      <w:r>
        <w:rPr>
          <w:rFonts w:hint="default" w:ascii="Times New Roman" w:hAnsi="Times New Roman" w:eastAsia="仿宋_GB2312" w:cs="Times New Roman"/>
          <w:sz w:val="24"/>
          <w:szCs w:val="24"/>
        </w:rPr>
        <w:t>顺序号，不得向他人透露</w:t>
      </w:r>
      <w:r>
        <w:rPr>
          <w:rFonts w:hint="default" w:ascii="Times New Roman" w:hAnsi="Times New Roman" w:eastAsia="仿宋_GB2312" w:cs="Times New Roman"/>
          <w:sz w:val="24"/>
          <w:szCs w:val="24"/>
          <w:lang w:val="en-US" w:eastAsia="zh-CN"/>
        </w:rPr>
        <w:t>面试</w:t>
      </w:r>
      <w:r>
        <w:rPr>
          <w:rFonts w:hint="default" w:ascii="Times New Roman" w:hAnsi="Times New Roman" w:eastAsia="仿宋_GB2312" w:cs="Times New Roman"/>
          <w:sz w:val="24"/>
          <w:szCs w:val="24"/>
        </w:rPr>
        <w:t>顺序号信息。</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5</w:t>
      </w:r>
      <w:r>
        <w:rPr>
          <w:rFonts w:hint="eastAsia"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考生应服从统一管理，文明候考。不大声喧哗，不破坏卫生，不在场内抽烟，不擅自离开候考室，特殊情况需经工作人员同意并陪同前往。</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6</w:t>
      </w:r>
      <w:r>
        <w:rPr>
          <w:rFonts w:hint="eastAsia"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考生应遵守面试纪律，文明应考。不穿有职业特征的服装，不携带任何物品、不佩戴手表或饰品进入面试考场。面试过程中，不在题签上做任何标记，不以任何方式向考官或考场内工作人员透露本人姓名、毕业学校、工作单位等个人信息。</w:t>
      </w:r>
    </w:p>
    <w:p>
      <w:pPr>
        <w:keepNext w:val="0"/>
        <w:keepLines w:val="0"/>
        <w:pageBreakBefore w:val="0"/>
        <w:kinsoku/>
        <w:wordWrap/>
        <w:overflowPunct/>
        <w:topLinePunct w:val="0"/>
        <w:autoSpaceDE/>
        <w:autoSpaceDN/>
        <w:bidi w:val="0"/>
        <w:adjustRightInd/>
        <w:snapToGrid/>
        <w:spacing w:line="480" w:lineRule="exact"/>
        <w:ind w:firstLine="480" w:firstLineChars="200"/>
        <w:jc w:val="both"/>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lang w:val="en-US" w:eastAsia="zh-CN"/>
        </w:rPr>
        <w:t>7</w:t>
      </w:r>
      <w:r>
        <w:rPr>
          <w:rFonts w:hint="eastAsia"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考生面试结束后，不得带走或损毁面试题签。到指定地点等候本人面试成绩，须保持安静，不得泄露面试试题信息。得到成绩后须立即离场，不在考点内逗留。</w:t>
      </w:r>
    </w:p>
    <w:p>
      <w:pPr>
        <w:keepNext w:val="0"/>
        <w:keepLines w:val="0"/>
        <w:pageBreakBefore w:val="0"/>
        <w:kinsoku/>
        <w:wordWrap/>
        <w:overflowPunct/>
        <w:topLinePunct w:val="0"/>
        <w:autoSpaceDE/>
        <w:autoSpaceDN/>
        <w:bidi w:val="0"/>
        <w:adjustRightInd/>
        <w:snapToGrid/>
        <w:spacing w:line="480" w:lineRule="exact"/>
        <w:ind w:firstLine="480" w:firstLineChars="200"/>
        <w:jc w:val="both"/>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lang w:val="en-US" w:eastAsia="zh-CN"/>
        </w:rPr>
        <w:t>8</w:t>
      </w:r>
      <w:r>
        <w:rPr>
          <w:rFonts w:hint="eastAsia" w:ascii="Times New Roman" w:hAnsi="Times New Roman" w:eastAsia="仿宋_GB2312" w:cs="Times New Roman"/>
          <w:color w:val="000000"/>
          <w:kern w:val="0"/>
          <w:sz w:val="24"/>
          <w:szCs w:val="24"/>
          <w:lang w:val="en-US" w:eastAsia="zh-CN"/>
        </w:rPr>
        <w:t>．</w:t>
      </w:r>
      <w:r>
        <w:rPr>
          <w:rFonts w:hint="default" w:ascii="Times New Roman" w:hAnsi="Times New Roman" w:eastAsia="仿宋_GB2312" w:cs="Times New Roman"/>
          <w:color w:val="000000"/>
          <w:kern w:val="0"/>
          <w:sz w:val="24"/>
          <w:szCs w:val="24"/>
        </w:rPr>
        <w:t>考生不得做违反考试公平公正原则的其他事情。</w:t>
      </w:r>
    </w:p>
    <w:p>
      <w:pPr>
        <w:keepNext w:val="0"/>
        <w:keepLines w:val="0"/>
        <w:pageBreakBefore w:val="0"/>
        <w:kinsoku/>
        <w:wordWrap/>
        <w:overflowPunct/>
        <w:topLinePunct w:val="0"/>
        <w:autoSpaceDE/>
        <w:autoSpaceDN/>
        <w:bidi w:val="0"/>
        <w:adjustRightInd/>
        <w:snapToGrid/>
        <w:spacing w:line="480" w:lineRule="exact"/>
        <w:ind w:firstLine="480" w:firstLineChars="200"/>
        <w:jc w:val="both"/>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以上规定，如果违反，视情节轻重取消本次考试资格或宣布本次考试成绩无效，并按考试相关纪律进行处理。</w:t>
      </w:r>
    </w:p>
    <w:p>
      <w:pPr>
        <w:widowControl w:val="0"/>
        <w:snapToGrid w:val="0"/>
        <w:spacing w:line="240" w:lineRule="auto"/>
        <w:ind w:firstLine="0" w:firstLineChars="0"/>
        <w:jc w:val="left"/>
        <w:rPr>
          <w:rFonts w:hint="default" w:ascii="Times New Roman" w:hAnsi="Times New Roman" w:eastAsia="仿宋_GB2312" w:cs="Times New Roman"/>
          <w:color w:val="000000"/>
          <w:kern w:val="0"/>
          <w:sz w:val="24"/>
          <w:szCs w:val="24"/>
          <w:lang w:val="en-US" w:eastAsia="zh-CN" w:bidi="ar-SA"/>
        </w:rPr>
      </w:pPr>
    </w:p>
    <w:p>
      <w:pPr>
        <w:widowControl w:val="0"/>
        <w:snapToGrid w:val="0"/>
        <w:spacing w:line="240" w:lineRule="auto"/>
        <w:ind w:firstLine="0" w:firstLineChars="0"/>
        <w:jc w:val="left"/>
        <w:rPr>
          <w:rFonts w:hint="default" w:ascii="Times New Roman" w:hAnsi="Times New Roman" w:eastAsia="仿宋_GB2312" w:cs="Times New Roman"/>
          <w:color w:val="000000"/>
          <w:kern w:val="0"/>
          <w:sz w:val="24"/>
          <w:szCs w:val="24"/>
          <w:lang w:val="en-US" w:eastAsia="zh-CN" w:bidi="ar-SA"/>
        </w:rPr>
      </w:pPr>
    </w:p>
    <w:p>
      <w:pPr>
        <w:widowControl w:val="0"/>
        <w:snapToGrid w:val="0"/>
        <w:spacing w:line="240" w:lineRule="auto"/>
        <w:ind w:firstLine="0" w:firstLineChars="0"/>
        <w:jc w:val="center"/>
        <w:rPr>
          <w:rFonts w:hint="default" w:ascii="Times New Roman" w:hAnsi="Times New Roman" w:eastAsia="仿宋_GB2312" w:cs="Times New Roman"/>
          <w:color w:val="000000"/>
          <w:kern w:val="0"/>
          <w:sz w:val="24"/>
          <w:szCs w:val="24"/>
          <w:lang w:val="en-US" w:eastAsia="zh-CN" w:bidi="ar-SA"/>
        </w:rPr>
      </w:pPr>
      <w:r>
        <w:rPr>
          <w:rFonts w:hint="default" w:ascii="Times New Roman" w:hAnsi="Times New Roman" w:eastAsia="仿宋_GB2312" w:cs="Times New Roman"/>
          <w:color w:val="000000"/>
          <w:kern w:val="0"/>
          <w:sz w:val="24"/>
          <w:szCs w:val="24"/>
          <w:lang w:val="en-US" w:eastAsia="zh-CN" w:bidi="ar-SA"/>
        </w:rPr>
        <w:t xml:space="preserve">                           考生签名：</w:t>
      </w:r>
    </w:p>
    <w:p>
      <w:pPr>
        <w:widowControl w:val="0"/>
        <w:snapToGrid w:val="0"/>
        <w:spacing w:line="240" w:lineRule="auto"/>
        <w:ind w:firstLine="0" w:firstLineChars="0"/>
        <w:jc w:val="right"/>
        <w:rPr>
          <w:rFonts w:hint="default" w:ascii="Times New Roman" w:hAnsi="Times New Roman" w:eastAsia="仿宋_GB2312" w:cs="Times New Roman"/>
          <w:color w:val="000000"/>
          <w:kern w:val="0"/>
          <w:sz w:val="24"/>
          <w:szCs w:val="24"/>
          <w:lang w:val="en-US" w:eastAsia="zh-CN" w:bidi="ar-SA"/>
        </w:rPr>
      </w:pPr>
    </w:p>
    <w:p>
      <w:pPr>
        <w:widowControl w:val="0"/>
        <w:snapToGrid w:val="0"/>
        <w:spacing w:line="240" w:lineRule="auto"/>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color w:val="000000"/>
          <w:kern w:val="0"/>
          <w:sz w:val="24"/>
          <w:szCs w:val="24"/>
          <w:lang w:val="en-US" w:eastAsia="zh-CN" w:bidi="ar-SA"/>
        </w:rPr>
        <w:t xml:space="preserve">                         </w:t>
      </w:r>
      <w:r>
        <w:rPr>
          <w:rFonts w:hint="eastAsia" w:ascii="Times New Roman" w:hAnsi="Times New Roman" w:eastAsia="仿宋_GB2312" w:cs="Times New Roman"/>
          <w:color w:val="000000"/>
          <w:kern w:val="0"/>
          <w:sz w:val="24"/>
          <w:szCs w:val="24"/>
          <w:lang w:val="en-US" w:eastAsia="zh-CN" w:bidi="ar-SA"/>
        </w:rPr>
        <w:t xml:space="preserve">                </w:t>
      </w:r>
      <w:r>
        <w:rPr>
          <w:rFonts w:hint="default" w:ascii="Times New Roman" w:hAnsi="Times New Roman" w:eastAsia="仿宋_GB2312" w:cs="Times New Roman"/>
          <w:color w:val="000000"/>
          <w:kern w:val="0"/>
          <w:sz w:val="24"/>
          <w:szCs w:val="24"/>
          <w:lang w:val="en-US" w:eastAsia="zh-CN" w:bidi="ar-SA"/>
        </w:rPr>
        <w:t xml:space="preserve">  年 </w:t>
      </w:r>
      <w:r>
        <w:rPr>
          <w:rFonts w:hint="eastAsia" w:ascii="Times New Roman" w:hAnsi="Times New Roman" w:eastAsia="仿宋_GB2312" w:cs="Times New Roman"/>
          <w:color w:val="000000"/>
          <w:kern w:val="0"/>
          <w:sz w:val="24"/>
          <w:szCs w:val="24"/>
          <w:lang w:val="en-US" w:eastAsia="zh-CN" w:bidi="ar-SA"/>
        </w:rPr>
        <w:t xml:space="preserve">  </w:t>
      </w:r>
      <w:r>
        <w:rPr>
          <w:rFonts w:hint="default" w:ascii="Times New Roman" w:hAnsi="Times New Roman" w:eastAsia="仿宋_GB2312" w:cs="Times New Roman"/>
          <w:color w:val="000000"/>
          <w:kern w:val="0"/>
          <w:sz w:val="24"/>
          <w:szCs w:val="24"/>
          <w:lang w:val="en-US" w:eastAsia="zh-CN" w:bidi="ar-SA"/>
        </w:rPr>
        <w:t xml:space="preserve"> 月  </w:t>
      </w:r>
      <w:r>
        <w:rPr>
          <w:rFonts w:hint="eastAsia" w:ascii="Times New Roman" w:hAnsi="Times New Roman" w:eastAsia="仿宋_GB2312" w:cs="Times New Roman"/>
          <w:color w:val="000000"/>
          <w:kern w:val="0"/>
          <w:sz w:val="24"/>
          <w:szCs w:val="24"/>
          <w:lang w:val="en-US" w:eastAsia="zh-CN" w:bidi="ar-SA"/>
        </w:rPr>
        <w:t xml:space="preserve">  </w:t>
      </w:r>
      <w:r>
        <w:rPr>
          <w:rFonts w:hint="default" w:ascii="Times New Roman" w:hAnsi="Times New Roman" w:eastAsia="仿宋_GB2312" w:cs="Times New Roman"/>
          <w:color w:val="000000"/>
          <w:kern w:val="0"/>
          <w:sz w:val="24"/>
          <w:szCs w:val="24"/>
          <w:lang w:val="en-US" w:eastAsia="zh-CN" w:bidi="ar-SA"/>
        </w:rPr>
        <w:t>日</w:t>
      </w:r>
    </w:p>
    <w:p/>
    <w:sectPr>
      <w:headerReference r:id="rId4" w:type="first"/>
      <w:footerReference r:id="rId6" w:type="first"/>
      <w:headerReference r:id="rId3" w:type="default"/>
      <w:footerReference r:id="rId5" w:type="default"/>
      <w:pgSz w:w="11906" w:h="16838"/>
      <w:pgMar w:top="1928" w:right="1474" w:bottom="1361" w:left="1587" w:header="851" w:footer="992" w:gutter="0"/>
      <w:pgBorders>
        <w:top w:val="none" w:sz="0" w:space="0"/>
        <w:left w:val="none" w:sz="0" w:space="0"/>
        <w:bottom w:val="none" w:sz="0" w:space="0"/>
        <w:right w:val="none" w:sz="0" w:space="0"/>
      </w:pgBorders>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xMzNkZmE4MzdjOGMwZGNlZTJlZGFhYWU2MTkwNTcifQ=="/>
  </w:docVars>
  <w:rsids>
    <w:rsidRoot w:val="1BEF18A1"/>
    <w:rsid w:val="0F6D461D"/>
    <w:rsid w:val="1BEF18A1"/>
    <w:rsid w:val="382F76EC"/>
    <w:rsid w:val="3C767884"/>
    <w:rsid w:val="602C33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semiHidden/>
    <w:unhideWhenUsed/>
    <w:qFormat/>
    <w:uiPriority w:val="99"/>
    <w:pPr>
      <w:widowControl w:val="0"/>
      <w:tabs>
        <w:tab w:val="center" w:pos="4153"/>
        <w:tab w:val="right" w:pos="8306"/>
      </w:tabs>
      <w:snapToGrid w:val="0"/>
      <w:jc w:val="left"/>
    </w:pPr>
    <w:rPr>
      <w:rFonts w:asciiTheme="minorHAnsi" w:hAnsiTheme="minorHAnsi" w:eastAsiaTheme="minorEastAsia" w:cstheme="minorBidi"/>
      <w:kern w:val="2"/>
      <w:sz w:val="18"/>
      <w:szCs w:val="22"/>
      <w:lang w:val="en-US" w:eastAsia="zh-CN" w:bidi="ar-SA"/>
    </w:rPr>
  </w:style>
  <w:style w:type="paragraph" w:styleId="3">
    <w:name w:val="header"/>
    <w:semiHidden/>
    <w:unhideWhenUsed/>
    <w:qFormat/>
    <w:uiPriority w:val="99"/>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heme="minorHAnsi" w:hAnsiTheme="minorHAnsi" w:eastAsiaTheme="minorEastAsia" w:cstheme="minorBidi"/>
      <w:kern w:val="2"/>
      <w:sz w:val="18"/>
      <w:szCs w:val="22"/>
      <w:lang w:val="en-US" w:eastAsia="zh-CN" w:bidi="ar-SA"/>
    </w:rPr>
  </w:style>
  <w:style w:type="character" w:customStyle="1" w:styleId="6">
    <w:name w:val="font31"/>
    <w:basedOn w:val="5"/>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465</Words>
  <Characters>476</Characters>
  <Lines>0</Lines>
  <Paragraphs>0</Paragraphs>
  <TotalTime>0</TotalTime>
  <ScaleCrop>false</ScaleCrop>
  <LinksUpToDate>false</LinksUpToDate>
  <CharactersWithSpaces>635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2022-07-29T11:40:00Z</dcterms:created>
  <dc:creator>sisi</dc:creator>
  <cp:lastModifiedBy>sisi</cp:lastModifiedBy>
  <dcterms:modified xsi:type="dcterms:W3CDTF">2022-07-29T11:42:40Z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D6F8787F01EF40F69EEC9FD561A75A0A</vt:lpwstr>
  </property>
</Properties>
</file>