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" w:leftChars="0" w:hanging="11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" w:leftChars="0" w:hanging="11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娄底市市直事业单位2022年集中公开招聘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" w:leftChars="0" w:hanging="11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工作人员和2022年娄底市高校毕业生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" w:leftChars="0" w:hanging="11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“三支一扶”计划招募面试考生疫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情防控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" w:leftChars="0" w:hanging="11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书</w:t>
      </w:r>
    </w:p>
    <w:bookmarkEnd w:id="0"/>
    <w:p>
      <w:pPr>
        <w:jc w:val="center"/>
        <w:rPr>
          <w:rFonts w:hint="eastAsia"/>
          <w:b/>
          <w:szCs w:val="22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6"/>
        </w:rPr>
        <w:t>（考生务必如实准确填报，在进入考点时提交）</w:t>
      </w:r>
    </w:p>
    <w:p>
      <w:pPr>
        <w:jc w:val="center"/>
        <w:rPr>
          <w:rFonts w:hint="eastAsia"/>
          <w:b/>
          <w:szCs w:val="22"/>
        </w:rPr>
      </w:pPr>
      <w:r>
        <w:rPr>
          <w:rFonts w:hint="eastAsia"/>
          <w:b/>
          <w:szCs w:val="22"/>
        </w:rPr>
        <w:t xml:space="preserve"> </w:t>
      </w:r>
    </w:p>
    <w:p>
      <w:pPr>
        <w:jc w:val="center"/>
        <w:rPr>
          <w:rFonts w:hint="eastAsia"/>
          <w:b/>
          <w:szCs w:val="22"/>
        </w:rPr>
      </w:pPr>
      <w:r>
        <w:rPr>
          <w:rFonts w:hint="eastAsia"/>
          <w:b/>
          <w:szCs w:val="2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本人（姓名：_____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__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性别：____身份证号：_____________准考证号：__________________手机号码：_______________）是参加娄底市市直事业单位2022年集中公开招聘工作人员和2022年娄底市高校毕业生“三支一扶”计划招募面试的考生，我已阅读并充分了解本次面试疫情防控各项措施和要求，本人认真考虑和核实，郑重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一、本人已充分知晓理解本次面试各项防疫措施和要求。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二、本人考前14天起自主进行了体温和健康监测，考前48小时内进行了新冠病毒核酸检测且结果为阴性。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三、本人考前对照国内中高风险地区和涉疫地区以及公布的确诊病例、无症状感染者活动轨迹，自觉进行了涉疫旅居史、接触史等风险排查。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四、本人自觉遵守本次面试防疫措施和要求，面试期间将按要求做好个人防护。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五、本人确认不存在任何按规定不得参加此次面试的情形。本人确认：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．湖南省居民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健康码、通信大数据行程卡无异常，考前48小时内新冠病毒核酸检测为阴性。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无发热、咳嗽、肌肉酸痛、味嗅觉减退或丧失等新冠肺炎相关症状。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考前10天无国外或香港、澳门、台湾旅居史。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前10天无国内高风险区域所在市（地区、自治州、盟；直辖市、副省级市则为下辖区县）旅居史，无当地政府宣布封闭封控管理地区旅居史，无国内中风险区域所在县（县级市、区、自治县、旗、自治旗等；直辖市、副省级市则为街道、镇）或有本土病例报告县（县级市、区、自治县、旗、自治旗等；直辖市、副省级市则为街道、镇）旅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考前如有本土病例报告所在省份旅居史，在抵湘后24小时内已做1次新冠病毒核酸检测且结果为阴性。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考前10天未被判定为新冠病毒感染者的密切接触者，与已公布的确诊病例、无症状感染者活动轨迹没有交集。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本人无其他不得参考情形。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以上为本人郑重承诺。如有虚假或不实承诺、隐瞒病史、隐瞒旅居史和接触史、自行服药隐瞒症状、瞒报漏报健康情况、逃避防疫措施的，本人愿承担相应后果及法律责任。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520" w:firstLineChars="11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考生签名：____________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60" w:firstLineChars="3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520" w:firstLineChars="11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承诺日期：2022年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xMzNkZmE4MzdjOGMwZGNlZTJlZGFhYWU2MTkwNTcifQ=="/>
  </w:docVars>
  <w:rsids>
    <w:rsidRoot w:val="1BEF18A1"/>
    <w:rsid w:val="1BE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853</Words>
  <Characters>938</Characters>
  <Lines>0</Lines>
  <Paragraphs>0</Paragraphs>
  <TotalTime>0</TotalTime>
  <ScaleCrop>false</ScaleCrop>
  <LinksUpToDate>false</LinksUpToDate>
  <CharactersWithSpaces>950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2022-07-29T11:40:00Z</dcterms:created>
  <dc:creator>sisi</dc:creator>
  <cp:lastModifiedBy>sisi</cp:lastModifiedBy>
  <dcterms:modified xsi:type="dcterms:W3CDTF">2022-07-29T11:41:12Z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5BF0BE31ED0746D6B852B46240797F21</vt:lpwstr>
  </property>
</Properties>
</file>