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40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淄博市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临淄区公开招聘教师面试</w:t>
      </w:r>
    </w:p>
    <w:p>
      <w:pPr>
        <w:pStyle w:val="4"/>
        <w:spacing w:before="0" w:beforeAutospacing="0" w:after="0" w:afterAutospacing="0" w:line="540" w:lineRule="exact"/>
        <w:ind w:firstLine="48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考生须知</w:t>
      </w:r>
    </w:p>
    <w:p>
      <w:pPr>
        <w:spacing w:line="48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一、面试人员必须携带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相应数量的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核酸检测阴性证明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（</w:t>
      </w:r>
      <w:r>
        <w:rPr>
          <w:rFonts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</w:rPr>
        <w:t>纸质版</w:t>
      </w:r>
      <w:r>
        <w:rPr>
          <w:rFonts w:hint="eastAsia" w:ascii="Times New Roman" w:hAnsi="Times New Roman" w:eastAsia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应聘人员健康管理信息采集表、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身份证和面试通知单在规定时间内参加面试，逾期不到视为自动弃权，取消面试资格。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二、面试人员要遵守纪律，按面试程序和要求参加面试，不得以任何理由违反规定，影响面试。面试人员进入考点后，无特殊原因原则上不能离开考点。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三、面试人员严禁携带通讯工具、书籍、资料等物品进入准备室、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室、休息室和技能测试考场，否则，取消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或技能测试成绩。面试人员的手机等通讯设备请关闭并用信封装好，在封面注明自己的学科和姓名，在进入候考室时交给候考室工作人员；面试成绩公布后凭身份证和面试通知单在休息室领取。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四、面试内容：</w:t>
      </w:r>
    </w:p>
    <w:p>
      <w:pPr>
        <w:spacing w:line="48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1.面试人员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时分别对应使用相应学段的教材（不指定版本），在准备室准备时间为30分钟（含钢笔书写），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分钟。面试人员在准备室内准备时，统一发放钢笔书写纸（钢笔须自备）、草稿纸，钢笔书写纸进入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室首先交给评委，草稿纸可以带入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完毕离开时须将草稿纸交给门口工作人员，不能带走。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其中，幼儿园岗位无钢笔书写内容。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2.C2类岗位面试人员除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模拟课堂（试讲）</w:t>
      </w:r>
      <w:r>
        <w:rPr>
          <w:rFonts w:hint="eastAsia" w:ascii="仿宋_GB2312" w:hAnsi="仿宋_GB2312" w:eastAsia="仿宋_GB2312" w:cs="仿宋_GB2312"/>
          <w:sz w:val="32"/>
          <w:szCs w:val="32"/>
        </w:rPr>
        <w:t>外，需另外进行专业技能测试。专业技能测试要求如下：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（1）美术教师岗位。由面试人员根据现场规定场景进行静物水粉画，时间为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。要求：除画纸外，画板、作画工具及材料均由考生自备，自备用品不得泄露个人信息。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音乐教师岗位。测试两项内容：一项为自弹自唱（占50%），另一项为器乐、舞蹈、声乐其中任选一项测试（占50%）。自弹自唱测试时间4分钟，另一项测试时间4分钟。要求：自弹自唱为规定曲目；除钢琴外，其它乐器、舞蹈伴奏音乐（mp3格式文件、U盘携带且U盘内不得有其他无关文件）及服装自备，所有测试项目需独立完成，考生所有准备工作测试前提前准备好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中职舞蹈教师岗位。</w:t>
      </w:r>
      <w:r>
        <w:rPr>
          <w:rFonts w:hint="eastAsia" w:ascii="仿宋_GB2312" w:hAnsi="仿宋_GB2312" w:eastAsia="仿宋_GB2312" w:cs="仿宋_GB2312"/>
          <w:sz w:val="32"/>
          <w:szCs w:val="32"/>
        </w:rPr>
        <w:t>测试两项内容：一项为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舞蹈创编</w:t>
      </w:r>
      <w:r>
        <w:rPr>
          <w:rFonts w:hint="eastAsia" w:ascii="仿宋_GB2312" w:hAnsi="仿宋_GB2312" w:eastAsia="仿宋_GB2312" w:cs="仿宋_GB2312"/>
          <w:sz w:val="32"/>
          <w:szCs w:val="32"/>
        </w:rPr>
        <w:t>（占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%），另一项为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舞蹈剧目表演</w:t>
      </w:r>
      <w:r>
        <w:rPr>
          <w:rFonts w:hint="eastAsia" w:ascii="仿宋_GB2312" w:hAnsi="仿宋_GB2312" w:eastAsia="仿宋_GB2312" w:cs="仿宋_GB2312"/>
          <w:sz w:val="32"/>
          <w:szCs w:val="32"/>
        </w:rPr>
        <w:t>（占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%）。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舞蹈创编现场抽取音乐片段，根据音乐现场进行舞蹈创编，音乐片段约1分钟，准备时间5分钟；</w:t>
      </w:r>
      <w:r>
        <w:rPr>
          <w:rFonts w:hint="eastAsia" w:ascii="仿宋_GB2312" w:hAnsi="仿宋_GB2312" w:eastAsia="仿宋_GB2312" w:cs="仿宋_GB2312"/>
          <w:sz w:val="32"/>
          <w:szCs w:val="32"/>
        </w:rPr>
        <w:t>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一项测试自备一个舞蹈组合或剧目片段，作品风格不限，时间不超过5分钟。要</w:t>
      </w:r>
      <w:r>
        <w:rPr>
          <w:rFonts w:hint="eastAsia" w:ascii="仿宋_GB2312" w:hAnsi="仿宋_GB2312" w:eastAsia="仿宋_GB2312" w:cs="仿宋_GB2312"/>
          <w:sz w:val="32"/>
          <w:szCs w:val="32"/>
        </w:rPr>
        <w:t>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舞蹈创编</w:t>
      </w:r>
      <w:r>
        <w:rPr>
          <w:rFonts w:hint="eastAsia" w:ascii="仿宋_GB2312" w:hAnsi="仿宋_GB2312" w:eastAsia="仿宋_GB2312" w:cs="仿宋_GB2312"/>
          <w:sz w:val="32"/>
          <w:szCs w:val="32"/>
        </w:rPr>
        <w:t>为规定曲目；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舞蹈剧目表演的</w:t>
      </w:r>
      <w:r>
        <w:rPr>
          <w:rFonts w:hint="eastAsia" w:ascii="仿宋_GB2312" w:hAnsi="仿宋_GB2312" w:eastAsia="仿宋_GB2312" w:cs="仿宋_GB2312"/>
          <w:sz w:val="32"/>
          <w:szCs w:val="32"/>
        </w:rPr>
        <w:t>伴奏音乐（mp3格式文件、U盘携带且U盘内不得有其他无关文件）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道具</w:t>
      </w:r>
      <w:r>
        <w:rPr>
          <w:rFonts w:hint="eastAsia" w:ascii="仿宋_GB2312" w:hAnsi="仿宋_GB2312" w:eastAsia="仿宋_GB2312" w:cs="仿宋_GB2312"/>
          <w:sz w:val="32"/>
          <w:szCs w:val="32"/>
        </w:rPr>
        <w:t>及服装自备，所有测试项目需独立完成，考生所有准备工作测试前提前准备好。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体育教师岗位。面试人员参加100米、立定跳远、原地推铅球（男5公斤、女4公斤）测试。测试标准根据《山东省普通高等学校体育专业测试内容、标准与办法》进行评分。要求：除铅球外，其他用品、服装、鞋子等均由面试人员自备，自备用品不得泄露个人信息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中职数控技术教师岗位。测试</w:t>
      </w:r>
      <w:r>
        <w:rPr>
          <w:rFonts w:hint="eastAsia" w:ascii="仿宋_GB2312" w:hAnsi="仿宋_GB2312" w:eastAsia="仿宋_GB2312" w:cs="仿宋_GB2312"/>
          <w:sz w:val="32"/>
          <w:szCs w:val="32"/>
        </w:rPr>
        <w:t>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</w:rPr>
        <w:t>分钟，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测试内容为</w:t>
      </w:r>
      <w:r>
        <w:rPr>
          <w:rFonts w:hint="eastAsia" w:ascii="仿宋_GB2312" w:hAnsi="仿宋_GB2312" w:eastAsia="仿宋_GB2312" w:cs="仿宋_GB2312"/>
          <w:sz w:val="32"/>
          <w:szCs w:val="32"/>
        </w:rPr>
        <w:t>数控车削零件加工任务。使用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</w:rPr>
        <w:t>大连机床厂CKA6150,FANUC 0i-TF系统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测试标准参照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《数控车工国家职业标准》中规定的国家职业资格三级（高级工）要求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进行评分，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sz w:val="32"/>
          <w:szCs w:val="32"/>
        </w:rPr>
        <w:t>自备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不含有特殊标志的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安全防护工具（防护鞋、工作服、工作帽、防护眼镜等）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技能测试项目需独立完成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中职化工教师岗位。测试时间60分钟，测试内容为酸碱标准溶液的标定实验，测试标准参照《化学检验工国家职业标准》中规定的国家职业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初级工</w:t>
      </w:r>
      <w:r>
        <w:rPr>
          <w:rFonts w:hint="eastAsia" w:ascii="仿宋_GB2312" w:hAnsi="仿宋_GB2312" w:eastAsia="仿宋_GB2312" w:cs="仿宋_GB2312"/>
          <w:sz w:val="32"/>
          <w:szCs w:val="32"/>
        </w:rPr>
        <w:t>）要求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进行评分，实验室提供必需的药品、实验仪器以及标定过的滴定管，技能测试项目需独立完成。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职电气自动化教师岗位。测试时间60分钟，测试内容为电动机控制线路的安装与调试。提供三相笼型异步电动机、配电盘、连接导线，备用电工工具、仪表（包括数字万用表、尖嘴钳、剥线钳、螺丝刀），测试标准参照《维修电工国家职业资格标准》</w:t>
      </w:r>
      <w:r>
        <w:rPr>
          <w:rFonts w:hint="eastAsia" w:ascii="仿宋_GB2312" w:hAnsi="仿宋_GB2312" w:eastAsia="仿宋_GB2312" w:cs="仿宋_GB2312"/>
          <w:sz w:val="32"/>
          <w:szCs w:val="32"/>
        </w:rPr>
        <w:t>中规定的国家职业资格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</w:rPr>
        <w:t>级（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级工）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要求进行评分，技能测试项目需独立完成。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教师岗位。测试三项内容：一是简笔画（占40%），二是自弹自唱（占30%），三是舞蹈（占30%）。简笔画测试时间20分钟，自弹自唱与舞蹈测试时间各3分钟。要求：根据主题完成简笔画；自弹自唱为规定曲目；除绘画用纸、钢琴外，乐器、舞蹈伴奏音乐（mp3格式文件、U盘携带且U盘内不得有其他无关文件）及服装自备，所有测试项目需独立完成，考生所有准备工作测试前提前准备好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五、面试人员通过检查验证后进入候考室内抽签，按抽签顺序参加面试和专业技能测试。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六、面试人员在进入准备室前、准备室内发放准备用题和进入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室前应核对与自己报考学科是否一致，因本人原因进错准备室、用错准备用题、进错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讲</w:t>
      </w:r>
      <w:r>
        <w:rPr>
          <w:rFonts w:hint="eastAsia" w:ascii="仿宋_GB2312" w:hAnsi="仿宋_GB2312" w:eastAsia="仿宋_GB2312" w:cs="仿宋_GB2312"/>
          <w:sz w:val="32"/>
          <w:szCs w:val="32"/>
        </w:rPr>
        <w:t>错课题的，面试成绩无效。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七、面试人员进入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室只准报抽签顺序号，不得以任何方式向考官或工作人员透露本人的姓名、准考证号、工作单位等信息，不准穿戴有职业特征的服装、饰品，违者面试成绩按零分处理。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八、面试设定最低合格分数线70分。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九、面试人员面试结束后，立即离场，由工作人员引领到休息室等候，待面试结束宣布成绩后，统一领取自己物品离开考点。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十、请面试人员自行准备水具，外地面试人员请做好衣物、食宿等准备。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十一、面试人员请自行准备好中午用餐、专业技能测试用具和衣物等。</w:t>
      </w:r>
    </w:p>
    <w:p>
      <w:pPr>
        <w:spacing w:line="48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十二、面试人员应在面试前提前熟悉考点路线。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exact"/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临淄区教育和体育局</w:t>
      </w:r>
    </w:p>
    <w:p>
      <w:pPr>
        <w:spacing w:line="480" w:lineRule="exact"/>
        <w:ind w:firstLine="6720" w:firstLineChars="2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134" w:right="1304" w:bottom="113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02187"/>
    <w:rsid w:val="00040C7E"/>
    <w:rsid w:val="000B085B"/>
    <w:rsid w:val="00202187"/>
    <w:rsid w:val="00237160"/>
    <w:rsid w:val="00294BAD"/>
    <w:rsid w:val="002C6984"/>
    <w:rsid w:val="002E0265"/>
    <w:rsid w:val="00334D1E"/>
    <w:rsid w:val="00374576"/>
    <w:rsid w:val="00376EE9"/>
    <w:rsid w:val="003C1867"/>
    <w:rsid w:val="003E7987"/>
    <w:rsid w:val="0049130C"/>
    <w:rsid w:val="005B0202"/>
    <w:rsid w:val="0067552A"/>
    <w:rsid w:val="0069240B"/>
    <w:rsid w:val="006C5A25"/>
    <w:rsid w:val="006D3279"/>
    <w:rsid w:val="006D7A86"/>
    <w:rsid w:val="007706ED"/>
    <w:rsid w:val="007C6953"/>
    <w:rsid w:val="007E16FE"/>
    <w:rsid w:val="0081493F"/>
    <w:rsid w:val="008177F7"/>
    <w:rsid w:val="008320FD"/>
    <w:rsid w:val="00834075"/>
    <w:rsid w:val="008745A4"/>
    <w:rsid w:val="008A59FD"/>
    <w:rsid w:val="008B4279"/>
    <w:rsid w:val="008C3C3A"/>
    <w:rsid w:val="008F3F27"/>
    <w:rsid w:val="008F5696"/>
    <w:rsid w:val="00976DA7"/>
    <w:rsid w:val="009C3535"/>
    <w:rsid w:val="009F54E3"/>
    <w:rsid w:val="00A02486"/>
    <w:rsid w:val="00A11649"/>
    <w:rsid w:val="00A6768B"/>
    <w:rsid w:val="00B47AC5"/>
    <w:rsid w:val="00B54C98"/>
    <w:rsid w:val="00B6614F"/>
    <w:rsid w:val="00B73473"/>
    <w:rsid w:val="00BB0227"/>
    <w:rsid w:val="00BE0CDC"/>
    <w:rsid w:val="00C32F5E"/>
    <w:rsid w:val="00D11DD7"/>
    <w:rsid w:val="00DF5F1A"/>
    <w:rsid w:val="00E44250"/>
    <w:rsid w:val="00E84133"/>
    <w:rsid w:val="00EA0072"/>
    <w:rsid w:val="00ED5063"/>
    <w:rsid w:val="00F515E5"/>
    <w:rsid w:val="00F75497"/>
    <w:rsid w:val="03023E0B"/>
    <w:rsid w:val="03FF0840"/>
    <w:rsid w:val="049E4CB8"/>
    <w:rsid w:val="062436AF"/>
    <w:rsid w:val="064B20A9"/>
    <w:rsid w:val="07AA62D6"/>
    <w:rsid w:val="08CC3115"/>
    <w:rsid w:val="08E90791"/>
    <w:rsid w:val="09432AF2"/>
    <w:rsid w:val="094D6AFC"/>
    <w:rsid w:val="095664DC"/>
    <w:rsid w:val="0A4524C4"/>
    <w:rsid w:val="0B61435D"/>
    <w:rsid w:val="0BB608CF"/>
    <w:rsid w:val="0CB93494"/>
    <w:rsid w:val="0D796AA9"/>
    <w:rsid w:val="0DB35A9F"/>
    <w:rsid w:val="0DD36BD2"/>
    <w:rsid w:val="0E3272E0"/>
    <w:rsid w:val="0ECA6C35"/>
    <w:rsid w:val="0F1729A2"/>
    <w:rsid w:val="0F6D5F68"/>
    <w:rsid w:val="11431B6B"/>
    <w:rsid w:val="11D15BF3"/>
    <w:rsid w:val="13044A9E"/>
    <w:rsid w:val="138B1B34"/>
    <w:rsid w:val="143C7D9D"/>
    <w:rsid w:val="16870A6A"/>
    <w:rsid w:val="168F70CD"/>
    <w:rsid w:val="16CB48F0"/>
    <w:rsid w:val="170559FB"/>
    <w:rsid w:val="17422EDF"/>
    <w:rsid w:val="18817908"/>
    <w:rsid w:val="19A737DD"/>
    <w:rsid w:val="19D05335"/>
    <w:rsid w:val="1AF434FE"/>
    <w:rsid w:val="1B8321A1"/>
    <w:rsid w:val="1C37427C"/>
    <w:rsid w:val="1D2427CB"/>
    <w:rsid w:val="1D387960"/>
    <w:rsid w:val="1EF2185B"/>
    <w:rsid w:val="1F83335E"/>
    <w:rsid w:val="22525190"/>
    <w:rsid w:val="22A92912"/>
    <w:rsid w:val="22C361E3"/>
    <w:rsid w:val="25A7433D"/>
    <w:rsid w:val="25EC3DC0"/>
    <w:rsid w:val="276F1029"/>
    <w:rsid w:val="27CC148C"/>
    <w:rsid w:val="28653003"/>
    <w:rsid w:val="28792A5C"/>
    <w:rsid w:val="28AC0CD7"/>
    <w:rsid w:val="28EE511C"/>
    <w:rsid w:val="296A7B4A"/>
    <w:rsid w:val="29BC02F3"/>
    <w:rsid w:val="2BB26147"/>
    <w:rsid w:val="2C1C4704"/>
    <w:rsid w:val="2D250D5C"/>
    <w:rsid w:val="2D456C55"/>
    <w:rsid w:val="2E392D15"/>
    <w:rsid w:val="2E667C95"/>
    <w:rsid w:val="2F3E33C2"/>
    <w:rsid w:val="2F5D1C8C"/>
    <w:rsid w:val="2FA17A3E"/>
    <w:rsid w:val="30426F73"/>
    <w:rsid w:val="305D07DB"/>
    <w:rsid w:val="30B90042"/>
    <w:rsid w:val="31D34CA1"/>
    <w:rsid w:val="320F5BD6"/>
    <w:rsid w:val="35155FB6"/>
    <w:rsid w:val="36321E84"/>
    <w:rsid w:val="378B01CD"/>
    <w:rsid w:val="3854611E"/>
    <w:rsid w:val="38871229"/>
    <w:rsid w:val="395C479A"/>
    <w:rsid w:val="396B3321"/>
    <w:rsid w:val="3AB204C1"/>
    <w:rsid w:val="3B7F3601"/>
    <w:rsid w:val="3D131AAA"/>
    <w:rsid w:val="3D2370CC"/>
    <w:rsid w:val="3D564875"/>
    <w:rsid w:val="3FCE6550"/>
    <w:rsid w:val="40D500C1"/>
    <w:rsid w:val="42596E4D"/>
    <w:rsid w:val="453A0CD8"/>
    <w:rsid w:val="460B0568"/>
    <w:rsid w:val="46317D46"/>
    <w:rsid w:val="46891282"/>
    <w:rsid w:val="49AE12BC"/>
    <w:rsid w:val="4C9D5E38"/>
    <w:rsid w:val="4D926A3B"/>
    <w:rsid w:val="4F351294"/>
    <w:rsid w:val="4F9B65B3"/>
    <w:rsid w:val="4FA81586"/>
    <w:rsid w:val="4FFE6D2A"/>
    <w:rsid w:val="51553AA7"/>
    <w:rsid w:val="51916155"/>
    <w:rsid w:val="51B679DB"/>
    <w:rsid w:val="51BC091E"/>
    <w:rsid w:val="531C4D7D"/>
    <w:rsid w:val="532E3542"/>
    <w:rsid w:val="53C9602B"/>
    <w:rsid w:val="544B5D67"/>
    <w:rsid w:val="54634017"/>
    <w:rsid w:val="56392355"/>
    <w:rsid w:val="56471E29"/>
    <w:rsid w:val="566F7402"/>
    <w:rsid w:val="56C8737E"/>
    <w:rsid w:val="572169DB"/>
    <w:rsid w:val="57D2671E"/>
    <w:rsid w:val="581E0909"/>
    <w:rsid w:val="595C2491"/>
    <w:rsid w:val="59704C22"/>
    <w:rsid w:val="5A2C53B4"/>
    <w:rsid w:val="5B193ACD"/>
    <w:rsid w:val="5BC25D0D"/>
    <w:rsid w:val="5C977904"/>
    <w:rsid w:val="5D1711A2"/>
    <w:rsid w:val="5D644A15"/>
    <w:rsid w:val="5D903630"/>
    <w:rsid w:val="5E312687"/>
    <w:rsid w:val="5F4E24D0"/>
    <w:rsid w:val="5F5F7A04"/>
    <w:rsid w:val="604E1586"/>
    <w:rsid w:val="6181499D"/>
    <w:rsid w:val="61C73706"/>
    <w:rsid w:val="62631ECC"/>
    <w:rsid w:val="632E5D36"/>
    <w:rsid w:val="64865AA3"/>
    <w:rsid w:val="64B12A23"/>
    <w:rsid w:val="660E1BF5"/>
    <w:rsid w:val="664A6641"/>
    <w:rsid w:val="66D07A16"/>
    <w:rsid w:val="692E1877"/>
    <w:rsid w:val="693906D6"/>
    <w:rsid w:val="695D0EBA"/>
    <w:rsid w:val="69C04E4D"/>
    <w:rsid w:val="6A3A0111"/>
    <w:rsid w:val="6BE3348A"/>
    <w:rsid w:val="6BE8541E"/>
    <w:rsid w:val="6DD63FBA"/>
    <w:rsid w:val="6EEA7CC4"/>
    <w:rsid w:val="6F590481"/>
    <w:rsid w:val="6F6C5999"/>
    <w:rsid w:val="71163DAC"/>
    <w:rsid w:val="722D7582"/>
    <w:rsid w:val="72651B29"/>
    <w:rsid w:val="7316058D"/>
    <w:rsid w:val="73220510"/>
    <w:rsid w:val="74133C4E"/>
    <w:rsid w:val="75475705"/>
    <w:rsid w:val="75C125A9"/>
    <w:rsid w:val="7670792F"/>
    <w:rsid w:val="76E247BA"/>
    <w:rsid w:val="785D620D"/>
    <w:rsid w:val="78DC4C6B"/>
    <w:rsid w:val="79AB5390"/>
    <w:rsid w:val="7A7A28F3"/>
    <w:rsid w:val="7AE36297"/>
    <w:rsid w:val="7C0E0F04"/>
    <w:rsid w:val="7C2539A5"/>
    <w:rsid w:val="7D091A78"/>
    <w:rsid w:val="7D493C5D"/>
    <w:rsid w:val="7D7E0FA8"/>
    <w:rsid w:val="7DEC1A8F"/>
    <w:rsid w:val="7F371D89"/>
    <w:rsid w:val="7F711B92"/>
    <w:rsid w:val="7FCF4B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1222</Characters>
  <Lines>10</Lines>
  <Paragraphs>2</Paragraphs>
  <TotalTime>0</TotalTime>
  <ScaleCrop>false</ScaleCrop>
  <LinksUpToDate>false</LinksUpToDate>
  <CharactersWithSpaces>1434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Owner</dc:creator>
  <cp:lastModifiedBy>云归</cp:lastModifiedBy>
  <cp:lastPrinted>2022-07-26T01:36:00Z</cp:lastPrinted>
  <dcterms:modified xsi:type="dcterms:W3CDTF">2022-07-26T11:14:52Z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