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="156" w:beforeLines="50" w:beforeAutospacing="0" w:after="0" w:afterAutospacing="0" w:line="360" w:lineRule="exact"/>
        <w:jc w:val="left"/>
        <w:rPr>
          <w:rFonts w:hint="eastAsia" w:ascii="黑体" w:hAnsi="黑体" w:eastAsia="黑体" w:cs="黑体"/>
          <w:spacing w:val="1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pacing w:val="10"/>
          <w:sz w:val="32"/>
          <w:szCs w:val="32"/>
          <w:lang w:val="en-US" w:eastAsia="zh-CN"/>
        </w:rPr>
        <w:t>附件2</w:t>
      </w:r>
    </w:p>
    <w:p>
      <w:pPr>
        <w:pStyle w:val="8"/>
        <w:spacing w:before="156" w:beforeLines="50" w:beforeAutospacing="0" w:after="0" w:afterAutospacing="0" w:line="360" w:lineRule="exact"/>
        <w:jc w:val="center"/>
        <w:rPr>
          <w:rFonts w:hint="eastAsia" w:ascii="方正小标宋简体" w:hAnsi="仿宋_GB2312" w:eastAsia="方正小标宋简体" w:cs="仿宋_GB2312"/>
          <w:spacing w:val="10"/>
          <w:sz w:val="36"/>
          <w:szCs w:val="36"/>
        </w:rPr>
      </w:pPr>
      <w:r>
        <w:rPr>
          <w:rFonts w:hint="eastAsia" w:ascii="方正小标宋简体" w:hAnsi="仿宋_GB2312" w:eastAsia="方正小标宋简体" w:cs="仿宋_GB2312"/>
          <w:spacing w:val="10"/>
          <w:sz w:val="36"/>
          <w:szCs w:val="36"/>
          <w:lang w:val="en-US" w:eastAsia="zh-CN"/>
        </w:rPr>
        <w:t>考试</w:t>
      </w:r>
      <w:r>
        <w:rPr>
          <w:rFonts w:hint="eastAsia" w:ascii="方正小标宋简体" w:hAnsi="仿宋_GB2312" w:eastAsia="方正小标宋简体" w:cs="仿宋_GB2312"/>
          <w:spacing w:val="10"/>
          <w:sz w:val="36"/>
          <w:szCs w:val="36"/>
        </w:rPr>
        <w:t>人员健康管理信息采集表</w:t>
      </w:r>
    </w:p>
    <w:p>
      <w:pPr>
        <w:pStyle w:val="8"/>
        <w:spacing w:before="156" w:beforeLines="50" w:beforeAutospacing="0" w:after="0" w:afterAutospacing="0" w:line="360" w:lineRule="exact"/>
        <w:jc w:val="center"/>
        <w:rPr>
          <w:rFonts w:hint="eastAsia" w:ascii="方正小标宋简体" w:hAnsi="仿宋_GB2312" w:eastAsia="方正小标宋简体" w:cs="仿宋_GB2312"/>
          <w:spacing w:val="10"/>
          <w:sz w:val="36"/>
          <w:szCs w:val="36"/>
        </w:rPr>
      </w:pPr>
    </w:p>
    <w:tbl>
      <w:tblPr>
        <w:tblStyle w:val="9"/>
        <w:tblW w:w="957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851"/>
        <w:gridCol w:w="850"/>
        <w:gridCol w:w="1021"/>
        <w:gridCol w:w="1276"/>
        <w:gridCol w:w="1843"/>
        <w:gridCol w:w="1247"/>
        <w:gridCol w:w="124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24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ind w:firstLine="200" w:firstLineChars="100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ascii="黑体" w:eastAsia="黑体" w:cs="黑体"/>
                <w:color w:val="auto"/>
                <w:sz w:val="20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6985</wp:posOffset>
                      </wp:positionV>
                      <wp:extent cx="771525" cy="1192530"/>
                      <wp:effectExtent l="3810" t="2540" r="5715" b="5080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71277" cy="119269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8pt;margin-top:0.55pt;height:93.9pt;width:60.75pt;z-index:251659264;mso-width-relative:page;mso-height-relative:page;" filled="f" stroked="t" coordsize="21600,21600" o:gfxdata="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qSEJxtYAAAAIAQAADwAAAAAAAAABACAAAAAiAAAAZHJzL2Rvd25yZXYueG1sUEsBAhQAFAAAAAgA&#10;h07iQLyRVvDuAQAAxAMAAA4AAAAAAAAAAQAgAAAAJQEAAGRycy9lMm9Eb2MueG1sUEsFBgAAAAAG&#10;AAYAWQEAAIUFAAAAAA==&#10;">
                      <v:fill on="f" focussize="0,0"/>
                      <v:stroke weight="0.5pt" color="#000000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情形</w:t>
            </w:r>
          </w:p>
          <w:p>
            <w:pPr>
              <w:pStyle w:val="13"/>
              <w:rPr>
                <w:rFonts w:ascii="黑体" w:eastAsia="黑体" w:cs="黑体"/>
                <w:color w:val="auto"/>
                <w:sz w:val="20"/>
                <w:szCs w:val="18"/>
              </w:rPr>
            </w:pPr>
          </w:p>
          <w:p>
            <w:pPr>
              <w:pStyle w:val="13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姓名</w:t>
            </w:r>
          </w:p>
        </w:tc>
        <w:tc>
          <w:tcPr>
            <w:tcW w:w="8334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健康排查（流行病学史筛查）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2" w:hRule="atLeast"/>
          <w:jc w:val="center"/>
        </w:trPr>
        <w:tc>
          <w:tcPr>
            <w:tcW w:w="124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黑体" w:eastAsia="黑体" w:cs="黑体"/>
                <w:color w:val="auto"/>
                <w:sz w:val="20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宋体" w:eastAsia="黑体" w:cs="宋体"/>
                <w:color w:val="auto"/>
                <w:sz w:val="20"/>
                <w:szCs w:val="18"/>
                <w:lang w:val="en-US" w:eastAsia="zh-CN"/>
              </w:rPr>
              <w:t>7</w: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天内国内中、高风险等疫情重点地区旅居地（县（市、区））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宋体" w:eastAsia="黑体" w:cs="宋体"/>
                <w:color w:val="auto"/>
                <w:sz w:val="20"/>
                <w:szCs w:val="18"/>
                <w:lang w:val="en-US" w:eastAsia="zh-CN"/>
              </w:rPr>
              <w:t>10</w: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天内境外旅居地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（国家地区）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居住社区</w:t>
            </w:r>
            <w:r>
              <w:rPr>
                <w:rFonts w:hint="eastAsia" w:ascii="宋体" w:eastAsia="黑体" w:cs="宋体"/>
                <w:color w:val="auto"/>
                <w:sz w:val="20"/>
                <w:szCs w:val="18"/>
                <w:lang w:val="en-US" w:eastAsia="zh-CN"/>
              </w:rPr>
              <w:t>10</w: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天内发生疫情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①是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②否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属于下面哪种情形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①确诊病例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②无症状感染者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③密切接触者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④以上都不是</w:t>
            </w: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是否解除医学隔离观察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①是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②否</w:t>
            </w:r>
          </w:p>
          <w:p>
            <w:pPr>
              <w:pStyle w:val="13"/>
              <w:spacing w:line="280" w:lineRule="exact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③不属于</w:t>
            </w: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核酸检测①阳性②阴性</w:t>
            </w:r>
          </w:p>
          <w:p>
            <w:pPr>
              <w:pStyle w:val="13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③不需要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" w:hRule="atLeas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黑体" w:eastAsia="黑体" w:cs="黑体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黑体" w:eastAsia="黑体" w:cs="黑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spacing w:line="240" w:lineRule="exact"/>
              <w:rPr>
                <w:rFonts w:ascii="黑体" w:eastAsia="黑体" w:cs="黑体"/>
                <w:color w:val="auto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黑体" w:eastAsia="黑体" w:cs="黑体"/>
                <w:color w:val="auto"/>
                <w:sz w:val="18"/>
                <w:szCs w:val="18"/>
              </w:rPr>
            </w:pPr>
          </w:p>
        </w:tc>
        <w:tc>
          <w:tcPr>
            <w:tcW w:w="124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13"/>
              <w:rPr>
                <w:rFonts w:ascii="黑体" w:eastAsia="黑体" w:cs="黑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957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hint="eastAsia" w:ascii="黑体" w:eastAsia="黑体" w:cs="黑体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健康监测</w: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  <w:lang w:eastAsia="zh-CN"/>
              </w:rPr>
              <w:t>（</w: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  <w:lang w:val="en-US" w:eastAsia="zh-CN"/>
              </w:rPr>
              <w:t>自考前7天起</w:t>
            </w:r>
            <w:r>
              <w:rPr>
                <w:rFonts w:hint="eastAsia" w:ascii="黑体" w:eastAsia="黑体" w:cs="黑体"/>
                <w:color w:val="auto"/>
                <w:sz w:val="20"/>
                <w:szCs w:val="18"/>
                <w:lang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8" w:hRule="atLeas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天数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监测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日期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健康码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①红码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②黄码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③绿码</w:t>
            </w: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早体温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晚体温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是否有以下症状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①发热②乏力③咳嗽或打喷嚏④咽痛⑤腹泻⑥呕吐⑦黄疸⑧皮疹⑨结膜充血⑩都没有</w:t>
            </w: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如出现以上所列症状，是否排除疑似传染病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①是</w:t>
            </w:r>
          </w:p>
          <w:p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both"/>
              <w:textAlignment w:val="auto"/>
              <w:rPr>
                <w:rFonts w:ascii="黑体" w:eastAsia="黑体" w:cs="黑体"/>
                <w:color w:val="auto"/>
                <w:sz w:val="20"/>
                <w:szCs w:val="18"/>
              </w:rPr>
            </w:pPr>
            <w:r>
              <w:rPr>
                <w:rFonts w:hint="eastAsia" w:ascii="黑体" w:eastAsia="黑体" w:cs="黑体"/>
                <w:color w:val="auto"/>
                <w:sz w:val="20"/>
                <w:szCs w:val="18"/>
              </w:rPr>
              <w:t>②否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20"/>
                <w:szCs w:val="18"/>
              </w:rPr>
            </w:pPr>
            <w:r>
              <w:rPr>
                <w:rFonts w:ascii="宋体" w:cs="宋体"/>
                <w:color w:val="auto"/>
                <w:sz w:val="20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hint="default" w:ascii="宋体" w:eastAsia="宋体" w:cs="宋体"/>
                <w:color w:val="auto"/>
                <w:sz w:val="20"/>
                <w:szCs w:val="18"/>
                <w:lang w:val="en-US" w:eastAsia="zh-CN"/>
              </w:rPr>
            </w:pPr>
            <w:r>
              <w:rPr>
                <w:rFonts w:hint="eastAsia" w:ascii="宋体" w:cs="宋体"/>
                <w:color w:val="auto"/>
                <w:sz w:val="20"/>
                <w:szCs w:val="18"/>
                <w:lang w:val="en-US" w:eastAsia="zh-CN"/>
              </w:rPr>
              <w:t>考试当天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  <w:tc>
          <w:tcPr>
            <w:tcW w:w="249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13"/>
              <w:jc w:val="center"/>
              <w:rPr>
                <w:rFonts w:ascii="宋体" w:cs="宋体"/>
                <w:color w:val="auto"/>
                <w:sz w:val="18"/>
                <w:szCs w:val="18"/>
              </w:rPr>
            </w:pPr>
          </w:p>
        </w:tc>
      </w:tr>
    </w:tbl>
    <w:p>
      <w:pPr>
        <w:widowControl/>
        <w:spacing w:line="400" w:lineRule="exact"/>
        <w:jc w:val="left"/>
        <w:rPr>
          <w:rFonts w:hint="eastAsia" w:ascii="仿宋_GB2312" w:hAnsi="仿宋" w:eastAsia="仿宋_GB2312" w:cs="仿宋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仿宋"/>
          <w:color w:val="000000"/>
          <w:kern w:val="0"/>
          <w:sz w:val="28"/>
          <w:szCs w:val="28"/>
        </w:rPr>
        <w:t>本人承诺：以上信息属实，如有虚报、瞒报，愿承担责任及后果。</w:t>
      </w:r>
    </w:p>
    <w:p>
      <w:pPr>
        <w:pStyle w:val="2"/>
        <w:ind w:firstLine="4480" w:firstLineChars="1600"/>
        <w:rPr>
          <w:rFonts w:hint="eastAsia" w:ascii="仿宋_GB2312" w:hAnsi="仿宋" w:eastAsia="仿宋_GB2312" w:cs="仿宋"/>
          <w:color w:val="000000"/>
          <w:kern w:val="0"/>
          <w:sz w:val="28"/>
          <w:szCs w:val="28"/>
        </w:rPr>
      </w:pPr>
      <w:r>
        <w:rPr>
          <w:rFonts w:hint="eastAsia" w:ascii="仿宋_GB2312" w:hAnsi="仿宋" w:eastAsia="仿宋_GB2312" w:cs="仿宋"/>
          <w:color w:val="000000"/>
          <w:kern w:val="0"/>
          <w:sz w:val="28"/>
          <w:szCs w:val="28"/>
          <w:lang w:eastAsia="zh-CN"/>
        </w:rPr>
        <w:t>本人</w:t>
      </w:r>
      <w:r>
        <w:rPr>
          <w:rFonts w:hint="eastAsia" w:ascii="仿宋_GB2312" w:hAnsi="仿宋" w:eastAsia="仿宋_GB2312" w:cs="仿宋"/>
          <w:color w:val="000000"/>
          <w:kern w:val="0"/>
          <w:sz w:val="28"/>
          <w:szCs w:val="28"/>
        </w:rPr>
        <w:t>签字：</w:t>
      </w:r>
      <w:bookmarkStart w:id="0" w:name="_GoBack"/>
      <w:bookmarkEnd w:id="0"/>
    </w:p>
    <w:p>
      <w:pPr>
        <w:adjustRightInd w:val="0"/>
        <w:snapToGrid w:val="0"/>
        <w:spacing w:line="560" w:lineRule="atLeast"/>
        <w:jc w:val="center"/>
        <w:rPr>
          <w:rFonts w:hint="eastAsia" w:ascii="黑体" w:hAnsi="黑体" w:eastAsia="黑体" w:cs="黑体"/>
          <w:b w:val="0"/>
          <w:bCs w:val="0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</w:rPr>
        <w:t>请考生提前</w:t>
      </w: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打印填写，面试当天在候试室交给考务工作人员。</w:t>
      </w:r>
    </w:p>
    <w:sectPr>
      <w:footerReference r:id="rId3" w:type="default"/>
      <w:footerReference r:id="rId4" w:type="even"/>
      <w:pgSz w:w="11906" w:h="16838"/>
      <w:pgMar w:top="2098" w:right="1531" w:bottom="1984" w:left="1531" w:header="851" w:footer="121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4F35D7-A636-4CA3-A023-91C4D2E1DE8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E64F00D-AEFB-4734-BCFC-5053601B320E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3580C4D4-29CF-4D14-8A6E-900D1F9994B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C0A7D07-6D66-4E86-A518-BC7ACCD2CD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E6EE942-A2FD-463C-B504-D805D91EF93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12291F6-B1AF-4DEC-B144-1315508082C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BF471C9-CB6C-40AA-A517-F320A2FFD64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ACC87BA-BCCC-474E-8A2E-DAFB44D5821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692D758-0976-48F9-BA1A-18C484D199B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20" w:rightChars="100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20" w:leftChars="100"/>
      <w:rPr>
        <w:sz w:val="28"/>
        <w:szCs w:val="28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4NWRhZjgxM2RiZTQ5MDIyNGE0ZmQ5NTM4ZGVkNmUifQ=="/>
  </w:docVars>
  <w:rsids>
    <w:rsidRoot w:val="00B25D63"/>
    <w:rsid w:val="0003685B"/>
    <w:rsid w:val="00037E41"/>
    <w:rsid w:val="00043AA3"/>
    <w:rsid w:val="00045AAE"/>
    <w:rsid w:val="0004637B"/>
    <w:rsid w:val="0005057F"/>
    <w:rsid w:val="00054916"/>
    <w:rsid w:val="00066E5A"/>
    <w:rsid w:val="00082996"/>
    <w:rsid w:val="000878E8"/>
    <w:rsid w:val="000972C6"/>
    <w:rsid w:val="00097FAA"/>
    <w:rsid w:val="000A637A"/>
    <w:rsid w:val="000B38E7"/>
    <w:rsid w:val="000B7476"/>
    <w:rsid w:val="000C11D2"/>
    <w:rsid w:val="000C18B3"/>
    <w:rsid w:val="000E4C1C"/>
    <w:rsid w:val="000F3B08"/>
    <w:rsid w:val="000F5A3E"/>
    <w:rsid w:val="00100B3C"/>
    <w:rsid w:val="00104A1B"/>
    <w:rsid w:val="00105D5B"/>
    <w:rsid w:val="00110802"/>
    <w:rsid w:val="001241BC"/>
    <w:rsid w:val="0012462B"/>
    <w:rsid w:val="001278F4"/>
    <w:rsid w:val="00141378"/>
    <w:rsid w:val="001416B6"/>
    <w:rsid w:val="00150331"/>
    <w:rsid w:val="001619C2"/>
    <w:rsid w:val="00173E09"/>
    <w:rsid w:val="001B0855"/>
    <w:rsid w:val="001B0A53"/>
    <w:rsid w:val="001B4646"/>
    <w:rsid w:val="001B7C37"/>
    <w:rsid w:val="001C09D2"/>
    <w:rsid w:val="001D1673"/>
    <w:rsid w:val="001D390D"/>
    <w:rsid w:val="001D4628"/>
    <w:rsid w:val="001E2945"/>
    <w:rsid w:val="001E783A"/>
    <w:rsid w:val="0020266A"/>
    <w:rsid w:val="00211C0C"/>
    <w:rsid w:val="00211FCA"/>
    <w:rsid w:val="00221AC5"/>
    <w:rsid w:val="00222E42"/>
    <w:rsid w:val="00223622"/>
    <w:rsid w:val="00224006"/>
    <w:rsid w:val="00225EA1"/>
    <w:rsid w:val="00227625"/>
    <w:rsid w:val="00250682"/>
    <w:rsid w:val="00267FBC"/>
    <w:rsid w:val="00272E68"/>
    <w:rsid w:val="00284A42"/>
    <w:rsid w:val="002A314C"/>
    <w:rsid w:val="002A5DC3"/>
    <w:rsid w:val="002C157C"/>
    <w:rsid w:val="002C53F1"/>
    <w:rsid w:val="002E63E1"/>
    <w:rsid w:val="002F35CE"/>
    <w:rsid w:val="002F3E0F"/>
    <w:rsid w:val="002F6BA3"/>
    <w:rsid w:val="0030493B"/>
    <w:rsid w:val="00314AF5"/>
    <w:rsid w:val="00341841"/>
    <w:rsid w:val="00355E4A"/>
    <w:rsid w:val="00356D5A"/>
    <w:rsid w:val="003607F2"/>
    <w:rsid w:val="003660CE"/>
    <w:rsid w:val="00381DDF"/>
    <w:rsid w:val="00383C0F"/>
    <w:rsid w:val="00383F3C"/>
    <w:rsid w:val="00385D58"/>
    <w:rsid w:val="00394088"/>
    <w:rsid w:val="00395C5D"/>
    <w:rsid w:val="00397B74"/>
    <w:rsid w:val="003A0F7F"/>
    <w:rsid w:val="003B0AD1"/>
    <w:rsid w:val="003B5447"/>
    <w:rsid w:val="003B6BE1"/>
    <w:rsid w:val="003C28C8"/>
    <w:rsid w:val="003C341B"/>
    <w:rsid w:val="003F59B6"/>
    <w:rsid w:val="003F7E1F"/>
    <w:rsid w:val="00406ACF"/>
    <w:rsid w:val="00424008"/>
    <w:rsid w:val="00436AFD"/>
    <w:rsid w:val="00457088"/>
    <w:rsid w:val="00457438"/>
    <w:rsid w:val="00461007"/>
    <w:rsid w:val="00462737"/>
    <w:rsid w:val="00464CE7"/>
    <w:rsid w:val="00473F87"/>
    <w:rsid w:val="0048494B"/>
    <w:rsid w:val="00485A03"/>
    <w:rsid w:val="0049318F"/>
    <w:rsid w:val="004935DB"/>
    <w:rsid w:val="00495C5B"/>
    <w:rsid w:val="0049773D"/>
    <w:rsid w:val="004B173C"/>
    <w:rsid w:val="004B57E4"/>
    <w:rsid w:val="004C5747"/>
    <w:rsid w:val="004C776A"/>
    <w:rsid w:val="004D2A39"/>
    <w:rsid w:val="004D4CE0"/>
    <w:rsid w:val="004D4FCE"/>
    <w:rsid w:val="004F1A59"/>
    <w:rsid w:val="004F1E72"/>
    <w:rsid w:val="004F3EB0"/>
    <w:rsid w:val="00531B6B"/>
    <w:rsid w:val="0053402A"/>
    <w:rsid w:val="00537EAF"/>
    <w:rsid w:val="0054018D"/>
    <w:rsid w:val="005413B0"/>
    <w:rsid w:val="00551D4D"/>
    <w:rsid w:val="00560FDE"/>
    <w:rsid w:val="00574A85"/>
    <w:rsid w:val="005826F6"/>
    <w:rsid w:val="00583085"/>
    <w:rsid w:val="00594E40"/>
    <w:rsid w:val="005B6337"/>
    <w:rsid w:val="005D4925"/>
    <w:rsid w:val="005F3257"/>
    <w:rsid w:val="006042C0"/>
    <w:rsid w:val="00610E23"/>
    <w:rsid w:val="006342DE"/>
    <w:rsid w:val="00655B05"/>
    <w:rsid w:val="006572B7"/>
    <w:rsid w:val="00676495"/>
    <w:rsid w:val="0068284A"/>
    <w:rsid w:val="006844DA"/>
    <w:rsid w:val="006A53A8"/>
    <w:rsid w:val="006A722A"/>
    <w:rsid w:val="006C75FF"/>
    <w:rsid w:val="006D3B9E"/>
    <w:rsid w:val="006D5C67"/>
    <w:rsid w:val="006E0765"/>
    <w:rsid w:val="006E2E60"/>
    <w:rsid w:val="006E507F"/>
    <w:rsid w:val="006F47EF"/>
    <w:rsid w:val="006F4BBD"/>
    <w:rsid w:val="0070006D"/>
    <w:rsid w:val="00704C16"/>
    <w:rsid w:val="00715779"/>
    <w:rsid w:val="007324D1"/>
    <w:rsid w:val="007329F2"/>
    <w:rsid w:val="00733D8A"/>
    <w:rsid w:val="00735D1B"/>
    <w:rsid w:val="0073605D"/>
    <w:rsid w:val="00766591"/>
    <w:rsid w:val="00771BEE"/>
    <w:rsid w:val="00780E13"/>
    <w:rsid w:val="00781EB0"/>
    <w:rsid w:val="00793505"/>
    <w:rsid w:val="007A72D3"/>
    <w:rsid w:val="007A732E"/>
    <w:rsid w:val="007B0526"/>
    <w:rsid w:val="007E4AA2"/>
    <w:rsid w:val="007E4E83"/>
    <w:rsid w:val="007E762F"/>
    <w:rsid w:val="00805F65"/>
    <w:rsid w:val="0082313A"/>
    <w:rsid w:val="00857231"/>
    <w:rsid w:val="00861939"/>
    <w:rsid w:val="0086381A"/>
    <w:rsid w:val="00867337"/>
    <w:rsid w:val="00874690"/>
    <w:rsid w:val="0088036C"/>
    <w:rsid w:val="00890382"/>
    <w:rsid w:val="008A737D"/>
    <w:rsid w:val="008D0204"/>
    <w:rsid w:val="008D40D0"/>
    <w:rsid w:val="008F21A7"/>
    <w:rsid w:val="009011A9"/>
    <w:rsid w:val="00911AE1"/>
    <w:rsid w:val="00942883"/>
    <w:rsid w:val="00944159"/>
    <w:rsid w:val="00953D36"/>
    <w:rsid w:val="00965148"/>
    <w:rsid w:val="00966914"/>
    <w:rsid w:val="00966E36"/>
    <w:rsid w:val="00982D94"/>
    <w:rsid w:val="009916AA"/>
    <w:rsid w:val="00992A33"/>
    <w:rsid w:val="009B3CBE"/>
    <w:rsid w:val="009C595B"/>
    <w:rsid w:val="009C5B54"/>
    <w:rsid w:val="009D60EE"/>
    <w:rsid w:val="009F458A"/>
    <w:rsid w:val="009F5C42"/>
    <w:rsid w:val="00A00936"/>
    <w:rsid w:val="00A24E17"/>
    <w:rsid w:val="00A33A4D"/>
    <w:rsid w:val="00A36E3F"/>
    <w:rsid w:val="00A40AA5"/>
    <w:rsid w:val="00A439F3"/>
    <w:rsid w:val="00A575BE"/>
    <w:rsid w:val="00A60F01"/>
    <w:rsid w:val="00A63490"/>
    <w:rsid w:val="00A65776"/>
    <w:rsid w:val="00A7109B"/>
    <w:rsid w:val="00A76A03"/>
    <w:rsid w:val="00A806FF"/>
    <w:rsid w:val="00A86F58"/>
    <w:rsid w:val="00AB2420"/>
    <w:rsid w:val="00AD0041"/>
    <w:rsid w:val="00AD49A0"/>
    <w:rsid w:val="00AE772A"/>
    <w:rsid w:val="00AF3A1F"/>
    <w:rsid w:val="00B25D63"/>
    <w:rsid w:val="00B31BD3"/>
    <w:rsid w:val="00B43423"/>
    <w:rsid w:val="00B43FF8"/>
    <w:rsid w:val="00B6031F"/>
    <w:rsid w:val="00B637AC"/>
    <w:rsid w:val="00B66197"/>
    <w:rsid w:val="00B7144E"/>
    <w:rsid w:val="00B74B12"/>
    <w:rsid w:val="00B83DF9"/>
    <w:rsid w:val="00B949A3"/>
    <w:rsid w:val="00BA003C"/>
    <w:rsid w:val="00BE15A2"/>
    <w:rsid w:val="00BE532F"/>
    <w:rsid w:val="00C079ED"/>
    <w:rsid w:val="00C11B96"/>
    <w:rsid w:val="00C15118"/>
    <w:rsid w:val="00C472F6"/>
    <w:rsid w:val="00C60009"/>
    <w:rsid w:val="00C60E70"/>
    <w:rsid w:val="00C67D2F"/>
    <w:rsid w:val="00C80340"/>
    <w:rsid w:val="00C85650"/>
    <w:rsid w:val="00C86730"/>
    <w:rsid w:val="00C93A68"/>
    <w:rsid w:val="00C94BCB"/>
    <w:rsid w:val="00CB68AF"/>
    <w:rsid w:val="00CD3674"/>
    <w:rsid w:val="00CD3EE7"/>
    <w:rsid w:val="00CE0C33"/>
    <w:rsid w:val="00CE1CD6"/>
    <w:rsid w:val="00CF3D9D"/>
    <w:rsid w:val="00CF5E6F"/>
    <w:rsid w:val="00D136F3"/>
    <w:rsid w:val="00D1581C"/>
    <w:rsid w:val="00D21EE6"/>
    <w:rsid w:val="00D61C3C"/>
    <w:rsid w:val="00D83D36"/>
    <w:rsid w:val="00D86A25"/>
    <w:rsid w:val="00D870EA"/>
    <w:rsid w:val="00D87FC2"/>
    <w:rsid w:val="00D92788"/>
    <w:rsid w:val="00DA15A8"/>
    <w:rsid w:val="00DC095C"/>
    <w:rsid w:val="00DC3F0D"/>
    <w:rsid w:val="00DC51BC"/>
    <w:rsid w:val="00DD0248"/>
    <w:rsid w:val="00DD353D"/>
    <w:rsid w:val="00DD5D36"/>
    <w:rsid w:val="00DE6EA7"/>
    <w:rsid w:val="00DF52DA"/>
    <w:rsid w:val="00E068A2"/>
    <w:rsid w:val="00E14D2D"/>
    <w:rsid w:val="00E17CF4"/>
    <w:rsid w:val="00E20601"/>
    <w:rsid w:val="00E3155F"/>
    <w:rsid w:val="00E511BF"/>
    <w:rsid w:val="00E641BD"/>
    <w:rsid w:val="00E6755F"/>
    <w:rsid w:val="00E8236C"/>
    <w:rsid w:val="00E87879"/>
    <w:rsid w:val="00E96B04"/>
    <w:rsid w:val="00EC7525"/>
    <w:rsid w:val="00ED0EBD"/>
    <w:rsid w:val="00ED1354"/>
    <w:rsid w:val="00F02AA0"/>
    <w:rsid w:val="00F148B8"/>
    <w:rsid w:val="00F173FD"/>
    <w:rsid w:val="00F25574"/>
    <w:rsid w:val="00F47B42"/>
    <w:rsid w:val="00F52F5A"/>
    <w:rsid w:val="00F679F1"/>
    <w:rsid w:val="00F710F6"/>
    <w:rsid w:val="00F83EEC"/>
    <w:rsid w:val="00F91AFA"/>
    <w:rsid w:val="00FB4770"/>
    <w:rsid w:val="00FB7ED5"/>
    <w:rsid w:val="00FC27E6"/>
    <w:rsid w:val="00FC30CA"/>
    <w:rsid w:val="00FF04AE"/>
    <w:rsid w:val="01701475"/>
    <w:rsid w:val="03D51A97"/>
    <w:rsid w:val="074C5503"/>
    <w:rsid w:val="0A3B6A51"/>
    <w:rsid w:val="0E024C8B"/>
    <w:rsid w:val="0E921311"/>
    <w:rsid w:val="0EE43F5B"/>
    <w:rsid w:val="131050CB"/>
    <w:rsid w:val="148871E3"/>
    <w:rsid w:val="14D549AE"/>
    <w:rsid w:val="16471026"/>
    <w:rsid w:val="17035AAC"/>
    <w:rsid w:val="180504AC"/>
    <w:rsid w:val="182E7EAD"/>
    <w:rsid w:val="185D7A22"/>
    <w:rsid w:val="1A711864"/>
    <w:rsid w:val="1C7E1C64"/>
    <w:rsid w:val="1CC80842"/>
    <w:rsid w:val="1D19341C"/>
    <w:rsid w:val="1DAF0AB1"/>
    <w:rsid w:val="1FDE27E5"/>
    <w:rsid w:val="234C2589"/>
    <w:rsid w:val="23F179D1"/>
    <w:rsid w:val="242512C7"/>
    <w:rsid w:val="24E94276"/>
    <w:rsid w:val="266775C7"/>
    <w:rsid w:val="26B03931"/>
    <w:rsid w:val="27183319"/>
    <w:rsid w:val="274E43BF"/>
    <w:rsid w:val="278E39D3"/>
    <w:rsid w:val="29F033F7"/>
    <w:rsid w:val="2A8E324F"/>
    <w:rsid w:val="2A954115"/>
    <w:rsid w:val="2AC04A92"/>
    <w:rsid w:val="2AE412F9"/>
    <w:rsid w:val="2CD27741"/>
    <w:rsid w:val="31B40B66"/>
    <w:rsid w:val="32450781"/>
    <w:rsid w:val="329F4EC8"/>
    <w:rsid w:val="33B20061"/>
    <w:rsid w:val="345B0D29"/>
    <w:rsid w:val="34DB77A8"/>
    <w:rsid w:val="36074471"/>
    <w:rsid w:val="370911F2"/>
    <w:rsid w:val="3B353701"/>
    <w:rsid w:val="3DA367D4"/>
    <w:rsid w:val="3E6F175D"/>
    <w:rsid w:val="3F4563B2"/>
    <w:rsid w:val="40121DFB"/>
    <w:rsid w:val="40396190"/>
    <w:rsid w:val="41417AAF"/>
    <w:rsid w:val="42506190"/>
    <w:rsid w:val="42A20378"/>
    <w:rsid w:val="43A9179A"/>
    <w:rsid w:val="44A5075F"/>
    <w:rsid w:val="44F82B9D"/>
    <w:rsid w:val="480E5331"/>
    <w:rsid w:val="48FE1131"/>
    <w:rsid w:val="4AB5270D"/>
    <w:rsid w:val="4CBD60ED"/>
    <w:rsid w:val="4CDC1467"/>
    <w:rsid w:val="4E064A4B"/>
    <w:rsid w:val="4FAD1830"/>
    <w:rsid w:val="51157D20"/>
    <w:rsid w:val="51A214ED"/>
    <w:rsid w:val="593E340D"/>
    <w:rsid w:val="59C11D8F"/>
    <w:rsid w:val="59DF3092"/>
    <w:rsid w:val="5A1924BD"/>
    <w:rsid w:val="5B980B20"/>
    <w:rsid w:val="5CDA2E97"/>
    <w:rsid w:val="5E3C0FFE"/>
    <w:rsid w:val="604F4CA7"/>
    <w:rsid w:val="61D91666"/>
    <w:rsid w:val="63AB3CC0"/>
    <w:rsid w:val="64384D5E"/>
    <w:rsid w:val="661F0963"/>
    <w:rsid w:val="66B0628F"/>
    <w:rsid w:val="6808604B"/>
    <w:rsid w:val="6A607D29"/>
    <w:rsid w:val="6C5F665B"/>
    <w:rsid w:val="6FAF5D2D"/>
    <w:rsid w:val="71712854"/>
    <w:rsid w:val="748D0616"/>
    <w:rsid w:val="7844411B"/>
    <w:rsid w:val="78E77DA2"/>
    <w:rsid w:val="7D7A4759"/>
    <w:rsid w:val="7DCE327D"/>
    <w:rsid w:val="7E1D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" w:cstheme="minorBidi"/>
      <w:kern w:val="2"/>
      <w:sz w:val="32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 w:firstLineChars="200"/>
    </w:pPr>
    <w:rPr>
      <w:rFonts w:eastAsia="宋体" w:cs="Times New Roman"/>
      <w:szCs w:val="32"/>
    </w:r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Date"/>
    <w:basedOn w:val="1"/>
    <w:next w:val="1"/>
    <w:link w:val="15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Calibri" w:eastAsia="黑体" w:cs="黑体"/>
      <w:color w:val="000000"/>
      <w:sz w:val="32"/>
      <w:szCs w:val="24"/>
      <w:lang w:val="en-US" w:eastAsia="zh-CN" w:bidi="ar-SA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日期 字符"/>
    <w:basedOn w:val="11"/>
    <w:link w:val="4"/>
    <w:semiHidden/>
    <w:qFormat/>
    <w:uiPriority w:val="99"/>
    <w:rPr>
      <w:rFonts w:ascii="Times New Roman" w:hAnsi="Times New Roman" w:eastAsia="仿宋"/>
      <w:sz w:val="32"/>
    </w:rPr>
  </w:style>
  <w:style w:type="character" w:customStyle="1" w:styleId="16">
    <w:name w:val="批注框文本 字符"/>
    <w:basedOn w:val="11"/>
    <w:link w:val="5"/>
    <w:semiHidden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7">
    <w:name w:val="页眉 字符"/>
    <w:basedOn w:val="11"/>
    <w:link w:val="7"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8">
    <w:name w:val="页脚 字符"/>
    <w:basedOn w:val="11"/>
    <w:link w:val="6"/>
    <w:qFormat/>
    <w:uiPriority w:val="99"/>
    <w:rPr>
      <w:rFonts w:ascii="Times New Roman" w:hAnsi="Times New Roman" w:eastAsia="仿宋"/>
      <w:sz w:val="18"/>
      <w:szCs w:val="18"/>
    </w:rPr>
  </w:style>
  <w:style w:type="character" w:customStyle="1" w:styleId="19">
    <w:name w:val="fontstyle01"/>
    <w:basedOn w:val="11"/>
    <w:qFormat/>
    <w:uiPriority w:val="0"/>
    <w:rPr>
      <w:rFonts w:hint="eastAsia" w:ascii="仿宋_GB2312" w:eastAsia="仿宋_GB2312"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57150" cmpd="thickThin">
          <a:solidFill>
            <a:srgbClr val="FF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1D844F-BC15-4979-BC70-0FAEDA0970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27</Pages>
  <Words>11641</Words>
  <Characters>12052</Characters>
  <Lines>53</Lines>
  <Paragraphs>14</Paragraphs>
  <TotalTime>2</TotalTime>
  <ScaleCrop>false</ScaleCrop>
  <LinksUpToDate>false</LinksUpToDate>
  <CharactersWithSpaces>12213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2022-07-07T07:06:00Z</dcterms:created>
  <dc:creator>张海滨</dc:creator>
  <cp:lastModifiedBy>安然</cp:lastModifiedBy>
  <cp:lastPrinted>2022-07-07T09:18:00Z</cp:lastPrinted>
  <dcterms:modified xsi:type="dcterms:W3CDTF">2022-07-26T11:15:14Z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258383910_embed</vt:lpwstr>
  </property>
  <property fmtid="{D5CDD505-2E9C-101B-9397-08002B2CF9AE}" pid="3" name="KSOProductBuildVer">
    <vt:lpwstr>2052-11.1.0.11875</vt:lpwstr>
  </property>
  <property fmtid="{D5CDD505-2E9C-101B-9397-08002B2CF9AE}" pid="4" name="ICV">
    <vt:lpwstr>AFD7C2C8C1654D52A63120543ECA8A87</vt:lpwstr>
  </property>
</Properties>
</file>