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年长春市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宽城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聘用制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工作人员拟聘用人员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名单</w:t>
      </w:r>
    </w:p>
    <w:p>
      <w:pPr>
        <w:rPr>
          <w:rFonts w:hint="eastAsia"/>
          <w:lang w:eastAsia="zh-CN"/>
        </w:rPr>
      </w:pPr>
    </w:p>
    <w:tbl>
      <w:tblPr>
        <w:tblStyle w:val="4"/>
        <w:tblpPr w:leftFromText="180" w:rightFromText="180" w:vertAnchor="text" w:horzAnchor="page" w:tblpX="892" w:tblpY="94"/>
        <w:tblOverlap w:val="never"/>
        <w:tblW w:w="104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200"/>
        <w:gridCol w:w="2467"/>
        <w:gridCol w:w="1577"/>
        <w:gridCol w:w="1123"/>
        <w:gridCol w:w="1227"/>
        <w:gridCol w:w="1223"/>
        <w:gridCol w:w="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662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  <w:t>序号</w:t>
            </w:r>
          </w:p>
        </w:tc>
        <w:tc>
          <w:tcPr>
            <w:tcW w:w="120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  <w:t>姓名</w:t>
            </w:r>
          </w:p>
        </w:tc>
        <w:tc>
          <w:tcPr>
            <w:tcW w:w="2467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  <w:t>身份证号</w:t>
            </w:r>
          </w:p>
        </w:tc>
        <w:tc>
          <w:tcPr>
            <w:tcW w:w="1577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  <w:t>报考岗位</w:t>
            </w:r>
          </w:p>
        </w:tc>
        <w:tc>
          <w:tcPr>
            <w:tcW w:w="1123" w:type="dxa"/>
            <w:vAlign w:val="top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面试成绩</w:t>
            </w:r>
          </w:p>
        </w:tc>
        <w:tc>
          <w:tcPr>
            <w:tcW w:w="1227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体检结</w:t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  <w:t>果</w:t>
            </w:r>
          </w:p>
        </w:tc>
        <w:tc>
          <w:tcPr>
            <w:tcW w:w="1223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考察</w:t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  <w:t>结果</w:t>
            </w:r>
          </w:p>
        </w:tc>
        <w:tc>
          <w:tcPr>
            <w:tcW w:w="933" w:type="dxa"/>
            <w:vAlign w:val="top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662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付佳</w:t>
            </w:r>
          </w:p>
        </w:tc>
        <w:tc>
          <w:tcPr>
            <w:tcW w:w="2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2202**********0920</w:t>
            </w:r>
          </w:p>
        </w:tc>
        <w:tc>
          <w:tcPr>
            <w:tcW w:w="1577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自助服务</w:t>
            </w:r>
          </w:p>
          <w:p>
            <w:pPr>
              <w:bidi w:val="0"/>
              <w:spacing w:line="48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综合管理岗位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78.30</w:t>
            </w:r>
          </w:p>
        </w:tc>
        <w:tc>
          <w:tcPr>
            <w:tcW w:w="1227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  <w:tc>
          <w:tcPr>
            <w:tcW w:w="1223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  <w:tc>
          <w:tcPr>
            <w:tcW w:w="933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662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曲治颖</w:t>
            </w:r>
          </w:p>
        </w:tc>
        <w:tc>
          <w:tcPr>
            <w:tcW w:w="2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2201**********0857</w:t>
            </w:r>
          </w:p>
        </w:tc>
        <w:tc>
          <w:tcPr>
            <w:tcW w:w="1577" w:type="dxa"/>
            <w:vAlign w:val="top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财务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76.74</w:t>
            </w:r>
          </w:p>
        </w:tc>
        <w:tc>
          <w:tcPr>
            <w:tcW w:w="1227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  <w:tc>
          <w:tcPr>
            <w:tcW w:w="1223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  <w:tc>
          <w:tcPr>
            <w:tcW w:w="933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662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2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曲成硕</w:t>
            </w:r>
          </w:p>
        </w:tc>
        <w:tc>
          <w:tcPr>
            <w:tcW w:w="2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2201**********1918</w:t>
            </w:r>
          </w:p>
        </w:tc>
        <w:tc>
          <w:tcPr>
            <w:tcW w:w="1577" w:type="dxa"/>
            <w:vAlign w:val="top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企业开办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77.10</w:t>
            </w:r>
          </w:p>
        </w:tc>
        <w:tc>
          <w:tcPr>
            <w:tcW w:w="1227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  <w:tc>
          <w:tcPr>
            <w:tcW w:w="1223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  <w:tc>
          <w:tcPr>
            <w:tcW w:w="933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662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2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赵婉婷</w:t>
            </w:r>
          </w:p>
        </w:tc>
        <w:tc>
          <w:tcPr>
            <w:tcW w:w="2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2201**********1622</w:t>
            </w:r>
          </w:p>
        </w:tc>
        <w:tc>
          <w:tcPr>
            <w:tcW w:w="1577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党政综合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76.10</w:t>
            </w:r>
          </w:p>
        </w:tc>
        <w:tc>
          <w:tcPr>
            <w:tcW w:w="1227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  <w:tc>
          <w:tcPr>
            <w:tcW w:w="1223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  <w:tc>
          <w:tcPr>
            <w:tcW w:w="933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662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2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于鑫</w:t>
            </w:r>
          </w:p>
        </w:tc>
        <w:tc>
          <w:tcPr>
            <w:tcW w:w="2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2201**********4615</w:t>
            </w:r>
          </w:p>
        </w:tc>
        <w:tc>
          <w:tcPr>
            <w:tcW w:w="1577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导服台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76.86</w:t>
            </w:r>
          </w:p>
        </w:tc>
        <w:tc>
          <w:tcPr>
            <w:tcW w:w="1227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  <w:tc>
          <w:tcPr>
            <w:tcW w:w="1223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  <w:tc>
          <w:tcPr>
            <w:tcW w:w="933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662" w:type="dxa"/>
            <w:vAlign w:val="top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2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祖瑞峰</w:t>
            </w:r>
          </w:p>
        </w:tc>
        <w:tc>
          <w:tcPr>
            <w:tcW w:w="2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2201**********4410</w:t>
            </w:r>
          </w:p>
        </w:tc>
        <w:tc>
          <w:tcPr>
            <w:tcW w:w="1577" w:type="dxa"/>
            <w:vAlign w:val="top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窗口综合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72.02</w:t>
            </w:r>
          </w:p>
        </w:tc>
        <w:tc>
          <w:tcPr>
            <w:tcW w:w="1227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  <w:tc>
          <w:tcPr>
            <w:tcW w:w="1223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  <w:tc>
          <w:tcPr>
            <w:tcW w:w="933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662" w:type="dxa"/>
            <w:vAlign w:val="top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2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王莹</w:t>
            </w:r>
          </w:p>
        </w:tc>
        <w:tc>
          <w:tcPr>
            <w:tcW w:w="2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2201**********3828</w:t>
            </w:r>
          </w:p>
        </w:tc>
        <w:tc>
          <w:tcPr>
            <w:tcW w:w="1577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窗口综合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71.44</w:t>
            </w:r>
          </w:p>
        </w:tc>
        <w:tc>
          <w:tcPr>
            <w:tcW w:w="1227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  <w:tc>
          <w:tcPr>
            <w:tcW w:w="1223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  <w:tc>
          <w:tcPr>
            <w:tcW w:w="933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662" w:type="dxa"/>
            <w:vAlign w:val="top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2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荣琳</w:t>
            </w:r>
          </w:p>
        </w:tc>
        <w:tc>
          <w:tcPr>
            <w:tcW w:w="2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1523**********0086</w:t>
            </w:r>
          </w:p>
        </w:tc>
        <w:tc>
          <w:tcPr>
            <w:tcW w:w="1577" w:type="dxa"/>
            <w:vAlign w:val="top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机关文职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74.74</w:t>
            </w:r>
          </w:p>
        </w:tc>
        <w:tc>
          <w:tcPr>
            <w:tcW w:w="1227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  <w:tc>
          <w:tcPr>
            <w:tcW w:w="1223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  <w:tc>
          <w:tcPr>
            <w:tcW w:w="933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662" w:type="dxa"/>
            <w:vAlign w:val="top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2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蔡炎可</w:t>
            </w:r>
          </w:p>
        </w:tc>
        <w:tc>
          <w:tcPr>
            <w:tcW w:w="2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2205**********0968</w:t>
            </w:r>
          </w:p>
        </w:tc>
        <w:tc>
          <w:tcPr>
            <w:tcW w:w="1577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机关文职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74.2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27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  <w:tc>
          <w:tcPr>
            <w:tcW w:w="1223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  <w:tc>
          <w:tcPr>
            <w:tcW w:w="933" w:type="dxa"/>
            <w:vAlign w:val="top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递补</w:t>
            </w:r>
          </w:p>
        </w:tc>
      </w:tr>
    </w:tbl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4804A3"/>
    <w:rsid w:val="284A75BB"/>
    <w:rsid w:val="2E242B55"/>
    <w:rsid w:val="36D463BA"/>
    <w:rsid w:val="36EF7FE9"/>
    <w:rsid w:val="38DA1677"/>
    <w:rsid w:val="4E964666"/>
    <w:rsid w:val="5F6C52EA"/>
    <w:rsid w:val="6DBF6114"/>
    <w:rsid w:val="6E271305"/>
    <w:rsid w:val="79E8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2021-09-06T01:59:00Z</dcterms:created>
  <dc:creator>Administrator</dc:creator>
  <cp:lastModifiedBy>zz</cp:lastModifiedBy>
  <dcterms:modified xsi:type="dcterms:W3CDTF">2022-07-25T08:30:08Z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AB4874D749D440D1A6F407E806B8C62F</vt:lpwstr>
  </property>
</Properties>
</file>