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0" w:rsidRPr="000E4C50" w:rsidRDefault="000E4C50">
      <w:pPr>
        <w:rPr>
          <w:rFonts w:ascii="黑体" w:eastAsia="黑体" w:hAnsi="黑体"/>
          <w:sz w:val="28"/>
          <w:szCs w:val="28"/>
        </w:rPr>
      </w:pPr>
      <w:r w:rsidRPr="000E4C50">
        <w:rPr>
          <w:rFonts w:ascii="黑体" w:eastAsia="黑体" w:hAnsi="黑体"/>
          <w:sz w:val="28"/>
          <w:szCs w:val="28"/>
        </w:rPr>
        <w:t>附件</w:t>
      </w:r>
      <w:r w:rsidRPr="000E4C50">
        <w:rPr>
          <w:rFonts w:ascii="黑体" w:eastAsia="黑体" w:hAnsi="黑体" w:hint="eastAsia"/>
          <w:sz w:val="28"/>
          <w:szCs w:val="28"/>
        </w:rPr>
        <w:t>1</w:t>
      </w:r>
    </w:p>
    <w:tbl>
      <w:tblPr>
        <w:tblW w:w="9370" w:type="dxa"/>
        <w:tblInd w:w="-520" w:type="dxa"/>
        <w:tblLook w:val="04A0"/>
      </w:tblPr>
      <w:tblGrid>
        <w:gridCol w:w="779"/>
        <w:gridCol w:w="2247"/>
        <w:gridCol w:w="1147"/>
        <w:gridCol w:w="2504"/>
        <w:gridCol w:w="1559"/>
        <w:gridCol w:w="1134"/>
      </w:tblGrid>
      <w:tr w:rsidR="003E758E" w:rsidRPr="003E758E" w:rsidTr="00DF13E2">
        <w:trPr>
          <w:trHeight w:val="840"/>
        </w:trPr>
        <w:tc>
          <w:tcPr>
            <w:tcW w:w="9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58E" w:rsidRPr="003E758E" w:rsidRDefault="003E758E" w:rsidP="00DF13E2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2"/>
                <w:szCs w:val="32"/>
              </w:rPr>
            </w:pPr>
            <w:r w:rsidRPr="003E758E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>2022年东营市人民医院（山东省立医院集团东营医院）</w:t>
            </w:r>
            <w:r w:rsidRPr="003E758E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br/>
              <w:t>公开招聘面试人员名单</w:t>
            </w: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方正小标宋简体" w:eastAsia="方正小标宋简体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202202010103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姜腾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心血管内科医生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202202010230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周明涛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消化内科医生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202202010130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神经内科医生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202202010224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肿瘤科医生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202202010301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吴晓涵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肿瘤科医生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202202010207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高立科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乳腺甲状腺外科医生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202202010205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任美颖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产科医生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202202020414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崔亚茹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202202020412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辛梦雨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202202020401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马玉倩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202202020403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张晓莉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202202010204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延傲男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营养科医生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202202030506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安山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病理科技师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202202030510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袁梦燕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病理科技师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202202030505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王辰冉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病理科技师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202202030516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赵文霞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病理科技师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202202030521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高珊珊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病理科技师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202202040806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杨兆丽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202202041903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齐书豪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202202040909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张晓倩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202202040602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王瑞琳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李佳欣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封金艳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202202041720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商新新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202202041229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高辰辰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202202041609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马健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202202042208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于佳欣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202202041308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逯梦瑄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202202040928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刘雅亭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刘佳琪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202202040614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张帅帅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202202040713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周梦璇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202202041611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綦嘉辉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202202041705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耿玉圆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202202041216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王晓青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202202041327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张丽萍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202202041730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王艳明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202202041029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孙研研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202202041504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孙家傲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202202040823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王凤旗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202202042127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周子惠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冯云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202202040727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高纪伟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202202040704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薛可雨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徐晨霞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常咸云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202202041302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王莹雪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202202041908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周孟琪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202202041725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张梦菲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202202040716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刘童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高伟伟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孙学玲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徐方雨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202202040717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李梦婷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202202041523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于梦琪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202202041108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王晓彤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王金格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202202041114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张金瑞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周晓安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202202041517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李卓璘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202202041930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5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李润芳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5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王璐瑶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202202040925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75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李若桐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202202041304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李蒙蒙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刘红运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202202041714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尹玉梅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202202041513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宋麦玲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高金燕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202202040721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陈娟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202202041218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许文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202202040729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代艳艳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202202040814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李真真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202202041706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商盼盼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202202040920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管学云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202202041821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郝贤欣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颜翠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202202041418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刘婷婷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E758E" w:rsidRPr="003E758E" w:rsidTr="00DF13E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202202040624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王春昊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临床护理</w:t>
            </w: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758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8E" w:rsidRPr="003E758E" w:rsidRDefault="003E758E" w:rsidP="004A2B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E758E" w:rsidRDefault="003E758E"/>
    <w:sectPr w:rsidR="003E758E" w:rsidSect="000E4C50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AF" w:rsidRDefault="008C1EAF" w:rsidP="003E758E">
      <w:r>
        <w:separator/>
      </w:r>
    </w:p>
  </w:endnote>
  <w:endnote w:type="continuationSeparator" w:id="1">
    <w:p w:rsidR="008C1EAF" w:rsidRDefault="008C1EAF" w:rsidP="003E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AF" w:rsidRDefault="008C1EAF" w:rsidP="003E758E">
      <w:r>
        <w:separator/>
      </w:r>
    </w:p>
  </w:footnote>
  <w:footnote w:type="continuationSeparator" w:id="1">
    <w:p w:rsidR="008C1EAF" w:rsidRDefault="008C1EAF" w:rsidP="003E7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58E"/>
    <w:rsid w:val="000E4C50"/>
    <w:rsid w:val="003E758E"/>
    <w:rsid w:val="00421C20"/>
    <w:rsid w:val="004A2B55"/>
    <w:rsid w:val="006F6FE0"/>
    <w:rsid w:val="0087329A"/>
    <w:rsid w:val="008C1EAF"/>
    <w:rsid w:val="00D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5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2022-07-20T03:16:00Z</dcterms:created>
  <dcterms:modified xsi:type="dcterms:W3CDTF">2022-07-21T09:12:00Z</dcterms:modified>
</cp:coreProperties>
</file>