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utoSpaceDE w:val="0"/>
        <w:autoSpaceDN w:val="0"/>
        <w:adjustRightInd w:val="0"/>
        <w:spacing w:after="217" w:afterLines="50" w:line="600" w:lineRule="exact"/>
        <w:jc w:val="left"/>
        <w:rPr>
          <w:rFonts w:hint="eastAsia" w:ascii="方正黑体_GBK" w:eastAsia="方正黑体_GBK"/>
          <w:color w:val="000000"/>
        </w:rPr>
      </w:pPr>
      <w:r>
        <w:rPr>
          <w:rFonts w:hint="eastAsia" w:ascii="方正黑体_GBK" w:eastAsia="方正黑体_GBK"/>
          <w:color w:val="000000"/>
        </w:rPr>
        <w:t>附件1：</w:t>
      </w:r>
      <w:bookmarkStart w:id="0" w:name="_GoBack"/>
      <w:bookmarkEnd w:id="0"/>
    </w:p>
    <w:p>
      <w:pPr>
        <w:overflowPunct w:val="0"/>
        <w:topLinePunct/>
        <w:autoSpaceDE w:val="0"/>
        <w:autoSpaceDN w:val="0"/>
        <w:adjustRightInd w:val="0"/>
        <w:spacing w:after="217" w:afterLines="50" w:line="600" w:lineRule="exact"/>
        <w:jc w:val="center"/>
        <w:rPr>
          <w:rFonts w:hint="eastAsia" w:ascii="方正小标宋_GBK" w:eastAsia="方正小标宋_GBK"/>
          <w:color w:val="000000"/>
          <w:sz w:val="36"/>
        </w:rPr>
      </w:pPr>
      <w:r>
        <w:rPr>
          <w:rFonts w:hint="eastAsia" w:ascii="方正小标宋_GBK" w:eastAsia="方正小标宋_GBK"/>
          <w:color w:val="000000"/>
          <w:sz w:val="36"/>
        </w:rPr>
        <w:t>连云港市公安局警务辅助人员招聘岗位计划表</w:t>
      </w:r>
    </w:p>
    <w:tbl>
      <w:tblPr>
        <w:tblStyle w:val="2"/>
        <w:tblW w:w="99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817"/>
        <w:gridCol w:w="709"/>
        <w:gridCol w:w="425"/>
        <w:gridCol w:w="1134"/>
        <w:gridCol w:w="594"/>
        <w:gridCol w:w="3119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岗位代码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岗位职责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招录人数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年龄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学历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岗位条件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hint="eastAsia" w:eastAsia="方正黑体_GBK"/>
                <w:kern w:val="0"/>
                <w:sz w:val="22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协助开展港口、机场、公交、水上等行业或区域安全保卫、治安巡防、反恐防恐、应急处突等勤务工作。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>
              <w:rPr>
                <w:rFonts w:eastAsia="方正黑体_GBK"/>
                <w:kern w:val="0"/>
                <w:sz w:val="20"/>
                <w:szCs w:val="20"/>
              </w:rPr>
              <w:t>14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35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周岁以下</w:t>
            </w:r>
            <w:r>
              <w:rPr>
                <w:rFonts w:hint="eastAsia" w:hAnsi="宋体" w:eastAsia="宋体"/>
                <w:kern w:val="0"/>
                <w:sz w:val="20"/>
                <w:szCs w:val="20"/>
              </w:rPr>
              <w:t>（1986年7月22至2004年7月31日期间出生）</w:t>
            </w:r>
          </w:p>
        </w:tc>
        <w:tc>
          <w:tcPr>
            <w:tcW w:w="5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3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体能素质较好，吃苦耐劳，适应</w:t>
            </w:r>
            <w:r>
              <w:rPr>
                <w:rFonts w:eastAsia="宋体"/>
                <w:kern w:val="0"/>
                <w:sz w:val="20"/>
                <w:szCs w:val="20"/>
              </w:rPr>
              <w:t>24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小时值班备勤要求。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方正黑体_GBK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方正黑体_GBK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方正黑体_GBK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协助开展道路交通安全执勤、车辆安全检查、道路交通秩序维护、纠正制止交通违法行为等勤务工作。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35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周岁以下</w:t>
            </w:r>
            <w:r>
              <w:rPr>
                <w:rFonts w:hint="eastAsia" w:hAnsi="宋体" w:eastAsia="宋体"/>
                <w:kern w:val="0"/>
                <w:sz w:val="20"/>
                <w:szCs w:val="20"/>
              </w:rPr>
              <w:t>（1986年7月22至2004年7月31日期间出生）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、吃苦耐劳，适应</w:t>
            </w:r>
            <w:r>
              <w:rPr>
                <w:rFonts w:eastAsia="宋体"/>
                <w:kern w:val="0"/>
                <w:sz w:val="20"/>
                <w:szCs w:val="20"/>
              </w:rPr>
              <w:t>24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小时值班备勤要求；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2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、退役军人学历可放宽至高中毕业；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3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、同等条件下，持有</w:t>
            </w:r>
            <w:r>
              <w:rPr>
                <w:rFonts w:eastAsia="宋体"/>
                <w:kern w:val="0"/>
                <w:sz w:val="20"/>
                <w:szCs w:val="20"/>
              </w:rPr>
              <w:t>C1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以上驾照或持有</w:t>
            </w:r>
            <w:r>
              <w:rPr>
                <w:rFonts w:eastAsia="宋体"/>
                <w:kern w:val="0"/>
                <w:sz w:val="20"/>
                <w:szCs w:val="20"/>
              </w:rPr>
              <w:t>D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</w:t>
            </w:r>
            <w:r>
              <w:rPr>
                <w:rFonts w:eastAsia="宋体"/>
                <w:kern w:val="0"/>
                <w:sz w:val="20"/>
                <w:szCs w:val="20"/>
              </w:rPr>
              <w:t>E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驾照且熟练掌握驾驶技能的优先。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协助开展道路交通安全执勤、道路交通秩序整治、道路交通治安查缉等机动性勤务工作。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35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周岁以下</w:t>
            </w:r>
            <w:r>
              <w:rPr>
                <w:rFonts w:hint="eastAsia" w:hAnsi="宋体" w:eastAsia="宋体"/>
                <w:kern w:val="0"/>
                <w:sz w:val="20"/>
                <w:szCs w:val="20"/>
              </w:rPr>
              <w:t>（1986年7月22至2004年7月31日期间出生）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、身高</w:t>
            </w:r>
            <w:r>
              <w:rPr>
                <w:rFonts w:eastAsia="宋体"/>
                <w:kern w:val="0"/>
                <w:sz w:val="20"/>
                <w:szCs w:val="20"/>
              </w:rPr>
              <w:t>180CM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以上，体重</w:t>
            </w:r>
            <w:r>
              <w:rPr>
                <w:rFonts w:eastAsia="宋体"/>
                <w:kern w:val="0"/>
                <w:sz w:val="20"/>
                <w:szCs w:val="20"/>
              </w:rPr>
              <w:t>65KG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以上；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2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、吃苦耐劳，适应</w:t>
            </w:r>
            <w:r>
              <w:rPr>
                <w:rFonts w:eastAsia="宋体"/>
                <w:kern w:val="0"/>
                <w:sz w:val="20"/>
                <w:szCs w:val="20"/>
              </w:rPr>
              <w:t>24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小时值班备勤要求；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3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、持有</w:t>
            </w:r>
            <w:r>
              <w:rPr>
                <w:rFonts w:eastAsia="宋体"/>
                <w:kern w:val="0"/>
                <w:sz w:val="20"/>
                <w:szCs w:val="20"/>
              </w:rPr>
              <w:t>D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</w:t>
            </w:r>
            <w:r>
              <w:rPr>
                <w:rFonts w:eastAsia="宋体"/>
                <w:kern w:val="0"/>
                <w:sz w:val="20"/>
                <w:szCs w:val="20"/>
              </w:rPr>
              <w:t>E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驾照且熟练掌握驾驶技能。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协助开展社会面治安防控、武装巡逻、反恐处突、大型活动安保等勤务工作。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30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周岁以下</w:t>
            </w:r>
            <w:r>
              <w:rPr>
                <w:rFonts w:hint="eastAsia" w:hAnsi="宋体" w:eastAsia="宋体"/>
                <w:kern w:val="0"/>
                <w:sz w:val="20"/>
                <w:szCs w:val="20"/>
              </w:rPr>
              <w:t>（1991年7月22至2004年7月31日期间出生）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、体能素质较好，吃苦耐劳，适应</w:t>
            </w:r>
            <w:r>
              <w:rPr>
                <w:rFonts w:eastAsia="宋体"/>
                <w:kern w:val="0"/>
                <w:sz w:val="20"/>
                <w:szCs w:val="20"/>
              </w:rPr>
              <w:t>24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小时值班备勤和集体住宿要求；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2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、退役军人，学历可放宽至高中毕业，年龄可放宽至</w:t>
            </w:r>
            <w:r>
              <w:rPr>
                <w:rFonts w:eastAsia="宋体"/>
                <w:kern w:val="0"/>
                <w:sz w:val="20"/>
                <w:szCs w:val="20"/>
              </w:rPr>
              <w:t>35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周岁以下；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3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、体育专业院校全日制毕业生，学历可放宽至中专；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4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、持有</w:t>
            </w:r>
            <w:r>
              <w:rPr>
                <w:rFonts w:eastAsia="宋体"/>
                <w:kern w:val="0"/>
                <w:sz w:val="20"/>
                <w:szCs w:val="20"/>
              </w:rPr>
              <w:t>A1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驾照且熟练掌握驾驶技能的，学历可放宽至高中，年龄可放宽至</w:t>
            </w:r>
            <w:r>
              <w:rPr>
                <w:rFonts w:eastAsia="宋体"/>
                <w:kern w:val="0"/>
                <w:sz w:val="20"/>
                <w:szCs w:val="20"/>
              </w:rPr>
              <w:t>40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周岁以下。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试用期满后人均年收入约6.6万元左右（含单位及个人缴纳的“五险一金”）。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岗位代码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岗位职责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招录人数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年龄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学历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岗位条件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hint="eastAsia" w:eastAsia="方正黑体_GBK"/>
                <w:kern w:val="0"/>
                <w:sz w:val="22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协助开展纪检监察留置人员看护</w:t>
            </w:r>
            <w:r>
              <w:rPr>
                <w:rFonts w:hint="eastAsia" w:hAnsi="宋体" w:eastAsia="宋体"/>
                <w:kern w:val="0"/>
                <w:sz w:val="20"/>
                <w:szCs w:val="20"/>
              </w:rPr>
              <w:t>等相关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工作。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 w:eastAsia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40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周岁以下</w:t>
            </w:r>
            <w:r>
              <w:rPr>
                <w:rFonts w:hint="eastAsia" w:hAnsi="宋体" w:eastAsia="宋体"/>
                <w:kern w:val="0"/>
                <w:sz w:val="20"/>
                <w:szCs w:val="20"/>
              </w:rPr>
              <w:t>（1981年7月22至2004年7月31日期间出生）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、招聘面向下列人群：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hAnsi="宋体" w:eastAsia="宋体"/>
                <w:kern w:val="0"/>
                <w:sz w:val="20"/>
                <w:szCs w:val="20"/>
              </w:rPr>
              <w:t>（</w:t>
            </w: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）退役军人；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hAnsi="宋体" w:eastAsia="宋体"/>
                <w:kern w:val="0"/>
                <w:sz w:val="20"/>
                <w:szCs w:val="20"/>
              </w:rPr>
              <w:t>（</w:t>
            </w:r>
            <w:r>
              <w:rPr>
                <w:rFonts w:eastAsia="宋体"/>
                <w:kern w:val="0"/>
                <w:sz w:val="20"/>
                <w:szCs w:val="20"/>
              </w:rPr>
              <w:t>2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）警察类或政法类院校毕业生；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hAnsi="宋体" w:eastAsia="宋体"/>
                <w:kern w:val="0"/>
                <w:sz w:val="20"/>
                <w:szCs w:val="20"/>
              </w:rPr>
              <w:t>（</w:t>
            </w:r>
            <w:r>
              <w:rPr>
                <w:rFonts w:eastAsia="宋体"/>
                <w:kern w:val="0"/>
                <w:sz w:val="20"/>
                <w:szCs w:val="20"/>
              </w:rPr>
              <w:t>3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）公安烈士和因公牺牲公安民警的配偶及子女；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hAnsi="宋体" w:eastAsia="宋体"/>
                <w:kern w:val="0"/>
                <w:sz w:val="20"/>
                <w:szCs w:val="20"/>
              </w:rPr>
              <w:t>（</w:t>
            </w:r>
            <w:r>
              <w:rPr>
                <w:rFonts w:eastAsia="宋体"/>
                <w:kern w:val="0"/>
                <w:sz w:val="20"/>
                <w:szCs w:val="20"/>
              </w:rPr>
              <w:t>4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）见义勇为积极分子和先进个人</w:t>
            </w:r>
            <w:r>
              <w:rPr>
                <w:rFonts w:hint="eastAsia" w:hAnsi="宋体" w:eastAsia="宋体"/>
                <w:kern w:val="0"/>
                <w:sz w:val="20"/>
                <w:szCs w:val="20"/>
              </w:rPr>
              <w:t>。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2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、吃苦耐劳，适应</w:t>
            </w:r>
            <w:r>
              <w:rPr>
                <w:rFonts w:eastAsia="宋体"/>
                <w:kern w:val="0"/>
                <w:sz w:val="20"/>
                <w:szCs w:val="20"/>
              </w:rPr>
              <w:t>24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小时值班备勤和内部封闭管理要求。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试用期满后人均年收入约</w:t>
            </w:r>
            <w:r>
              <w:rPr>
                <w:rFonts w:eastAsia="宋体"/>
                <w:kern w:val="0"/>
                <w:sz w:val="20"/>
                <w:szCs w:val="20"/>
              </w:rPr>
              <w:t>6.6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万元左右（含单位及个人缴纳的</w:t>
            </w:r>
            <w:r>
              <w:rPr>
                <w:rFonts w:eastAsia="宋体"/>
                <w:kern w:val="0"/>
                <w:sz w:val="20"/>
                <w:szCs w:val="20"/>
              </w:rPr>
              <w:t>“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五险一金</w:t>
            </w:r>
            <w:r>
              <w:rPr>
                <w:rFonts w:eastAsia="宋体"/>
                <w:kern w:val="0"/>
                <w:sz w:val="20"/>
                <w:szCs w:val="20"/>
              </w:rPr>
              <w:t>”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协助开展公安监管场所的管理勤务工作。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hAnsi="宋体" w:eastAsia="宋体"/>
                <w:kern w:val="0"/>
                <w:sz w:val="20"/>
                <w:szCs w:val="20"/>
              </w:rPr>
              <w:t>不限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40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周岁以下</w:t>
            </w:r>
            <w:r>
              <w:rPr>
                <w:rFonts w:hint="eastAsia" w:hAnsi="宋体" w:eastAsia="宋体"/>
                <w:kern w:val="0"/>
                <w:sz w:val="20"/>
                <w:szCs w:val="20"/>
              </w:rPr>
              <w:t>（1981年7月22至2004年7月31日期间出生）</w:t>
            </w:r>
          </w:p>
        </w:tc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吃苦耐劳，适应</w:t>
            </w:r>
            <w:r>
              <w:rPr>
                <w:rFonts w:eastAsia="宋体"/>
                <w:kern w:val="0"/>
                <w:sz w:val="20"/>
                <w:szCs w:val="20"/>
              </w:rPr>
              <w:t>24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小时值班备勤和内部封闭管理要求。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协助开展禁毒宣传教育、社区戒毒康复人员管理等工作。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hAnsi="宋体"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35周岁以下</w:t>
            </w:r>
            <w:r>
              <w:rPr>
                <w:rFonts w:hint="eastAsia" w:hAnsi="宋体" w:eastAsia="宋体"/>
                <w:kern w:val="0"/>
                <w:sz w:val="20"/>
                <w:szCs w:val="20"/>
              </w:rPr>
              <w:t>（1986年7月22至2004年7月31日期间出生）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吃苦耐劳，适应值班备勤要求。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协助开展公安经侦数据收集、治理、分析等工作。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35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周岁以下</w:t>
            </w:r>
            <w:r>
              <w:rPr>
                <w:rFonts w:hint="eastAsia" w:hAnsi="宋体" w:eastAsia="宋体"/>
                <w:kern w:val="0"/>
                <w:sz w:val="20"/>
                <w:szCs w:val="20"/>
              </w:rPr>
              <w:t>（1986年7月22至2004年7月31日期间出生）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hint="eastAsia" w:hAnsi="宋体"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、具有熟练的计算机操作能力，熟练应用办公软件；</w:t>
            </w:r>
          </w:p>
          <w:p>
            <w:pPr>
              <w:widowControl/>
              <w:snapToGrid/>
              <w:spacing w:line="240" w:lineRule="exact"/>
              <w:jc w:val="left"/>
              <w:rPr>
                <w:rFonts w:hint="eastAsia" w:hAnsi="宋体"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br w:type="page"/>
            </w:r>
            <w:r>
              <w:rPr>
                <w:rFonts w:eastAsia="宋体"/>
                <w:kern w:val="0"/>
                <w:sz w:val="20"/>
                <w:szCs w:val="20"/>
              </w:rPr>
              <w:t>2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、吃苦耐劳，适应值班备勤要求；</w:t>
            </w:r>
          </w:p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br w:type="page"/>
            </w:r>
            <w:r>
              <w:rPr>
                <w:rFonts w:eastAsia="宋体"/>
                <w:kern w:val="0"/>
                <w:sz w:val="20"/>
                <w:szCs w:val="20"/>
              </w:rPr>
              <w:t>3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、计算机相关专业毕业的优先。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协助开展互联网信息编报和微信公众号维护等相关工作。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35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周岁以下</w:t>
            </w:r>
            <w:r>
              <w:rPr>
                <w:rFonts w:hint="eastAsia" w:hAnsi="宋体" w:eastAsia="宋体"/>
                <w:kern w:val="0"/>
                <w:sz w:val="20"/>
                <w:szCs w:val="20"/>
              </w:rPr>
              <w:t>（1986年7月22至2004年7月31日期间出生）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1、具有熟练的计算机操作能力；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2、吃苦耐劳，适应24小时值班备勤要求；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3、计算机相关专业的优先。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3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协助开展</w:t>
            </w:r>
            <w:r>
              <w:rPr>
                <w:rFonts w:eastAsia="宋体"/>
                <w:kern w:val="0"/>
                <w:sz w:val="20"/>
                <w:szCs w:val="20"/>
              </w:rPr>
              <w:t>110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服务台接报警工作。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35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周岁以下</w:t>
            </w:r>
            <w:r>
              <w:rPr>
                <w:rFonts w:hint="eastAsia" w:hAnsi="宋体" w:eastAsia="宋体"/>
                <w:kern w:val="0"/>
                <w:sz w:val="20"/>
                <w:szCs w:val="20"/>
              </w:rPr>
              <w:t>（1986年7月22至2004年7月31日期间出生）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1、具有较好的普通话水平和语言表达能力；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2、具有熟练的计算机操作能力，熟练应用办公软件，有较强的计算机汉字速录技能；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3、吃苦耐劳，适应24小时值班备勤要求；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4、取得普通话等级考试二级以上证书，法律、中文、计算机、播音主持等专业或相关工作经验的优先。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岗位代码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岗位职责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招录人数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年龄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学历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岗位条件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hint="eastAsia" w:eastAsia="方正黑体_GBK"/>
                <w:kern w:val="0"/>
                <w:sz w:val="22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协助开展公安新闻宣传、影视拍摄制作等工作。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30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周岁以下</w:t>
            </w:r>
            <w:r>
              <w:rPr>
                <w:rFonts w:hint="eastAsia" w:hAnsi="宋体" w:eastAsia="宋体"/>
                <w:kern w:val="0"/>
                <w:sz w:val="20"/>
                <w:szCs w:val="20"/>
              </w:rPr>
              <w:t>（1991年7月22至2004年7月31日期间出生）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、电视艺术、摄影摄像、影视编导等相关专业；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2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、有电视片拍摄及后期制作工作经验或能够熟练运用</w:t>
            </w:r>
            <w:r>
              <w:rPr>
                <w:rFonts w:eastAsia="宋体"/>
                <w:kern w:val="0"/>
                <w:sz w:val="20"/>
                <w:szCs w:val="20"/>
              </w:rPr>
              <w:t>PS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等图像处理软件者优先。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试用期满后人均年收入约</w:t>
            </w:r>
            <w:r>
              <w:rPr>
                <w:rFonts w:eastAsia="宋体"/>
                <w:kern w:val="0"/>
                <w:sz w:val="20"/>
                <w:szCs w:val="20"/>
              </w:rPr>
              <w:t>6.6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万元左右（含单位及个人缴纳的</w:t>
            </w:r>
            <w:r>
              <w:rPr>
                <w:rFonts w:eastAsia="宋体"/>
                <w:kern w:val="0"/>
                <w:sz w:val="20"/>
                <w:szCs w:val="20"/>
              </w:rPr>
              <w:t>“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五险一金</w:t>
            </w:r>
            <w:r>
              <w:rPr>
                <w:rFonts w:eastAsia="宋体"/>
                <w:kern w:val="0"/>
                <w:sz w:val="20"/>
                <w:szCs w:val="20"/>
              </w:rPr>
              <w:t>”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协助开展公安机关内部监督、法制监督等辅助性工作。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hAnsi="宋体"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35周岁以下</w:t>
            </w:r>
            <w:r>
              <w:rPr>
                <w:rFonts w:hint="eastAsia" w:hAnsi="宋体" w:eastAsia="宋体"/>
                <w:kern w:val="0"/>
                <w:sz w:val="20"/>
                <w:szCs w:val="20"/>
              </w:rPr>
              <w:t>（1986年7月22至2004年7月31日期间出生）</w:t>
            </w:r>
          </w:p>
        </w:tc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、具有熟练的计算机操作能力，熟练应用办公软件；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2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、吃苦耐劳，适应</w:t>
            </w:r>
            <w:r>
              <w:rPr>
                <w:rFonts w:eastAsia="宋体"/>
                <w:kern w:val="0"/>
                <w:sz w:val="20"/>
                <w:szCs w:val="20"/>
              </w:rPr>
              <w:t>24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小时值班备勤要求；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3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、持有</w:t>
            </w:r>
            <w:r>
              <w:rPr>
                <w:rFonts w:eastAsia="宋体"/>
                <w:kern w:val="0"/>
                <w:sz w:val="20"/>
                <w:szCs w:val="20"/>
              </w:rPr>
              <w:t>C2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及以上驾照且能熟练驾驶，法律、中文、计算机等专业或有相关工作经验的优先。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协助开展治安、户政、出入境等政务信息采集、证件办理等相关服务管理工作。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35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周岁以下</w:t>
            </w:r>
            <w:r>
              <w:rPr>
                <w:rFonts w:hint="eastAsia" w:hAnsi="宋体" w:eastAsia="宋体"/>
                <w:kern w:val="0"/>
                <w:sz w:val="20"/>
                <w:szCs w:val="20"/>
              </w:rPr>
              <w:t>（1986年7月22至2004年7月31日期间出生）</w:t>
            </w:r>
          </w:p>
        </w:tc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、具有熟练的计算机操作能力，熟练应用办公软件；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2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、吃苦耐劳，适应值班备勤要求；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3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、法律、中文、计算机等专业或有相关工作经验的优先。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协助开展计算机网络维护、数据管理、应用开发、数据核查等工作。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35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周岁以下</w:t>
            </w:r>
            <w:r>
              <w:rPr>
                <w:rFonts w:hint="eastAsia" w:hAnsi="宋体" w:eastAsia="宋体"/>
                <w:kern w:val="0"/>
                <w:sz w:val="20"/>
                <w:szCs w:val="20"/>
              </w:rPr>
              <w:t>（1986年7月22至2004年7月31日期间出生）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、应当符合下列条件之一：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hAnsi="宋体" w:eastAsia="宋体"/>
                <w:kern w:val="0"/>
                <w:sz w:val="20"/>
                <w:szCs w:val="20"/>
              </w:rPr>
              <w:t>（</w:t>
            </w: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）具有良好的网络维护、电脑终端维护、办公软件操作、网络安全设备和系统运维、机房设备运维等能力；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hAnsi="宋体" w:eastAsia="宋体"/>
                <w:kern w:val="0"/>
                <w:sz w:val="20"/>
                <w:szCs w:val="20"/>
              </w:rPr>
              <w:t>（</w:t>
            </w:r>
            <w:r>
              <w:rPr>
                <w:rFonts w:eastAsia="宋体"/>
                <w:kern w:val="0"/>
                <w:sz w:val="20"/>
                <w:szCs w:val="20"/>
              </w:rPr>
              <w:t>2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）计算机、软件工程等相关专业毕业，熟练掌握</w:t>
            </w:r>
            <w:r>
              <w:rPr>
                <w:rFonts w:eastAsia="宋体"/>
                <w:kern w:val="0"/>
                <w:sz w:val="20"/>
                <w:szCs w:val="20"/>
              </w:rPr>
              <w:t>SQL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语言、大数据相关技术。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2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、吃苦耐劳，适应值班备勤要求。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试用期满后人均年收入约</w:t>
            </w:r>
            <w:r>
              <w:rPr>
                <w:rFonts w:eastAsia="宋体"/>
                <w:kern w:val="0"/>
                <w:sz w:val="20"/>
                <w:szCs w:val="20"/>
              </w:rPr>
              <w:t>7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万元左右（含单位及个人缴纳的</w:t>
            </w:r>
            <w:r>
              <w:rPr>
                <w:rFonts w:eastAsia="宋体"/>
                <w:kern w:val="0"/>
                <w:sz w:val="20"/>
                <w:szCs w:val="20"/>
              </w:rPr>
              <w:t>“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五险一金</w:t>
            </w:r>
            <w:r>
              <w:rPr>
                <w:rFonts w:eastAsia="宋体"/>
                <w:kern w:val="0"/>
                <w:sz w:val="20"/>
                <w:szCs w:val="20"/>
              </w:rPr>
              <w:t>”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协助开展视频监控、图像研判等工作。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35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周岁以下</w:t>
            </w:r>
            <w:r>
              <w:rPr>
                <w:rFonts w:hint="eastAsia" w:hAnsi="宋体" w:eastAsia="宋体"/>
                <w:kern w:val="0"/>
                <w:sz w:val="20"/>
                <w:szCs w:val="20"/>
              </w:rPr>
              <w:t>（1986年7月22至2004年7月31日期间出生）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、具有熟练的计算机操作能力，熟练应用视频图像处理和办公软件的优先；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2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、吃苦耐劳，适应</w:t>
            </w:r>
            <w:r>
              <w:rPr>
                <w:rFonts w:eastAsia="宋体"/>
                <w:kern w:val="0"/>
                <w:sz w:val="20"/>
                <w:szCs w:val="20"/>
              </w:rPr>
              <w:t>24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小时值班备勤要求。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协助开展会议通讯保障、无线通讯等工作。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35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周岁以下</w:t>
            </w:r>
            <w:r>
              <w:rPr>
                <w:rFonts w:hint="eastAsia" w:hAnsi="宋体" w:eastAsia="宋体"/>
                <w:kern w:val="0"/>
                <w:sz w:val="20"/>
                <w:szCs w:val="20"/>
              </w:rPr>
              <w:t>（1986年7月22至2004年7月31日期间出生）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hint="eastAsia" w:hAnsi="宋体"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、通信、计算机、电子类等相关专业，或具有</w:t>
            </w:r>
            <w:r>
              <w:rPr>
                <w:rFonts w:eastAsia="宋体"/>
                <w:kern w:val="0"/>
                <w:sz w:val="20"/>
                <w:szCs w:val="20"/>
              </w:rPr>
              <w:t>3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年以上通信保障工作经历；</w:t>
            </w:r>
          </w:p>
          <w:p>
            <w:pPr>
              <w:widowControl/>
              <w:snapToGrid/>
              <w:spacing w:line="240" w:lineRule="exact"/>
              <w:jc w:val="left"/>
              <w:rPr>
                <w:rFonts w:hint="eastAsia" w:hAnsi="宋体"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br w:type="page"/>
            </w:r>
            <w:r>
              <w:rPr>
                <w:rFonts w:eastAsia="宋体"/>
                <w:kern w:val="0"/>
                <w:sz w:val="20"/>
                <w:szCs w:val="20"/>
              </w:rPr>
              <w:t>2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、吃苦耐劳，适应值班备勤要求；</w:t>
            </w:r>
          </w:p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br w:type="page"/>
            </w:r>
            <w:r>
              <w:rPr>
                <w:rFonts w:eastAsia="宋体"/>
                <w:kern w:val="0"/>
                <w:sz w:val="20"/>
                <w:szCs w:val="20"/>
              </w:rPr>
              <w:t>3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、熟练开展音视频通信相关工作的优先。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岗位代码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岗位职责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招录人数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年龄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学历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岗位条件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hint="eastAsia" w:eastAsia="方正黑体_GBK"/>
                <w:kern w:val="0"/>
                <w:sz w:val="22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协助开展公安廉政</w:t>
            </w:r>
            <w:r>
              <w:rPr>
                <w:rFonts w:hint="eastAsia" w:hAnsi="宋体" w:eastAsia="宋体"/>
                <w:kern w:val="0"/>
                <w:sz w:val="20"/>
                <w:szCs w:val="20"/>
              </w:rPr>
              <w:t>文化及宣传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教育等工作</w:t>
            </w:r>
            <w:r>
              <w:rPr>
                <w:rFonts w:hint="eastAsia" w:hAnsi="宋体" w:eastAsia="宋体"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hAnsi="宋体" w:eastAsia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30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周岁以下</w:t>
            </w:r>
            <w:r>
              <w:rPr>
                <w:rFonts w:hint="eastAsia" w:hAnsi="宋体" w:eastAsia="宋体"/>
                <w:kern w:val="0"/>
                <w:sz w:val="20"/>
                <w:szCs w:val="20"/>
              </w:rPr>
              <w:t>（1991年7月22至2004年7月31日期间出生）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、具有较好的普通话水平和语言表达能力；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2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、具有熟练的计算机操作能力和一定的综合文字能力；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3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</w:t>
            </w:r>
            <w:r>
              <w:rPr>
                <w:rFonts w:hint="eastAsia" w:hAnsi="宋体" w:eastAsia="宋体"/>
                <w:kern w:val="0"/>
                <w:sz w:val="20"/>
                <w:szCs w:val="20"/>
              </w:rPr>
              <w:t>男性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身高</w:t>
            </w:r>
            <w:r>
              <w:rPr>
                <w:rFonts w:hint="eastAsia" w:hAnsi="宋体" w:eastAsia="宋体"/>
                <w:kern w:val="0"/>
                <w:sz w:val="20"/>
                <w:szCs w:val="20"/>
              </w:rPr>
              <w:t>172CM及以上，女性身高</w:t>
            </w:r>
            <w:r>
              <w:rPr>
                <w:rFonts w:eastAsia="宋体"/>
                <w:kern w:val="0"/>
                <w:sz w:val="20"/>
                <w:szCs w:val="20"/>
              </w:rPr>
              <w:t>160CM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及以上；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4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、取得普通话等级考试二级以上证书，播音主持、法律、中文等专业或相关工作经验的优先。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8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协助开展</w:t>
            </w:r>
            <w:r>
              <w:rPr>
                <w:rFonts w:hint="eastAsia" w:hAnsi="宋体" w:eastAsia="宋体"/>
                <w:kern w:val="0"/>
                <w:sz w:val="20"/>
                <w:szCs w:val="20"/>
              </w:rPr>
              <w:t>机关综合服务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保障</w:t>
            </w:r>
            <w:r>
              <w:rPr>
                <w:rFonts w:hint="eastAsia" w:hAnsi="宋体" w:eastAsia="宋体"/>
                <w:kern w:val="0"/>
                <w:sz w:val="20"/>
                <w:szCs w:val="20"/>
              </w:rPr>
              <w:t>等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相关工作</w:t>
            </w:r>
            <w:r>
              <w:rPr>
                <w:rFonts w:hint="eastAsia" w:hAnsi="宋体" w:eastAsia="宋体"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35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周岁以下</w:t>
            </w:r>
            <w:r>
              <w:rPr>
                <w:rFonts w:hint="eastAsia" w:hAnsi="宋体" w:eastAsia="宋体"/>
                <w:kern w:val="0"/>
                <w:sz w:val="20"/>
                <w:szCs w:val="20"/>
              </w:rPr>
              <w:t>（1986年7月22至2004年7月31日期间出生）</w:t>
            </w:r>
          </w:p>
        </w:tc>
        <w:tc>
          <w:tcPr>
            <w:tcW w:w="5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、具有熟练的计算机操作能力</w:t>
            </w:r>
            <w:r>
              <w:rPr>
                <w:rFonts w:hint="eastAsia" w:hAnsi="宋体" w:eastAsia="宋体"/>
                <w:kern w:val="0"/>
                <w:sz w:val="20"/>
                <w:szCs w:val="20"/>
              </w:rPr>
              <w:t>；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2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、具有一定的综合文字能力，熟练应用办公软件；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3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、具有较好的综合协调能力；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4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、持有</w:t>
            </w:r>
            <w:r>
              <w:rPr>
                <w:rFonts w:eastAsia="宋体"/>
                <w:kern w:val="0"/>
                <w:sz w:val="20"/>
                <w:szCs w:val="20"/>
              </w:rPr>
              <w:t>C2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及以上驾照且能熟练驾驶，法律、中文、行政管理、计算机等专业或有相关工作经验的优先。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CFD6FA2-3496-4D22-9A4D-94F93F4E44FE}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AB16D492-036B-4B5A-89B2-48184F49812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5CAD664E-6D6F-4467-AA10-AB90A8C8629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NDNjNTg0ZTY4ODFkMWUwM2YxMGY4ZjBmYTM3ZDIifQ=="/>
  </w:docVars>
  <w:rsids>
    <w:rsidRoot w:val="00000000"/>
    <w:rsid w:val="77A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pxzx</dc:creator>
  <cp:lastModifiedBy>花想柔</cp:lastModifiedBy>
  <dcterms:modified xsi:type="dcterms:W3CDTF">2022-07-21T09:41:06Z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45D96DDF8E824D5595260043750FD653</vt:lpwstr>
  </property>
</Properties>
</file>