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Times New Roman" w:hAnsi="Times New Roman" w:eastAsia="黑体" w:cs="Times New Roman"/>
          <w:color w:val="000000"/>
          <w:sz w:val="30"/>
          <w:szCs w:val="30"/>
          <w:lang w:eastAsia="zh-CN"/>
        </w:rPr>
      </w:pPr>
      <w:r>
        <w:rPr>
          <w:rFonts w:ascii="Times New Roman" w:hAnsi="黑体" w:eastAsia="黑体" w:cs="Times New Roman"/>
          <w:color w:val="000000"/>
          <w:sz w:val="30"/>
          <w:szCs w:val="30"/>
        </w:rPr>
        <w:t>附件</w:t>
      </w:r>
      <w:r>
        <w:rPr>
          <w:rFonts w:hint="eastAsia" w:ascii="Times New Roman" w:hAnsi="Times New Roman" w:eastAsia="黑体" w:cs="Times New Roman"/>
          <w:color w:val="000000"/>
          <w:sz w:val="30"/>
          <w:szCs w:val="30"/>
          <w:lang w:val="en-US" w:eastAsia="zh-CN"/>
        </w:rPr>
        <w:t>3</w:t>
      </w:r>
      <w:bookmarkStart w:id="0" w:name="_GoBack"/>
      <w:bookmarkEnd w:id="0"/>
    </w:p>
    <w:p>
      <w:pPr>
        <w:spacing w:line="5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报考人员诚信承诺书</w:t>
      </w:r>
    </w:p>
    <w:p>
      <w:pPr>
        <w:spacing w:line="500" w:lineRule="exact"/>
        <w:jc w:val="center"/>
        <w:rPr>
          <w:rFonts w:hint="default" w:ascii="Times New Roman" w:hAnsi="Times New Roman" w:eastAsia="仿宋_GB2312" w:cs="Times New Roman"/>
          <w:sz w:val="32"/>
          <w:szCs w:val="32"/>
        </w:rPr>
      </w:pPr>
    </w:p>
    <w:p>
      <w:pPr>
        <w:spacing w:line="500" w:lineRule="exact"/>
        <w:jc w:val="center"/>
        <w:rPr>
          <w:rFonts w:hint="default" w:ascii="Times New Roman" w:hAnsi="Times New Roman" w:eastAsia="仿宋_GB2312" w:cs="Times New Roman"/>
          <w:sz w:val="32"/>
          <w:szCs w:val="32"/>
        </w:rPr>
      </w:pP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本人已仔细阅读《广西壮族自治区×年度考试录用公务员公告》《各类现场笔试面试新冠肺炎疫情防控指引》等有关文件，本着诚信报考的原则，现郑重承诺： </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一、自觉遵守公务员录用的相关法律法规及广西壮族自治区考试录用公务员的有关政策和新冠肺炎常态化疫情防控有关规定，认真履行报考人员的各项义务。</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default" w:ascii="Times New Roman" w:hAnsi="Times New Roman" w:eastAsia="仿宋_GB2312" w:cs="Times New Roman"/>
          <w:sz w:val="32"/>
          <w:szCs w:val="32"/>
        </w:rPr>
        <w:t xml:space="preserve"> </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spacing w:line="46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spacing w:line="460" w:lineRule="exact"/>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rPr>
        <w:t>2022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rPr>
        <w:t>7</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rPr>
        <w:t xml:space="preserve">  </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p>
    <w:sectPr>
      <w:pgSz w:w="11906" w:h="16838"/>
      <w:pgMar w:top="1134" w:right="1080" w:bottom="1134"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B6"/>
    <w:rsid w:val="000E1C14"/>
    <w:rsid w:val="001B3F60"/>
    <w:rsid w:val="001D7FBB"/>
    <w:rsid w:val="00274C8D"/>
    <w:rsid w:val="002A75E2"/>
    <w:rsid w:val="00340078"/>
    <w:rsid w:val="00364C95"/>
    <w:rsid w:val="0039320D"/>
    <w:rsid w:val="00394A50"/>
    <w:rsid w:val="003C4730"/>
    <w:rsid w:val="00427C46"/>
    <w:rsid w:val="00594E77"/>
    <w:rsid w:val="005F13C8"/>
    <w:rsid w:val="005F6FEF"/>
    <w:rsid w:val="00695577"/>
    <w:rsid w:val="007F44AF"/>
    <w:rsid w:val="008A4279"/>
    <w:rsid w:val="008D77EC"/>
    <w:rsid w:val="008E1FEA"/>
    <w:rsid w:val="008F7778"/>
    <w:rsid w:val="00970181"/>
    <w:rsid w:val="00A44829"/>
    <w:rsid w:val="00A558CC"/>
    <w:rsid w:val="00A83FFF"/>
    <w:rsid w:val="00A875DD"/>
    <w:rsid w:val="00AC3C6E"/>
    <w:rsid w:val="00AE2DAC"/>
    <w:rsid w:val="00B1795D"/>
    <w:rsid w:val="00B50F43"/>
    <w:rsid w:val="00B73423"/>
    <w:rsid w:val="00BB6592"/>
    <w:rsid w:val="00CB58B6"/>
    <w:rsid w:val="00CD6547"/>
    <w:rsid w:val="00DB71FE"/>
    <w:rsid w:val="00E25065"/>
    <w:rsid w:val="00F30327"/>
    <w:rsid w:val="04C73169"/>
    <w:rsid w:val="08EE06B4"/>
    <w:rsid w:val="188F5B71"/>
    <w:rsid w:val="1A1E5D25"/>
    <w:rsid w:val="239370E5"/>
    <w:rsid w:val="44162666"/>
    <w:rsid w:val="75031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91</Words>
  <Characters>525</Characters>
  <Lines>4</Lines>
  <Paragraphs>1</Paragraphs>
  <TotalTime>0</TotalTime>
  <ScaleCrop>false</ScaleCrop>
  <LinksUpToDate>false</LinksUpToDate>
  <CharactersWithSpaces>615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PC</cp:lastModifiedBy>
  <cp:lastPrinted>2021-04-26T10:58:00Z</cp:lastPrinted>
  <dcterms:modified xsi:type="dcterms:W3CDTF">2022-07-21T13:24:19Z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2C8F0A22A1714A4B80A81D03819701A6</vt:lpwstr>
  </property>
</Properties>
</file>