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附件</w:t>
      </w:r>
      <w:r>
        <w:rPr>
          <w:rFonts w:hint="default" w:ascii="仿宋_GB2312" w:hAnsi="仿宋_GB2312" w:cs="仿宋_GB2312"/>
          <w:sz w:val="28"/>
          <w:szCs w:val="28"/>
          <w:highlight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河南省202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统一录用公务员面试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健康管理信息承诺书</w:t>
      </w:r>
    </w:p>
    <w:bookmarkEnd w:id="0"/>
    <w:tbl>
      <w:tblPr>
        <w:tblStyle w:val="4"/>
        <w:tblpPr w:leftFromText="180" w:rightFromText="180" w:vertAnchor="text" w:horzAnchor="page" w:tblpXSpec="center" w:tblpY="248"/>
        <w:tblOverlap w:val="never"/>
        <w:tblW w:w="10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8"/>
        <w:gridCol w:w="955"/>
        <w:gridCol w:w="729"/>
        <w:gridCol w:w="643"/>
        <w:gridCol w:w="389"/>
        <w:gridCol w:w="1028"/>
        <w:gridCol w:w="288"/>
        <w:gridCol w:w="1217"/>
        <w:gridCol w:w="397"/>
        <w:gridCol w:w="750"/>
        <w:gridCol w:w="264"/>
        <w:gridCol w:w="875"/>
        <w:gridCol w:w="687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</w:p>
        </w:tc>
        <w:tc>
          <w:tcPr>
            <w:tcW w:w="64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10294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/>
                <w:sz w:val="21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086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天内〔</w:t>
            </w:r>
            <w:r>
              <w:rPr>
                <w:rFonts w:hint="default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val="en-US" w:eastAsia="zh-CN"/>
              </w:rPr>
              <w:t>前7天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〕国内中、高风险等疫情重点地区旅居地〔县（市、区）〕(未到过的此栏空白)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1"/>
                <w:szCs w:val="21"/>
                <w:highlight w:val="none"/>
              </w:rPr>
              <w:t>天内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</w:rPr>
              <w:t>〔</w:t>
            </w:r>
            <w:r>
              <w:rPr>
                <w:rFonts w:hint="default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前10天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</w:rPr>
              <w:t>〕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境外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或港澳台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旅居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史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（国家地区）(未到过的此栏空白)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居住社区、村21天内〔</w:t>
            </w:r>
            <w:r>
              <w:rPr>
                <w:rFonts w:hint="default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val="en-US" w:eastAsia="zh-CN"/>
              </w:rPr>
              <w:t>考前21天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①是②否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是否解除医学隔离观察：①是②否③不属于</w:t>
            </w:r>
          </w:p>
        </w:tc>
        <w:tc>
          <w:tcPr>
            <w:tcW w:w="875" w:type="dxa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72小时内（</w:t>
            </w:r>
            <w:r>
              <w:rPr>
                <w:rFonts w:hint="default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前）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核酸检测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次数</w:t>
            </w:r>
          </w:p>
        </w:tc>
        <w:tc>
          <w:tcPr>
            <w:tcW w:w="68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核酸检测日期</w:t>
            </w:r>
          </w:p>
        </w:tc>
        <w:tc>
          <w:tcPr>
            <w:tcW w:w="94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结果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2086" w:type="dxa"/>
            <w:gridSpan w:val="3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687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941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294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highlight w:val="none"/>
                <w:lang w:eastAsia="zh-CN"/>
              </w:rPr>
              <w:t>本人</w:t>
            </w:r>
            <w:r>
              <w:rPr>
                <w:rFonts w:hint="default" w:eastAsia="黑体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eastAsia="黑体"/>
                <w:sz w:val="21"/>
                <w:szCs w:val="21"/>
                <w:highlight w:val="none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highlight w:val="none"/>
                <w:lang w:val="en-US" w:eastAsia="zh-CN"/>
              </w:rPr>
              <w:t>10天</w:t>
            </w:r>
            <w:r>
              <w:rPr>
                <w:rFonts w:eastAsia="黑体"/>
                <w:sz w:val="21"/>
                <w:szCs w:val="21"/>
                <w:highlight w:val="none"/>
              </w:rPr>
              <w:t>开始起</w:t>
            </w:r>
            <w:r>
              <w:rPr>
                <w:rFonts w:hint="eastAsia" w:eastAsia="黑体"/>
                <w:sz w:val="21"/>
                <w:szCs w:val="21"/>
                <w:highlight w:val="none"/>
                <w:lang w:eastAsia="zh-CN"/>
              </w:rPr>
              <w:t>，填至面试当天</w:t>
            </w:r>
            <w:r>
              <w:rPr>
                <w:rFonts w:eastAsia="黑体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6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（面试前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10天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健康码：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①绿码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②红码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③黄码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通信大数据行程卡：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①绿卡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②非绿卡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体温是否正常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正常值:＜37.3℃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是否有以下症状：①发热②乏力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③咳嗽或打喷嚏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④咽痛⑤腹泻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⑥呕吐⑦黄疸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⑧皮疹⑨结膜充血⑩都没有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面试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当天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</w:tbl>
    <w:p>
      <w:pPr>
        <w:snapToGrid w:val="0"/>
        <w:jc w:val="center"/>
        <w:rPr>
          <w:rFonts w:hint="eastAsia" w:ascii="楷体_GB2312" w:eastAsia="楷体_GB2312"/>
          <w:b/>
          <w:sz w:val="24"/>
          <w:szCs w:val="24"/>
          <w:highlight w:val="none"/>
        </w:rPr>
      </w:pPr>
      <w:r>
        <w:rPr>
          <w:rFonts w:hint="eastAsia" w:ascii="楷体_GB2312" w:eastAsia="楷体_GB2312"/>
          <w:b/>
          <w:sz w:val="24"/>
          <w:szCs w:val="24"/>
          <w:highlight w:val="none"/>
        </w:rPr>
        <w:t>（请</w:t>
      </w:r>
      <w:r>
        <w:rPr>
          <w:rFonts w:hint="eastAsia" w:ascii="楷体_GB2312" w:eastAsia="楷体_GB2312"/>
          <w:b/>
          <w:sz w:val="24"/>
          <w:szCs w:val="24"/>
          <w:highlight w:val="none"/>
          <w:lang w:eastAsia="zh-CN"/>
        </w:rPr>
        <w:t>考生在</w:t>
      </w:r>
      <w:r>
        <w:rPr>
          <w:rFonts w:hint="default" w:ascii="楷体_GB2312" w:eastAsia="楷体_GB2312"/>
          <w:b/>
          <w:sz w:val="24"/>
          <w:szCs w:val="24"/>
          <w:highlight w:val="none"/>
          <w:lang w:eastAsia="zh-CN"/>
        </w:rPr>
        <w:t>面试时</w:t>
      </w:r>
      <w:r>
        <w:rPr>
          <w:rFonts w:hint="eastAsia" w:ascii="楷体_GB2312" w:eastAsia="楷体_GB2312"/>
          <w:b/>
          <w:sz w:val="24"/>
          <w:szCs w:val="24"/>
          <w:highlight w:val="none"/>
        </w:rPr>
        <w:t>将此承诺书交给</w:t>
      </w:r>
      <w:r>
        <w:rPr>
          <w:rFonts w:hint="eastAsia" w:ascii="楷体_GB2312" w:eastAsia="楷体_GB2312"/>
          <w:b/>
          <w:sz w:val="24"/>
          <w:szCs w:val="24"/>
          <w:highlight w:val="none"/>
          <w:lang w:eastAsia="zh-CN"/>
        </w:rPr>
        <w:t>候考室</w:t>
      </w:r>
      <w:r>
        <w:rPr>
          <w:rFonts w:hint="default" w:ascii="楷体_GB2312" w:eastAsia="楷体_GB2312"/>
          <w:b/>
          <w:sz w:val="24"/>
          <w:szCs w:val="24"/>
          <w:highlight w:val="none"/>
        </w:rPr>
        <w:t>工作</w:t>
      </w:r>
      <w:r>
        <w:rPr>
          <w:rFonts w:hint="eastAsia" w:ascii="楷体_GB2312" w:eastAsia="楷体_GB2312"/>
          <w:b/>
          <w:sz w:val="24"/>
          <w:szCs w:val="24"/>
          <w:highlight w:val="none"/>
        </w:rPr>
        <w:t>人员）</w:t>
      </w:r>
    </w:p>
    <w:p>
      <w:pPr>
        <w:snapToGrid w:val="0"/>
        <w:jc w:val="center"/>
        <w:rPr>
          <w:rFonts w:hint="eastAsia" w:ascii="楷体_GB2312" w:eastAsia="楷体_GB2312"/>
          <w:b/>
          <w:sz w:val="24"/>
          <w:szCs w:val="24"/>
          <w:highlight w:val="none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本人承诺：以上个人填报的信息属实，如有虚报、瞒报，愿承担一切责任及后果。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spacing w:line="300" w:lineRule="exact"/>
        <w:ind w:firstLine="3120" w:firstLineChars="1300"/>
        <w:rPr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default" w:ascii="黑体" w:hAnsi="黑体" w:eastAsia="黑体" w:cs="黑体"/>
          <w:sz w:val="24"/>
          <w:szCs w:val="24"/>
          <w:highlight w:val="none"/>
          <w:u w:val="single"/>
          <w:lang w:eastAsia="zh-CN"/>
        </w:rPr>
        <w:t>2022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2E0NjczNTZlMzdmMjcxMWFlNDhjMmM4YmUwNGQifQ=="/>
  </w:docVars>
  <w:rsids>
    <w:rsidRoot w:val="6D782A5D"/>
    <w:rsid w:val="005B783E"/>
    <w:rsid w:val="00625DE2"/>
    <w:rsid w:val="00CE58D5"/>
    <w:rsid w:val="00EA033D"/>
    <w:rsid w:val="018156BF"/>
    <w:rsid w:val="04086850"/>
    <w:rsid w:val="131FE7D1"/>
    <w:rsid w:val="177A0071"/>
    <w:rsid w:val="1E532B6B"/>
    <w:rsid w:val="1EA2434D"/>
    <w:rsid w:val="22234EC2"/>
    <w:rsid w:val="234D7D5B"/>
    <w:rsid w:val="2A3F4AB0"/>
    <w:rsid w:val="2BFFDFB9"/>
    <w:rsid w:val="2DA56B1A"/>
    <w:rsid w:val="301316F7"/>
    <w:rsid w:val="3517EF2B"/>
    <w:rsid w:val="3B8374BB"/>
    <w:rsid w:val="3BED11CD"/>
    <w:rsid w:val="3C48097A"/>
    <w:rsid w:val="3F3B0144"/>
    <w:rsid w:val="3F7A0B0A"/>
    <w:rsid w:val="3F7BE5F7"/>
    <w:rsid w:val="41FCD80A"/>
    <w:rsid w:val="426D5421"/>
    <w:rsid w:val="4FAF676B"/>
    <w:rsid w:val="53BE47A5"/>
    <w:rsid w:val="5A7F63FC"/>
    <w:rsid w:val="5BC36B58"/>
    <w:rsid w:val="5C3E7FB9"/>
    <w:rsid w:val="5C863D92"/>
    <w:rsid w:val="5DEFE3EF"/>
    <w:rsid w:val="5EEF4C6F"/>
    <w:rsid w:val="5F771941"/>
    <w:rsid w:val="5FDDBF10"/>
    <w:rsid w:val="5FFB6710"/>
    <w:rsid w:val="629F167A"/>
    <w:rsid w:val="69B3615B"/>
    <w:rsid w:val="69DD52B6"/>
    <w:rsid w:val="6BB61AFF"/>
    <w:rsid w:val="6D431D5D"/>
    <w:rsid w:val="6D782A5D"/>
    <w:rsid w:val="6DB2171E"/>
    <w:rsid w:val="6DB77A12"/>
    <w:rsid w:val="6E99CE6B"/>
    <w:rsid w:val="6F6FF719"/>
    <w:rsid w:val="6FF7E672"/>
    <w:rsid w:val="6FFB6A01"/>
    <w:rsid w:val="70414853"/>
    <w:rsid w:val="75CD6E7F"/>
    <w:rsid w:val="7650059A"/>
    <w:rsid w:val="76F67AD2"/>
    <w:rsid w:val="7BBD4BE2"/>
    <w:rsid w:val="7D7FE5AA"/>
    <w:rsid w:val="7EFF32C2"/>
    <w:rsid w:val="7FFF52A2"/>
    <w:rsid w:val="8EFFBE4A"/>
    <w:rsid w:val="9BCF8D13"/>
    <w:rsid w:val="AB6E66FB"/>
    <w:rsid w:val="AFB9ECB8"/>
    <w:rsid w:val="BA786011"/>
    <w:rsid w:val="BD99CC84"/>
    <w:rsid w:val="BE173E00"/>
    <w:rsid w:val="BFAFA37F"/>
    <w:rsid w:val="BFEE9010"/>
    <w:rsid w:val="BFFF0597"/>
    <w:rsid w:val="DAA2B55B"/>
    <w:rsid w:val="DFDC585B"/>
    <w:rsid w:val="DFF3FDF6"/>
    <w:rsid w:val="E7AB1990"/>
    <w:rsid w:val="EBE79764"/>
    <w:rsid w:val="EF3F9C85"/>
    <w:rsid w:val="EFEF1D7C"/>
    <w:rsid w:val="EFFB2313"/>
    <w:rsid w:val="FC3F4166"/>
    <w:rsid w:val="FED2BC4A"/>
    <w:rsid w:val="FF714C7A"/>
    <w:rsid w:val="FF7FFFE8"/>
    <w:rsid w:val="FFB46153"/>
    <w:rsid w:val="FFDFCB6F"/>
    <w:rsid w:val="FFF31F11"/>
    <w:rsid w:val="FFFF9E81"/>
    <w:rsid w:val="FFFFB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486</Characters>
  <Lines>5</Lines>
  <Paragraphs>1</Paragraphs>
  <TotalTime>7</TotalTime>
  <ScaleCrop>false</ScaleCrop>
  <LinksUpToDate>false</LinksUpToDate>
  <CharactersWithSpaces>521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2021-06-14T17:55:00Z</dcterms:created>
  <dc:creator>l</dc:creator>
  <cp:lastModifiedBy>admin1</cp:lastModifiedBy>
  <cp:lastPrinted>2022-07-18T10:51:00Z</cp:lastPrinted>
  <dcterms:modified xsi:type="dcterms:W3CDTF">2022-07-20T09:44:17Z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F7F3925196904DC29185EDEE0BF50334</vt:lpwstr>
  </property>
</Properties>
</file>