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28"/>
          <w:szCs w:val="28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28"/>
          <w:szCs w:val="28"/>
          <w:shd w:val="clear" w:color="auto" w:fill="FFFFFF"/>
          <w:lang w:bidi="ar"/>
        </w:rPr>
        <w:t>惠民县医疗卫生事业单位公开招聘工作人员笔试考生健康承诺书</w:t>
      </w:r>
    </w:p>
    <w:bookmarkEnd w:id="0"/>
    <w:tbl>
      <w:tblPr>
        <w:tblStyle w:val="3"/>
        <w:tblW w:w="89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056"/>
        <w:gridCol w:w="1219"/>
        <w:gridCol w:w="751"/>
        <w:gridCol w:w="788"/>
        <w:gridCol w:w="1875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73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2"/>
                <w:szCs w:val="22"/>
              </w:rPr>
              <w:t>考点名称：</w:t>
            </w:r>
          </w:p>
        </w:tc>
        <w:tc>
          <w:tcPr>
            <w:tcW w:w="226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4" w:lineRule="atLeast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120" w:afterAutospacing="0" w:line="384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2"/>
                <w:szCs w:val="22"/>
              </w:rPr>
              <w:t>申明</w:t>
            </w:r>
          </w:p>
        </w:tc>
        <w:tc>
          <w:tcPr>
            <w:tcW w:w="4513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513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</w:rPr>
              <w:t>5.是否考前14天内从省外发生本土疫情省份入鲁返鲁？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513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4513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384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42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微软雅黑" w:cs="Times New Roman"/>
                <w:color w:val="auto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120" w:afterAutospacing="0" w:line="220" w:lineRule="atLeast"/>
              <w:ind w:left="420" w:firstLine="36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color w:val="auto"/>
                <w:sz w:val="18"/>
                <w:szCs w:val="18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120" w:afterAutospacing="0"/>
        <w:rPr>
          <w:rFonts w:hint="default" w:ascii="Times New Roman" w:hAnsi="Times New Roman" w:eastAsia="宋体" w:cs="Times New Roman"/>
          <w:color w:val="000000"/>
          <w:sz w:val="14"/>
          <w:szCs w:val="14"/>
        </w:rPr>
      </w:pP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注：“健康申明”中1-4项为“是”的，考生须向惠民县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  <w:lang w:val="en-US" w:eastAsia="zh-CN"/>
        </w:rPr>
        <w:t>卫生健康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局申报，并携带规定的健康证明，在隔离考场考试；“健康申明”中第5项为“是”的，考生须向惠民县</w:t>
      </w:r>
      <w:r>
        <w:rPr>
          <w:rFonts w:hint="default" w:ascii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卫生健康</w:t>
      </w:r>
      <w:r>
        <w:rPr>
          <w:rFonts w:hint="default" w:ascii="Times New Roman" w:hAnsi="Times New Roman" w:eastAsia="宋体" w:cs="Times New Roman"/>
          <w:color w:val="000000"/>
          <w:sz w:val="18"/>
          <w:szCs w:val="18"/>
          <w:shd w:val="clear" w:color="auto" w:fill="FFFFFF"/>
        </w:rPr>
        <w:t>局申报，并携带规定的健康证明，在相对独立的考场考试；“健康申明”中6-9项为“是”的，不得参加考试。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134" w:right="1077" w:bottom="85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ZDBkNDUyNjE5ZDRiMzdhMTljMzM2YzllYzIzZjMifQ=="/>
  </w:docVars>
  <w:rsids>
    <w:rsidRoot w:val="00000000"/>
    <w:rsid w:val="00511628"/>
    <w:rsid w:val="08BA2F42"/>
    <w:rsid w:val="0E0118E7"/>
    <w:rsid w:val="0E4D08F1"/>
    <w:rsid w:val="16BC50A7"/>
    <w:rsid w:val="19862337"/>
    <w:rsid w:val="19AC5637"/>
    <w:rsid w:val="1B0911B7"/>
    <w:rsid w:val="2CD23AFF"/>
    <w:rsid w:val="306357A9"/>
    <w:rsid w:val="332A449F"/>
    <w:rsid w:val="35B71AE4"/>
    <w:rsid w:val="4B3C7539"/>
    <w:rsid w:val="58EC566D"/>
    <w:rsid w:val="74E92CEA"/>
    <w:rsid w:val="7D0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2713</Words>
  <Characters>2879</Characters>
  <Lines>0</Lines>
  <Paragraphs>0</Paragraphs>
  <TotalTime>4</TotalTime>
  <ScaleCrop>false</ScaleCrop>
  <LinksUpToDate>false</LinksUpToDate>
  <CharactersWithSpaces>2945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2020-05-04T08:41:00Z</dcterms:created>
  <dc:creator>Administrator</dc:creator>
  <cp:lastModifiedBy>勿忘初心！</cp:lastModifiedBy>
  <cp:lastPrinted>2022-07-20T07:06:00Z</cp:lastPrinted>
  <dcterms:modified xsi:type="dcterms:W3CDTF">2022-07-21T07:41:48Z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D71278E18667448CAF6721CA6DB7C831</vt:lpwstr>
  </property>
</Properties>
</file>