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2022年公开招聘事业单位工作人员笔试考生新冠肺炎疫情防控告知书（2022年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月</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日</w:t>
      </w:r>
      <w:r>
        <w:rPr>
          <w:rFonts w:hint="eastAsia" w:ascii="方正小标宋简体" w:hAnsi="方正小标宋简体" w:eastAsia="方正小标宋简体" w:cs="方正小标宋简体"/>
          <w:sz w:val="44"/>
          <w:szCs w:val="44"/>
          <w:lang w:val="en-US" w:eastAsia="zh-CN"/>
        </w:rPr>
        <w:t>更新</w:t>
      </w:r>
      <w:r>
        <w:rPr>
          <w:rFonts w:hint="eastAsia" w:ascii="方正小标宋简体" w:hAnsi="方正小标宋简体" w:eastAsia="方正小标宋简体" w:cs="方正小标宋简体"/>
          <w:sz w:val="44"/>
          <w:szCs w:val="44"/>
        </w:rPr>
        <w:t>）</w:t>
      </w:r>
    </w:p>
    <w:p>
      <w:pPr>
        <w:spacing w:line="560" w:lineRule="exact"/>
        <w:jc w:val="center"/>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笔试安全顺利进行，现将</w:t>
      </w:r>
      <w:r>
        <w:rPr>
          <w:rFonts w:hint="eastAsia" w:ascii="Times New Roman" w:hAnsi="Times New Roman" w:eastAsia="仿宋_GB2312" w:cs="Times New Roman"/>
          <w:sz w:val="32"/>
          <w:szCs w:val="32"/>
        </w:rPr>
        <w:t>备考及</w:t>
      </w:r>
      <w:r>
        <w:rPr>
          <w:rFonts w:ascii="Times New Roman" w:hAnsi="Times New Roman" w:eastAsia="仿宋_GB2312" w:cs="Times New Roman"/>
          <w:sz w:val="32"/>
          <w:szCs w:val="32"/>
        </w:rPr>
        <w:t>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在考试前14天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14天内自省外和省内跨设区市前来或返回</w:t>
      </w:r>
      <w:r>
        <w:rPr>
          <w:rFonts w:hint="eastAsia" w:ascii="Times New Roman" w:hAnsi="Times New Roman" w:eastAsia="仿宋_GB2312" w:cs="Times New Roman"/>
          <w:sz w:val="32"/>
          <w:szCs w:val="32"/>
          <w:lang w:eastAsia="zh-CN"/>
        </w:rPr>
        <w:t>开发区</w:t>
      </w:r>
      <w:r>
        <w:rPr>
          <w:rFonts w:ascii="Times New Roman" w:hAnsi="Times New Roman" w:eastAsia="仿宋_GB2312" w:cs="Times New Roman"/>
          <w:sz w:val="32"/>
          <w:szCs w:val="32"/>
        </w:rPr>
        <w:t>的考生，下同）应至少于考前14天起持续了解连云港市最新防疫要求，并严格按连云港市规定落实信息报备、抵达后健康监测、新冠肺炎病毒核酸检测等要求，以免影响正常参加考试。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考试当天入场时，考生应提前准备好</w:t>
      </w:r>
      <w:r>
        <w:rPr>
          <w:rFonts w:hint="eastAsia" w:ascii="Times New Roman" w:hAnsi="Times New Roman" w:eastAsia="仿宋_GB2312" w:cs="Times New Roman"/>
          <w:b/>
          <w:bCs/>
          <w:sz w:val="32"/>
          <w:szCs w:val="32"/>
        </w:rPr>
        <w:t>本人有效期内身份证原件、笔试准考证（纸质）、考生健康状况报告表</w:t>
      </w:r>
      <w:r>
        <w:rPr>
          <w:rFonts w:ascii="Times New Roman" w:hAnsi="Times New Roman" w:eastAsia="仿宋_GB2312" w:cs="Times New Roman"/>
          <w:b/>
          <w:bCs/>
          <w:sz w:val="32"/>
          <w:szCs w:val="32"/>
        </w:rPr>
        <w:t>，“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w:t>
      </w:r>
      <w:r>
        <w:rPr>
          <w:rFonts w:hint="eastAsia" w:ascii="Times New Roman" w:hAnsi="Times New Roman" w:eastAsia="仿宋_GB2312" w:cs="Times New Roman"/>
          <w:b/>
          <w:bCs/>
          <w:sz w:val="32"/>
          <w:szCs w:val="32"/>
          <w:lang w:val="en-US" w:eastAsia="zh-CN"/>
        </w:rPr>
        <w:t>方</w:t>
      </w:r>
      <w:r>
        <w:rPr>
          <w:rFonts w:ascii="Times New Roman" w:hAnsi="Times New Roman" w:eastAsia="仿宋_GB2312" w:cs="Times New Roman"/>
          <w:b/>
          <w:bCs/>
          <w:sz w:val="32"/>
          <w:szCs w:val="32"/>
        </w:rPr>
        <w:t>可入场参加考试。</w:t>
      </w:r>
      <w:r>
        <w:rPr>
          <w:rFonts w:hint="eastAsia" w:ascii="Times New Roman" w:hAnsi="Times New Roman" w:eastAsia="仿宋_GB2312" w:cs="Times New Roman"/>
          <w:b/>
          <w:bCs/>
          <w:sz w:val="32"/>
          <w:szCs w:val="32"/>
        </w:rPr>
        <w:t>笔试前7天内有中、高风险区所在县（市、区、旗）的其他地区旅居史的考生须在考点入口主动报告，并提供本人</w:t>
      </w:r>
      <w:r>
        <w:rPr>
          <w:rFonts w:hint="eastAsia" w:ascii="Times New Roman" w:hAnsi="Times New Roman" w:eastAsia="仿宋_GB2312" w:cs="Times New Roman"/>
          <w:b/>
          <w:bCs/>
          <w:sz w:val="32"/>
          <w:szCs w:val="32"/>
          <w:lang w:val="en-US" w:eastAsia="zh-CN"/>
        </w:rPr>
        <w:t>考试开考</w:t>
      </w:r>
      <w:r>
        <w:rPr>
          <w:rFonts w:hint="eastAsia" w:ascii="Times New Roman" w:hAnsi="Times New Roman" w:eastAsia="仿宋_GB2312" w:cs="Times New Roman"/>
          <w:b/>
          <w:bCs/>
          <w:sz w:val="32"/>
          <w:szCs w:val="32"/>
        </w:rPr>
        <w:t>前72小时内2次核酸检测阴性证明（以采样时间为准，2次核酸检测时间须间隔24小时），经现场防疫人员评估后方可入场参加考试。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rPr>
        <w:t>有本土聚集性疫情</w:t>
      </w:r>
      <w:r>
        <w:rPr>
          <w:rFonts w:ascii="Times New Roman" w:hAnsi="Times New Roman" w:eastAsia="仿宋_GB2312" w:cs="Times New Roman"/>
          <w:sz w:val="32"/>
          <w:szCs w:val="32"/>
        </w:rPr>
        <w:t>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1．不能现场出示本人当日“苏康码”绿码、行程卡绿卡或考试开考前48小时内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eastAsia="zh-CN"/>
        </w:rPr>
        <w:t>72小时内2次）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疫情所在县（市、区）、脱离轨迹交叉之日起算未满规定隔离期及居家观察期的；或虽已满规定隔离期及居家观察期，但不能提供隔离期满证明及居家观察期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五、考生在报名网站下载打印笔试准考证前，应仔细阅读考试相关规定、防疫要求，下载打印笔试准考证即视为认同并签署《</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w:t>
      </w:r>
      <w:r>
        <w:rPr>
          <w:rFonts w:hint="eastAsia" w:ascii="Times New Roman" w:hAnsi="Times New Roman" w:eastAsia="仿宋_GB2312" w:cs="Times New Roman"/>
          <w:sz w:val="32"/>
          <w:szCs w:val="32"/>
          <w:lang w:val="en-US" w:eastAsia="zh-CN"/>
        </w:rPr>
        <w:t>或招聘单位</w:t>
      </w:r>
      <w:r>
        <w:rPr>
          <w:rFonts w:ascii="Times New Roman" w:hAnsi="Times New Roman" w:eastAsia="仿宋_GB2312" w:cs="Times New Roman"/>
          <w:sz w:val="32"/>
          <w:szCs w:val="32"/>
        </w:rPr>
        <w:t>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笔试考生新冠肺炎疫情防控承诺书</w:t>
      </w:r>
    </w:p>
    <w:p>
      <w:pPr>
        <w:spacing w:line="56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hint="eastAsia" w:ascii="Times New Roman" w:hAnsi="Times New Roman" w:eastAsia="仿宋_GB2312" w:cs="Times New Roman"/>
          <w:sz w:val="32"/>
          <w:szCs w:val="32"/>
          <w:lang w:eastAsia="zh-CN"/>
        </w:rPr>
      </w:pPr>
      <w:bookmarkStart w:id="0" w:name="_GoBack"/>
      <w:bookmarkEnd w:id="0"/>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p>
    <w:p>
      <w:pP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w:t>
      </w:r>
      <w:r>
        <w:rPr>
          <w:rFonts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rPr>
        <w:t>事业单位工作人员笔试考生新冠肺炎疫情防控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ascii="Times New Roman" w:hAnsi="Times New Roman" w:eastAsia="仿宋_GB2312" w:cs="Times New Roman"/>
          <w:sz w:val="32"/>
          <w:szCs w:val="32"/>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承诺人：在报名网站下载打印笔试准考证即视为本人签名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承诺时间：与在报名网站下载打印笔试准考证时间相一致</w:t>
      </w:r>
    </w:p>
    <w:p>
      <w:pPr>
        <w:rPr>
          <w:rFonts w:ascii="Times New Roman" w:hAnsi="Times New Roman" w:eastAsia="仿宋_GB2312" w:cs="Times New Roman"/>
          <w:sz w:val="32"/>
          <w:szCs w:val="32"/>
        </w:rPr>
      </w:pPr>
    </w:p>
    <w:p>
      <w:pPr>
        <w:rPr>
          <w:rFonts w:ascii="Times New Roman" w:hAnsi="Times New Roman" w:eastAsia="方正小标宋简体" w:cs="Times New Roman"/>
          <w:sz w:val="44"/>
          <w:szCs w:val="4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WM5OWI1ZmVjNzRmMzA3NmM3NGNhOTJjYTZkZGMifQ=="/>
  </w:docVars>
  <w:rsids>
    <w:rsidRoot w:val="74542E07"/>
    <w:rsid w:val="007B33B5"/>
    <w:rsid w:val="00893AE4"/>
    <w:rsid w:val="00AF7339"/>
    <w:rsid w:val="00D62806"/>
    <w:rsid w:val="00D774B3"/>
    <w:rsid w:val="01A96ACE"/>
    <w:rsid w:val="04E56F5D"/>
    <w:rsid w:val="05BD48DF"/>
    <w:rsid w:val="07494FF6"/>
    <w:rsid w:val="0766035D"/>
    <w:rsid w:val="07DC0503"/>
    <w:rsid w:val="08526860"/>
    <w:rsid w:val="09C43DFA"/>
    <w:rsid w:val="0B7D03F5"/>
    <w:rsid w:val="0BFE5A0B"/>
    <w:rsid w:val="0C3B16B2"/>
    <w:rsid w:val="0C5502A8"/>
    <w:rsid w:val="0D831513"/>
    <w:rsid w:val="0DBF65D4"/>
    <w:rsid w:val="0EFE6C02"/>
    <w:rsid w:val="0F1451B2"/>
    <w:rsid w:val="12D42FF0"/>
    <w:rsid w:val="13EE2612"/>
    <w:rsid w:val="145108B5"/>
    <w:rsid w:val="150277CE"/>
    <w:rsid w:val="16750FA6"/>
    <w:rsid w:val="17FA1C4F"/>
    <w:rsid w:val="1BD23C9F"/>
    <w:rsid w:val="1C5D4D05"/>
    <w:rsid w:val="1CC76252"/>
    <w:rsid w:val="1D18504F"/>
    <w:rsid w:val="1D4307E7"/>
    <w:rsid w:val="1DA22485"/>
    <w:rsid w:val="1E041298"/>
    <w:rsid w:val="1E9C030A"/>
    <w:rsid w:val="23562284"/>
    <w:rsid w:val="23F23130"/>
    <w:rsid w:val="24045673"/>
    <w:rsid w:val="24905259"/>
    <w:rsid w:val="25A42208"/>
    <w:rsid w:val="28BB125B"/>
    <w:rsid w:val="2BFB7AE9"/>
    <w:rsid w:val="2E840E29"/>
    <w:rsid w:val="31A22BCC"/>
    <w:rsid w:val="321F5656"/>
    <w:rsid w:val="33505405"/>
    <w:rsid w:val="340F3DBA"/>
    <w:rsid w:val="354D2C64"/>
    <w:rsid w:val="35532A71"/>
    <w:rsid w:val="36005F2E"/>
    <w:rsid w:val="376E015B"/>
    <w:rsid w:val="386750B6"/>
    <w:rsid w:val="38A62D59"/>
    <w:rsid w:val="39AA0C03"/>
    <w:rsid w:val="39C347F3"/>
    <w:rsid w:val="3D74483E"/>
    <w:rsid w:val="3DEE62BF"/>
    <w:rsid w:val="3E73296A"/>
    <w:rsid w:val="40CB1225"/>
    <w:rsid w:val="414F52C6"/>
    <w:rsid w:val="431C247B"/>
    <w:rsid w:val="43F64DC0"/>
    <w:rsid w:val="44383706"/>
    <w:rsid w:val="4460045D"/>
    <w:rsid w:val="44DB01A8"/>
    <w:rsid w:val="454E7744"/>
    <w:rsid w:val="45E03194"/>
    <w:rsid w:val="46952BD9"/>
    <w:rsid w:val="46983E2C"/>
    <w:rsid w:val="48954352"/>
    <w:rsid w:val="49213280"/>
    <w:rsid w:val="4A301A0D"/>
    <w:rsid w:val="4AD8457E"/>
    <w:rsid w:val="4BF0765B"/>
    <w:rsid w:val="4CCB7B8A"/>
    <w:rsid w:val="4CF56CFF"/>
    <w:rsid w:val="4D315A35"/>
    <w:rsid w:val="4D8427DF"/>
    <w:rsid w:val="50050C4C"/>
    <w:rsid w:val="50684EDA"/>
    <w:rsid w:val="50877ECC"/>
    <w:rsid w:val="52424DEE"/>
    <w:rsid w:val="55045301"/>
    <w:rsid w:val="55F93B02"/>
    <w:rsid w:val="562E33A2"/>
    <w:rsid w:val="569649F7"/>
    <w:rsid w:val="56D81289"/>
    <w:rsid w:val="5B152C85"/>
    <w:rsid w:val="5B3D1C97"/>
    <w:rsid w:val="5CE20D7E"/>
    <w:rsid w:val="5E2A31E6"/>
    <w:rsid w:val="5E64792F"/>
    <w:rsid w:val="5F333E22"/>
    <w:rsid w:val="61A74061"/>
    <w:rsid w:val="62966DA1"/>
    <w:rsid w:val="63A27AA9"/>
    <w:rsid w:val="65735178"/>
    <w:rsid w:val="658010C1"/>
    <w:rsid w:val="668F6F92"/>
    <w:rsid w:val="67737218"/>
    <w:rsid w:val="679F4866"/>
    <w:rsid w:val="687C3C4D"/>
    <w:rsid w:val="69AE5439"/>
    <w:rsid w:val="6BA86976"/>
    <w:rsid w:val="6BEE26EE"/>
    <w:rsid w:val="6C4C7880"/>
    <w:rsid w:val="7171673E"/>
    <w:rsid w:val="73BC418E"/>
    <w:rsid w:val="74542E07"/>
    <w:rsid w:val="78D87AD8"/>
    <w:rsid w:val="7A0B4DDB"/>
    <w:rsid w:val="7A5422CB"/>
    <w:rsid w:val="7BB31D5E"/>
    <w:rsid w:val="7BD91C0E"/>
    <w:rsid w:val="7C154883"/>
    <w:rsid w:val="7DDA7212"/>
    <w:rsid w:val="7E563188"/>
    <w:rsid w:val="7F4919EA"/>
    <w:rsid w:val="7FF4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2402</Words>
  <Characters>2458</Characters>
  <Lines>17</Lines>
  <Paragraphs>5</Paragraphs>
  <TotalTime>1</TotalTime>
  <ScaleCrop>false</ScaleCrop>
  <LinksUpToDate>false</LinksUpToDate>
  <CharactersWithSpaces>2461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2020-01-21T01:56:00Z</dcterms:created>
  <dc:creator>Administrator</dc:creator>
  <cp:lastModifiedBy>☭老虎不吃人</cp:lastModifiedBy>
  <cp:lastPrinted>2022-06-24T09:04:00Z</cp:lastPrinted>
  <dcterms:modified xsi:type="dcterms:W3CDTF">2022-07-20T01:50:32Z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8C6DE439E07446EDAD1334A9124CDA63</vt:lpwstr>
  </property>
</Properties>
</file>