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67" w:rsidRPr="00604293" w:rsidRDefault="00A0172F" w:rsidP="00604293">
      <w:pPr>
        <w:pStyle w:val="1"/>
        <w:shd w:val="clear" w:color="auto" w:fill="FFFFFF"/>
        <w:spacing w:before="0" w:after="0" w:line="560" w:lineRule="exact"/>
        <w:ind w:left="4180" w:hanging="4180"/>
        <w:rPr>
          <w:rFonts w:ascii="Times New Roman" w:eastAsia="方正小标宋简体" w:hAnsi="Times New Roman" w:cs="Times New Roman"/>
          <w:color w:val="000000"/>
          <w:sz w:val="32"/>
          <w:szCs w:val="32"/>
          <w:lang w:eastAsia="zh-CN"/>
        </w:rPr>
      </w:pPr>
      <w:r w:rsidRPr="00A0172F">
        <w:rPr>
          <w:rFonts w:ascii="Times New Roman" w:eastAsia="方正小标宋简体" w:hAnsi="Times New Roman" w:cs="Times New Roman" w:hint="eastAsia"/>
          <w:color w:val="000000"/>
          <w:sz w:val="32"/>
          <w:szCs w:val="32"/>
          <w:lang w:eastAsia="zh-CN"/>
        </w:rPr>
        <w:t>附件</w:t>
      </w:r>
      <w:r w:rsidRPr="00A0172F">
        <w:rPr>
          <w:rFonts w:ascii="Times New Roman" w:eastAsia="方正小标宋简体" w:hAnsi="Times New Roman" w:cs="Times New Roman" w:hint="eastAsia"/>
          <w:color w:val="000000"/>
          <w:sz w:val="32"/>
          <w:szCs w:val="32"/>
          <w:lang w:eastAsia="zh-CN"/>
        </w:rPr>
        <w:t>3</w:t>
      </w:r>
      <w:r w:rsidRPr="00A0172F">
        <w:rPr>
          <w:rFonts w:ascii="Times New Roman" w:eastAsia="方正小标宋简体" w:hAnsi="Times New Roman" w:cs="Times New Roman" w:hint="eastAsia"/>
          <w:color w:val="000000"/>
          <w:sz w:val="32"/>
          <w:szCs w:val="32"/>
          <w:lang w:eastAsia="zh-CN"/>
        </w:rPr>
        <w:t>：</w:t>
      </w:r>
    </w:p>
    <w:p w:rsidR="00604293" w:rsidRDefault="00604293" w:rsidP="00604293">
      <w:pPr>
        <w:pStyle w:val="1"/>
        <w:shd w:val="clear" w:color="auto" w:fill="FFFFFF"/>
        <w:spacing w:before="0" w:after="0" w:line="560" w:lineRule="exact"/>
        <w:ind w:left="4180" w:hanging="4180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禄劝彝族苗族自治县</w:t>
      </w:r>
    </w:p>
    <w:p w:rsidR="00604293" w:rsidRPr="00537BE4" w:rsidRDefault="00604293" w:rsidP="00604293">
      <w:pPr>
        <w:pStyle w:val="1"/>
        <w:shd w:val="clear" w:color="auto" w:fill="FFFFFF"/>
        <w:spacing w:before="0" w:after="0" w:line="560" w:lineRule="exact"/>
        <w:ind w:left="4180" w:hanging="4180"/>
        <w:jc w:val="center"/>
        <w:rPr>
          <w:rFonts w:ascii="Times New Roman" w:eastAsia="黑体" w:hAnsi="Times New Roman" w:cs="Times New Roman"/>
          <w:color w:val="000000"/>
          <w:sz w:val="36"/>
          <w:szCs w:val="36"/>
          <w:lang w:eastAsia="zh-CN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lang w:eastAsia="zh-CN"/>
        </w:rPr>
        <w:t>2</w:t>
      </w:r>
      <w:r w:rsidR="001B1320">
        <w:rPr>
          <w:rFonts w:ascii="Times New Roman" w:eastAsia="方正小标宋简体" w:hAnsi="Times New Roman" w:cs="Times New Roman" w:hint="eastAsia"/>
          <w:color w:val="000000"/>
          <w:sz w:val="44"/>
          <w:szCs w:val="44"/>
          <w:lang w:eastAsia="zh-CN"/>
        </w:rPr>
        <w:t>2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年县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  <w:lang w:eastAsia="zh-CN"/>
        </w:rPr>
        <w:t>城学校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选聘教师考核加分项目</w:t>
      </w:r>
    </w:p>
    <w:p w:rsidR="00604293" w:rsidRDefault="00604293" w:rsidP="00604293">
      <w:pPr>
        <w:pStyle w:val="1"/>
        <w:shd w:val="clear" w:color="auto" w:fill="FFFFFF"/>
        <w:spacing w:before="0" w:after="0" w:line="560" w:lineRule="exact"/>
        <w:ind w:left="3038" w:hanging="2400"/>
        <w:rPr>
          <w:rFonts w:ascii="Times New Roman" w:eastAsia="黑体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一、教育教学类</w:t>
      </w:r>
    </w:p>
    <w:p w:rsidR="0073757A" w:rsidRDefault="0073757A" w:rsidP="0073757A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694AC6"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获各级党委政府表彰的，国家级加15分，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省级加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分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88732D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市（地州）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级加7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分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，县（市区）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级加5分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3757A" w:rsidRDefault="0073757A" w:rsidP="0073757A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D85FA1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获各级教育主管部门表彰的，国家级加10分，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省级加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分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88732D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市（地州）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级加5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分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，县（市区）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级加2分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02CDC" w:rsidRPr="00D02CDC" w:rsidRDefault="0073757A" w:rsidP="00D02CDC">
      <w:pPr>
        <w:pStyle w:val="1"/>
        <w:shd w:val="clear" w:color="auto" w:fill="FFFFFF"/>
        <w:spacing w:before="0" w:after="0"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3.获骨干教师、学科带头人表彰的，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省级加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分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88732D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市（地州）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级加5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分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，县（市区）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级加2分</w:t>
      </w:r>
      <w:proofErr w:type="gramEnd"/>
      <w:r w:rsidR="00D02CDC"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 w:rsidR="00D02CDC"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按最高级别加分</w:t>
      </w:r>
      <w:r w:rsidR="00D02CDC"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1</w:t>
      </w:r>
      <w:r w:rsidR="00D02CDC"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次，</w:t>
      </w:r>
      <w:proofErr w:type="gramStart"/>
      <w:r w:rsidR="00D02CDC">
        <w:rPr>
          <w:rFonts w:ascii="Times New Roman" w:eastAsia="仿宋_GB2312" w:hAnsi="Times New Roman" w:cs="Times New Roman"/>
          <w:color w:val="000000"/>
          <w:sz w:val="32"/>
          <w:szCs w:val="32"/>
        </w:rPr>
        <w:t>不</w:t>
      </w:r>
      <w:proofErr w:type="gramEnd"/>
      <w:r w:rsidR="00D02CDC">
        <w:rPr>
          <w:rFonts w:ascii="Times New Roman" w:eastAsia="仿宋_GB2312" w:hAnsi="Times New Roman" w:cs="Times New Roman"/>
          <w:color w:val="000000"/>
          <w:sz w:val="32"/>
          <w:szCs w:val="32"/>
        </w:rPr>
        <w:t>累计加分</w:t>
      </w:r>
      <w:r w:rsidR="00D02CDC">
        <w:rPr>
          <w:rFonts w:ascii="Times New Roman" w:eastAsia="仿宋_GB2312" w:hAnsi="Times New Roman" w:cs="Times New Roman"/>
          <w:color w:val="000000"/>
          <w:sz w:val="32"/>
          <w:szCs w:val="32"/>
        </w:rPr>
        <w:t>)</w:t>
      </w:r>
    </w:p>
    <w:p w:rsidR="0073757A" w:rsidRDefault="00D02CDC" w:rsidP="00D02CDC">
      <w:pPr>
        <w:pStyle w:val="1"/>
        <w:shd w:val="clear" w:color="auto" w:fill="FFFFFF"/>
        <w:spacing w:before="0" w:after="0"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>
        <w:rPr>
          <w:rFonts w:ascii="仿宋_GB2312" w:eastAsia="仿宋_GB2312" w:hint="eastAsia"/>
          <w:color w:val="000000"/>
          <w:sz w:val="32"/>
          <w:szCs w:val="32"/>
          <w:lang w:eastAsia="zh-CN"/>
        </w:rPr>
        <w:t>4.</w:t>
      </w:r>
      <w:r w:rsidR="0073757A"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获得市级教坛新秀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或</w:t>
      </w:r>
      <w:r w:rsidR="0073757A"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春城名师</w:t>
      </w:r>
      <w:r w:rsidR="0073757A">
        <w:rPr>
          <w:rFonts w:ascii="Times New Roman" w:eastAsia="仿宋_GB2312" w:hAnsi="Times New Roman" w:cs="Times New Roman"/>
          <w:color w:val="000000"/>
          <w:sz w:val="32"/>
          <w:szCs w:val="32"/>
        </w:rPr>
        <w:t>称号</w:t>
      </w:r>
      <w:r w:rsidR="0073757A"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加</w:t>
      </w:r>
      <w:r w:rsidR="0073757A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3</w:t>
      </w:r>
      <w:r w:rsidR="0073757A"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 w:rsidR="00477255"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此项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加分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次，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累计加分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eastAsia="zh-CN"/>
        </w:rPr>
        <w:t>。</w:t>
      </w:r>
    </w:p>
    <w:p w:rsidR="00604293" w:rsidRDefault="0073757A" w:rsidP="00604293">
      <w:pPr>
        <w:pStyle w:val="1"/>
        <w:shd w:val="clear" w:color="auto" w:fill="FFFFFF"/>
        <w:spacing w:before="0" w:after="0" w:line="560" w:lineRule="exact"/>
        <w:ind w:firstLine="640"/>
        <w:rPr>
          <w:rFonts w:ascii="Times New Roman" w:eastAsia="黑体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eastAsia="zh-CN"/>
        </w:rPr>
        <w:t>二、竞赛、辅导及论文类</w:t>
      </w:r>
    </w:p>
    <w:p w:rsidR="00604293" w:rsidRDefault="00604293" w:rsidP="00604293">
      <w:pPr>
        <w:pStyle w:val="1"/>
        <w:shd w:val="clear" w:color="auto" w:fill="FFFFFF"/>
        <w:spacing w:before="0" w:after="0"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教育体育主管部门组织的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个人</w:t>
      </w:r>
      <w:r>
        <w:rPr>
          <w:rFonts w:ascii="Times New Roman" w:eastAsia="仿宋_GB2312" w:hAnsi="Times New Roman" w:hint="eastAsia"/>
          <w:sz w:val="32"/>
          <w:szCs w:val="32"/>
        </w:rPr>
        <w:t>竞赛，</w:t>
      </w:r>
      <w:r>
        <w:rPr>
          <w:rFonts w:ascii="Times New Roman" w:eastAsia="仿宋_GB2312" w:hAnsi="Times New Roman"/>
          <w:sz w:val="32"/>
          <w:szCs w:val="32"/>
        </w:rPr>
        <w:t>获得国家级、省级、市级</w:t>
      </w:r>
      <w:r>
        <w:rPr>
          <w:rFonts w:ascii="Times New Roman" w:eastAsia="仿宋_GB2312" w:hAnsi="Times New Roman" w:hint="eastAsia"/>
          <w:sz w:val="32"/>
          <w:szCs w:val="32"/>
        </w:rPr>
        <w:t>、县级</w:t>
      </w:r>
      <w:r>
        <w:rPr>
          <w:rFonts w:ascii="Times New Roman" w:eastAsia="仿宋_GB2312" w:hAnsi="Times New Roman"/>
          <w:sz w:val="32"/>
          <w:szCs w:val="32"/>
        </w:rPr>
        <w:t>表彰的分别计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4</w:t>
      </w:r>
      <w:r>
        <w:rPr>
          <w:rFonts w:ascii="Times New Roman" w:eastAsia="仿宋_GB2312" w:hAnsi="Times New Roman"/>
          <w:sz w:val="32"/>
          <w:szCs w:val="32"/>
        </w:rPr>
        <w:t>分、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/>
          <w:sz w:val="32"/>
          <w:szCs w:val="32"/>
        </w:rPr>
        <w:t>分、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2</w:t>
      </w:r>
      <w:r>
        <w:rPr>
          <w:rFonts w:ascii="Times New Roman" w:eastAsia="仿宋_GB2312" w:hAnsi="Times New Roman"/>
          <w:sz w:val="32"/>
          <w:szCs w:val="32"/>
        </w:rPr>
        <w:t>分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按最高级别加分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次，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不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累计加分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604293" w:rsidRDefault="00604293" w:rsidP="00604293">
      <w:pPr>
        <w:pStyle w:val="1"/>
        <w:shd w:val="clear" w:color="auto" w:fill="FFFFFF"/>
        <w:spacing w:before="0" w:after="0"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教育体育主管部门组织的学生竞赛</w:t>
      </w:r>
      <w:r w:rsidR="002661E4">
        <w:rPr>
          <w:rFonts w:ascii="Times New Roman" w:eastAsia="仿宋_GB2312" w:hAnsi="Times New Roman" w:hint="eastAsia"/>
          <w:sz w:val="32"/>
          <w:szCs w:val="32"/>
          <w:lang w:eastAsia="zh-CN"/>
        </w:rPr>
        <w:t>个人</w:t>
      </w:r>
      <w:r>
        <w:rPr>
          <w:rFonts w:ascii="Times New Roman" w:eastAsia="仿宋_GB2312" w:hAnsi="Times New Roman" w:hint="eastAsia"/>
          <w:sz w:val="32"/>
          <w:szCs w:val="32"/>
        </w:rPr>
        <w:t>辅导奖，</w:t>
      </w:r>
      <w:r>
        <w:rPr>
          <w:rFonts w:ascii="Times New Roman" w:eastAsia="仿宋_GB2312" w:hAnsi="Times New Roman"/>
          <w:sz w:val="32"/>
          <w:szCs w:val="32"/>
        </w:rPr>
        <w:t>获得国家级、省级、市级</w:t>
      </w:r>
      <w:r>
        <w:rPr>
          <w:rFonts w:ascii="Times New Roman" w:eastAsia="仿宋_GB2312" w:hAnsi="Times New Roman" w:hint="eastAsia"/>
          <w:sz w:val="32"/>
          <w:szCs w:val="32"/>
        </w:rPr>
        <w:t>、县级</w:t>
      </w:r>
      <w:r>
        <w:rPr>
          <w:rFonts w:ascii="Times New Roman" w:eastAsia="仿宋_GB2312" w:hAnsi="Times New Roman"/>
          <w:sz w:val="32"/>
          <w:szCs w:val="32"/>
        </w:rPr>
        <w:t>表彰的分别计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分、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分、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分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按最高级别加分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次，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不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累计加分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604293" w:rsidRDefault="00604293" w:rsidP="00604293">
      <w:pPr>
        <w:pStyle w:val="1"/>
        <w:shd w:val="clear" w:color="auto" w:fill="FFFFFF"/>
        <w:spacing w:before="0" w:after="0"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Pr="0005089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教育体育主管部门组织的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各级论文表彰的，国家级、省级、市（地州）级、县（市区）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，分别加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分、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分、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分、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2661E4">
        <w:rPr>
          <w:rFonts w:ascii="Times New Roman" w:eastAsia="仿宋_GB2312" w:hAnsi="Times New Roman" w:cs="Times New Roman"/>
          <w:color w:val="000000"/>
          <w:sz w:val="32"/>
          <w:szCs w:val="32"/>
        </w:rPr>
        <w:t>分（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按最高级别加分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次，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不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累计加分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eastAsia="zh-CN"/>
        </w:rPr>
        <w:t>）。</w:t>
      </w:r>
    </w:p>
    <w:p w:rsidR="00F7421B" w:rsidRDefault="00F7421B" w:rsidP="00F7421B">
      <w:pPr>
        <w:spacing w:line="560" w:lineRule="exact"/>
        <w:ind w:firstLine="80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三、</w:t>
      </w:r>
      <w:r w:rsidR="0073757A" w:rsidRPr="00D85FA1">
        <w:rPr>
          <w:rFonts w:ascii="黑体" w:eastAsia="黑体" w:hAnsi="黑体" w:hint="eastAsia"/>
          <w:color w:val="000000"/>
          <w:sz w:val="32"/>
          <w:szCs w:val="32"/>
        </w:rPr>
        <w:t>其</w:t>
      </w:r>
      <w:r w:rsidR="0073757A">
        <w:rPr>
          <w:rFonts w:ascii="黑体" w:eastAsia="黑体" w:hAnsi="黑体" w:hint="eastAsia"/>
          <w:color w:val="000000"/>
          <w:sz w:val="32"/>
          <w:szCs w:val="32"/>
        </w:rPr>
        <w:t>它</w:t>
      </w:r>
      <w:r w:rsidR="0073757A" w:rsidRPr="00D85FA1">
        <w:rPr>
          <w:rFonts w:ascii="黑体" w:eastAsia="黑体" w:hAnsi="黑体" w:hint="eastAsia"/>
          <w:color w:val="000000"/>
          <w:sz w:val="32"/>
          <w:szCs w:val="32"/>
        </w:rPr>
        <w:t>类表彰（指与教育教学无关的表彰）</w:t>
      </w:r>
    </w:p>
    <w:p w:rsidR="00367B1C" w:rsidRPr="00367B1C" w:rsidRDefault="00367B1C" w:rsidP="00367B1C">
      <w:pPr>
        <w:spacing w:line="560" w:lineRule="exact"/>
        <w:ind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1.获各级党委政府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表彰</w:t>
      </w:r>
      <w:r>
        <w:rPr>
          <w:rFonts w:ascii="仿宋_GB2312" w:eastAsia="仿宋_GB2312" w:hint="eastAsia"/>
          <w:color w:val="000000"/>
          <w:sz w:val="32"/>
          <w:szCs w:val="32"/>
        </w:rPr>
        <w:t>的，国家级、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省</w:t>
      </w:r>
      <w:r>
        <w:rPr>
          <w:rFonts w:ascii="仿宋_GB2312" w:eastAsia="仿宋_GB2312" w:hint="eastAsia"/>
          <w:color w:val="000000"/>
          <w:sz w:val="32"/>
          <w:szCs w:val="32"/>
        </w:rPr>
        <w:t>级、市（地州）级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、县</w:t>
      </w:r>
      <w:r>
        <w:rPr>
          <w:rFonts w:ascii="仿宋_GB2312" w:eastAsia="仿宋_GB2312" w:hint="eastAsia"/>
          <w:color w:val="000000"/>
          <w:sz w:val="32"/>
          <w:szCs w:val="32"/>
        </w:rPr>
        <w:t>（市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区</w:t>
      </w:r>
      <w:r>
        <w:rPr>
          <w:rFonts w:ascii="仿宋_GB2312" w:eastAsia="仿宋_GB2312" w:hint="eastAsia"/>
          <w:color w:val="000000"/>
          <w:sz w:val="32"/>
          <w:szCs w:val="32"/>
        </w:rPr>
        <w:t>）级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，分别加</w:t>
      </w:r>
      <w:r>
        <w:rPr>
          <w:rFonts w:ascii="仿宋_GB2312" w:eastAsia="仿宋_GB2312" w:hint="eastAsia"/>
          <w:color w:val="000000"/>
          <w:sz w:val="32"/>
          <w:szCs w:val="32"/>
        </w:rPr>
        <w:t>6分、4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分、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分、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分。</w:t>
      </w:r>
    </w:p>
    <w:p w:rsidR="00367B1C" w:rsidRDefault="00367B1C" w:rsidP="00367B1C">
      <w:pPr>
        <w:spacing w:line="560" w:lineRule="exact"/>
        <w:ind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2.获职能部门表彰的，部级、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省</w:t>
      </w:r>
      <w:r>
        <w:rPr>
          <w:rFonts w:ascii="仿宋_GB2312" w:eastAsia="仿宋_GB2312" w:hint="eastAsia"/>
          <w:color w:val="000000"/>
          <w:sz w:val="32"/>
          <w:szCs w:val="32"/>
        </w:rPr>
        <w:t>级、市（地州）级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，分别加</w:t>
      </w:r>
      <w:r>
        <w:rPr>
          <w:rFonts w:ascii="仿宋_GB2312" w:eastAsia="仿宋_GB2312" w:hint="eastAsia"/>
          <w:color w:val="000000"/>
          <w:sz w:val="32"/>
          <w:szCs w:val="32"/>
        </w:rPr>
        <w:t>3分、2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分、</w:t>
      </w:r>
      <w:r>
        <w:rPr>
          <w:rFonts w:ascii="仿宋_GB2312" w:eastAsia="仿宋_GB2312" w:hint="eastAsia"/>
          <w:color w:val="000000"/>
          <w:sz w:val="32"/>
          <w:szCs w:val="32"/>
        </w:rPr>
        <w:t>1分</w:t>
      </w:r>
      <w:r w:rsidRPr="00694AC6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04293" w:rsidRPr="009F3C62" w:rsidRDefault="00604293" w:rsidP="0060429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以上各类加分以奖状上的印章来区分获奖级别，同等行政级别量分相同。</w:t>
      </w:r>
    </w:p>
    <w:p w:rsidR="00604293" w:rsidRDefault="0057322B" w:rsidP="00604293">
      <w:pPr>
        <w:spacing w:line="56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以上各项考核加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分时限为</w:t>
      </w:r>
      <w:r w:rsidR="00604293">
        <w:rPr>
          <w:rFonts w:ascii="Times New Roman" w:eastAsia="黑体" w:hAnsi="Times New Roman"/>
          <w:color w:val="000000"/>
          <w:sz w:val="32"/>
          <w:szCs w:val="32"/>
        </w:rPr>
        <w:t>近五年获得表彰的，即</w:t>
      </w:r>
      <w:r w:rsidR="00604293">
        <w:rPr>
          <w:rFonts w:ascii="Times New Roman" w:eastAsia="黑体" w:hAnsi="Times New Roman"/>
          <w:color w:val="000000"/>
          <w:sz w:val="32"/>
          <w:szCs w:val="32"/>
        </w:rPr>
        <w:t>201</w:t>
      </w:r>
      <w:r w:rsidR="002661E4">
        <w:rPr>
          <w:rFonts w:ascii="Times New Roman" w:eastAsia="黑体" w:hAnsi="Times New Roman" w:hint="eastAsia"/>
          <w:color w:val="000000"/>
          <w:sz w:val="32"/>
          <w:szCs w:val="32"/>
        </w:rPr>
        <w:t>7</w:t>
      </w:r>
      <w:r w:rsidR="00604293">
        <w:rPr>
          <w:rFonts w:ascii="Times New Roman" w:eastAsia="黑体" w:hAnsi="Times New Roman"/>
          <w:color w:val="000000"/>
          <w:sz w:val="32"/>
          <w:szCs w:val="32"/>
        </w:rPr>
        <w:t>年</w:t>
      </w:r>
      <w:r w:rsidR="00F7421B">
        <w:rPr>
          <w:rFonts w:ascii="Times New Roman" w:eastAsia="黑体" w:hAnsi="Times New Roman" w:hint="eastAsia"/>
          <w:color w:val="000000"/>
          <w:sz w:val="32"/>
          <w:szCs w:val="32"/>
        </w:rPr>
        <w:t>7</w:t>
      </w:r>
      <w:r w:rsidR="00604293">
        <w:rPr>
          <w:rFonts w:ascii="Times New Roman" w:eastAsia="黑体" w:hAnsi="Times New Roman"/>
          <w:color w:val="000000"/>
          <w:sz w:val="32"/>
          <w:szCs w:val="32"/>
        </w:rPr>
        <w:t>月</w:t>
      </w:r>
      <w:r w:rsidR="00F7421B">
        <w:rPr>
          <w:rFonts w:ascii="Times New Roman" w:eastAsia="黑体" w:hAnsi="Times New Roman" w:hint="eastAsia"/>
          <w:color w:val="000000"/>
          <w:sz w:val="32"/>
          <w:szCs w:val="32"/>
        </w:rPr>
        <w:t>1</w:t>
      </w:r>
      <w:r w:rsidR="00F7421B">
        <w:rPr>
          <w:rFonts w:ascii="Times New Roman" w:eastAsia="黑体" w:hAnsi="Times New Roman" w:hint="eastAsia"/>
          <w:color w:val="000000"/>
          <w:sz w:val="32"/>
          <w:szCs w:val="32"/>
        </w:rPr>
        <w:t>日</w:t>
      </w:r>
      <w:r w:rsidR="00604293">
        <w:rPr>
          <w:rFonts w:ascii="Times New Roman" w:eastAsia="黑体" w:hAnsi="Times New Roman"/>
          <w:color w:val="000000"/>
          <w:sz w:val="32"/>
          <w:szCs w:val="32"/>
        </w:rPr>
        <w:t>—202</w:t>
      </w:r>
      <w:r w:rsidR="002661E4">
        <w:rPr>
          <w:rFonts w:ascii="Times New Roman" w:eastAsia="黑体" w:hAnsi="Times New Roman" w:hint="eastAsia"/>
          <w:color w:val="000000"/>
          <w:sz w:val="32"/>
          <w:szCs w:val="32"/>
        </w:rPr>
        <w:t>2</w:t>
      </w:r>
      <w:r w:rsidR="00604293">
        <w:rPr>
          <w:rFonts w:ascii="Times New Roman" w:eastAsia="黑体" w:hAnsi="Times New Roman"/>
          <w:color w:val="000000"/>
          <w:sz w:val="32"/>
          <w:szCs w:val="32"/>
        </w:rPr>
        <w:t>年</w:t>
      </w:r>
      <w:r w:rsidR="00F7421B">
        <w:rPr>
          <w:rFonts w:ascii="Times New Roman" w:eastAsia="黑体" w:hAnsi="Times New Roman" w:hint="eastAsia"/>
          <w:color w:val="000000"/>
          <w:sz w:val="32"/>
          <w:szCs w:val="32"/>
        </w:rPr>
        <w:t>6</w:t>
      </w:r>
      <w:r w:rsidR="00604293">
        <w:rPr>
          <w:rFonts w:ascii="Times New Roman" w:eastAsia="黑体" w:hAnsi="Times New Roman"/>
          <w:color w:val="000000"/>
          <w:sz w:val="32"/>
          <w:szCs w:val="32"/>
        </w:rPr>
        <w:t>月</w:t>
      </w:r>
      <w:r w:rsidR="002661E4">
        <w:rPr>
          <w:rFonts w:ascii="Times New Roman" w:eastAsia="黑体" w:hAnsi="Times New Roman" w:hint="eastAsia"/>
          <w:color w:val="000000"/>
          <w:sz w:val="32"/>
          <w:szCs w:val="32"/>
        </w:rPr>
        <w:t>30</w:t>
      </w:r>
      <w:r w:rsidR="00F7421B">
        <w:rPr>
          <w:rFonts w:ascii="Times New Roman" w:eastAsia="黑体" w:hAnsi="Times New Roman" w:hint="eastAsia"/>
          <w:color w:val="000000"/>
          <w:sz w:val="32"/>
          <w:szCs w:val="32"/>
        </w:rPr>
        <w:t>日</w:t>
      </w:r>
      <w:r w:rsidR="00604293">
        <w:rPr>
          <w:rFonts w:ascii="Times New Roman" w:eastAsia="黑体" w:hAnsi="Times New Roman"/>
          <w:color w:val="000000"/>
          <w:sz w:val="32"/>
          <w:szCs w:val="32"/>
        </w:rPr>
        <w:t>。</w:t>
      </w:r>
    </w:p>
    <w:p w:rsidR="00604293" w:rsidRPr="0057322B" w:rsidRDefault="00604293" w:rsidP="00604293">
      <w:pPr>
        <w:pStyle w:val="a6"/>
        <w:shd w:val="clear" w:color="auto" w:fill="FFFFFF"/>
        <w:spacing w:before="0" w:beforeAutospacing="0" w:after="0" w:afterAutospacing="0" w:line="560" w:lineRule="exact"/>
        <w:ind w:firstLineChars="1500" w:firstLine="480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</w:p>
    <w:p w:rsidR="00604293" w:rsidRDefault="00604293" w:rsidP="00604293">
      <w:pPr>
        <w:pStyle w:val="a6"/>
        <w:shd w:val="clear" w:color="auto" w:fill="FFFFFF"/>
        <w:spacing w:before="0" w:beforeAutospacing="0" w:after="0" w:afterAutospacing="0" w:line="560" w:lineRule="exact"/>
        <w:ind w:firstLineChars="1500" w:firstLine="480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</w:p>
    <w:p w:rsidR="00F44567" w:rsidRPr="00604293" w:rsidRDefault="00F44567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F44567" w:rsidRPr="00F7421B" w:rsidRDefault="00F44567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sectPr w:rsidR="00F44567" w:rsidRPr="00F7421B" w:rsidSect="00F44567">
      <w:footerReference w:type="default" r:id="rId9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5A" w:rsidRDefault="00C2565A" w:rsidP="00F44567">
      <w:r>
        <w:separator/>
      </w:r>
    </w:p>
  </w:endnote>
  <w:endnote w:type="continuationSeparator" w:id="0">
    <w:p w:rsidR="00C2565A" w:rsidRDefault="00C2565A" w:rsidP="00F4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67" w:rsidRDefault="003332D0">
    <w:pPr>
      <w:pStyle w:val="a4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040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44567" w:rsidRDefault="00232B1F">
                <w:pPr>
                  <w:pStyle w:val="a4"/>
                  <w:jc w:val="both"/>
                </w:pPr>
                <w:r>
                  <w:rPr>
                    <w:rStyle w:val="a7"/>
                    <w:rFonts w:hint="eastAsia"/>
                    <w:sz w:val="28"/>
                  </w:rPr>
                  <w:t>—</w:t>
                </w:r>
                <w:r>
                  <w:rPr>
                    <w:rStyle w:val="a7"/>
                    <w:rFonts w:hint="eastAsia"/>
                    <w:sz w:val="28"/>
                  </w:rPr>
                  <w:t xml:space="preserve"> </w:t>
                </w:r>
                <w:r w:rsidR="003332D0">
                  <w:rPr>
                    <w:rFonts w:asciiTheme="minorEastAsia" w:eastAsiaTheme="minorEastAsia" w:hAnsiTheme="minorEastAsia" w:cstheme="minorEastAsia" w:hint="eastAsia"/>
                    <w:sz w:val="28"/>
                  </w:rPr>
                  <w:fldChar w:fldCharType="begin"/>
                </w:r>
                <w:r>
                  <w:rPr>
                    <w:rStyle w:val="a7"/>
                    <w:rFonts w:asciiTheme="minorEastAsia" w:eastAsiaTheme="minorEastAsia" w:hAnsiTheme="minorEastAsia" w:cstheme="minorEastAsia" w:hint="eastAsia"/>
                    <w:sz w:val="28"/>
                  </w:rPr>
                  <w:instrText xml:space="preserve">PAGE  </w:instrText>
                </w:r>
                <w:r w:rsidR="003332D0">
                  <w:rPr>
                    <w:rFonts w:asciiTheme="minorEastAsia" w:eastAsiaTheme="minorEastAsia" w:hAnsiTheme="minorEastAsia" w:cstheme="minorEastAsia" w:hint="eastAsia"/>
                    <w:sz w:val="28"/>
                  </w:rPr>
                  <w:fldChar w:fldCharType="separate"/>
                </w:r>
                <w:r w:rsidR="00C45E3D">
                  <w:rPr>
                    <w:rStyle w:val="a7"/>
                    <w:rFonts w:asciiTheme="minorEastAsia" w:eastAsiaTheme="minorEastAsia" w:hAnsiTheme="minorEastAsia" w:cstheme="minorEastAsia"/>
                    <w:noProof/>
                    <w:sz w:val="28"/>
                  </w:rPr>
                  <w:t>2</w:t>
                </w:r>
                <w:r w:rsidR="003332D0">
                  <w:rPr>
                    <w:rFonts w:asciiTheme="minorEastAsia" w:eastAsiaTheme="minorEastAsia" w:hAnsiTheme="minorEastAsia" w:cstheme="minorEastAsia" w:hint="eastAsia"/>
                    <w:sz w:val="28"/>
                  </w:rPr>
                  <w:fldChar w:fldCharType="end"/>
                </w:r>
                <w:r>
                  <w:rPr>
                    <w:rStyle w:val="a7"/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5A" w:rsidRDefault="00C2565A" w:rsidP="00F44567">
      <w:r>
        <w:separator/>
      </w:r>
    </w:p>
  </w:footnote>
  <w:footnote w:type="continuationSeparator" w:id="0">
    <w:p w:rsidR="00C2565A" w:rsidRDefault="00C2565A" w:rsidP="00F44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3B7B"/>
    <w:multiLevelType w:val="multilevel"/>
    <w:tmpl w:val="43B53B7B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502C61"/>
    <w:rsid w:val="000032EC"/>
    <w:rsid w:val="00026A01"/>
    <w:rsid w:val="00032B74"/>
    <w:rsid w:val="000370BE"/>
    <w:rsid w:val="00047992"/>
    <w:rsid w:val="00067954"/>
    <w:rsid w:val="0007060B"/>
    <w:rsid w:val="00073725"/>
    <w:rsid w:val="0008283A"/>
    <w:rsid w:val="00082FB7"/>
    <w:rsid w:val="00087A47"/>
    <w:rsid w:val="000B3FC4"/>
    <w:rsid w:val="000C1340"/>
    <w:rsid w:val="000C45EF"/>
    <w:rsid w:val="000C6351"/>
    <w:rsid w:val="000D1AA5"/>
    <w:rsid w:val="000D4B77"/>
    <w:rsid w:val="000E583B"/>
    <w:rsid w:val="000F6410"/>
    <w:rsid w:val="00115CF7"/>
    <w:rsid w:val="00116020"/>
    <w:rsid w:val="001174D2"/>
    <w:rsid w:val="00124F13"/>
    <w:rsid w:val="001352AC"/>
    <w:rsid w:val="001358AE"/>
    <w:rsid w:val="00135D9B"/>
    <w:rsid w:val="001404CE"/>
    <w:rsid w:val="00146D8F"/>
    <w:rsid w:val="00151E45"/>
    <w:rsid w:val="00176D84"/>
    <w:rsid w:val="00197B18"/>
    <w:rsid w:val="001A3125"/>
    <w:rsid w:val="001A75D8"/>
    <w:rsid w:val="001B1320"/>
    <w:rsid w:val="001C6338"/>
    <w:rsid w:val="001D5D03"/>
    <w:rsid w:val="001F38FA"/>
    <w:rsid w:val="00207F07"/>
    <w:rsid w:val="00224730"/>
    <w:rsid w:val="00225632"/>
    <w:rsid w:val="002258AF"/>
    <w:rsid w:val="00230D22"/>
    <w:rsid w:val="00232B1F"/>
    <w:rsid w:val="002448B6"/>
    <w:rsid w:val="00265C7C"/>
    <w:rsid w:val="002661E4"/>
    <w:rsid w:val="0027503E"/>
    <w:rsid w:val="00277025"/>
    <w:rsid w:val="00277451"/>
    <w:rsid w:val="002807BF"/>
    <w:rsid w:val="0029075F"/>
    <w:rsid w:val="002A47AE"/>
    <w:rsid w:val="002A6BAC"/>
    <w:rsid w:val="002B3CA5"/>
    <w:rsid w:val="002C6F2E"/>
    <w:rsid w:val="002D1D0D"/>
    <w:rsid w:val="002F4001"/>
    <w:rsid w:val="0030093E"/>
    <w:rsid w:val="00310A03"/>
    <w:rsid w:val="003332D0"/>
    <w:rsid w:val="00344E69"/>
    <w:rsid w:val="0035071F"/>
    <w:rsid w:val="00351177"/>
    <w:rsid w:val="00367B1C"/>
    <w:rsid w:val="00373EF4"/>
    <w:rsid w:val="00390BA7"/>
    <w:rsid w:val="00391B2D"/>
    <w:rsid w:val="00394AA2"/>
    <w:rsid w:val="00395C9A"/>
    <w:rsid w:val="003A132A"/>
    <w:rsid w:val="003A6EB2"/>
    <w:rsid w:val="003B3E7E"/>
    <w:rsid w:val="003B55C8"/>
    <w:rsid w:val="003C0E87"/>
    <w:rsid w:val="003C7DA0"/>
    <w:rsid w:val="003D143F"/>
    <w:rsid w:val="003F6B4C"/>
    <w:rsid w:val="00403F6E"/>
    <w:rsid w:val="00435114"/>
    <w:rsid w:val="00460707"/>
    <w:rsid w:val="00462297"/>
    <w:rsid w:val="00477255"/>
    <w:rsid w:val="004C0C17"/>
    <w:rsid w:val="004C2C22"/>
    <w:rsid w:val="004C6F65"/>
    <w:rsid w:val="004F4678"/>
    <w:rsid w:val="00512E53"/>
    <w:rsid w:val="005144E9"/>
    <w:rsid w:val="00523372"/>
    <w:rsid w:val="00547457"/>
    <w:rsid w:val="00551D74"/>
    <w:rsid w:val="005577E0"/>
    <w:rsid w:val="0057322B"/>
    <w:rsid w:val="00574A70"/>
    <w:rsid w:val="005856E7"/>
    <w:rsid w:val="005A363E"/>
    <w:rsid w:val="005A7852"/>
    <w:rsid w:val="005C1D33"/>
    <w:rsid w:val="005E51C7"/>
    <w:rsid w:val="005F73B3"/>
    <w:rsid w:val="00604293"/>
    <w:rsid w:val="0062179F"/>
    <w:rsid w:val="006258E0"/>
    <w:rsid w:val="006259D0"/>
    <w:rsid w:val="00641185"/>
    <w:rsid w:val="00653B53"/>
    <w:rsid w:val="00693024"/>
    <w:rsid w:val="006B4182"/>
    <w:rsid w:val="006B5332"/>
    <w:rsid w:val="006D446F"/>
    <w:rsid w:val="006F00B5"/>
    <w:rsid w:val="00700EB2"/>
    <w:rsid w:val="00711FCA"/>
    <w:rsid w:val="00723F98"/>
    <w:rsid w:val="00734B43"/>
    <w:rsid w:val="0073757A"/>
    <w:rsid w:val="00740A05"/>
    <w:rsid w:val="00741376"/>
    <w:rsid w:val="00761A57"/>
    <w:rsid w:val="0076610E"/>
    <w:rsid w:val="007779FC"/>
    <w:rsid w:val="0078770A"/>
    <w:rsid w:val="00790F05"/>
    <w:rsid w:val="00792CC0"/>
    <w:rsid w:val="007C302F"/>
    <w:rsid w:val="007C7FD7"/>
    <w:rsid w:val="007D0FC1"/>
    <w:rsid w:val="007D44F0"/>
    <w:rsid w:val="007E024C"/>
    <w:rsid w:val="007E0CC2"/>
    <w:rsid w:val="007F06D6"/>
    <w:rsid w:val="00805701"/>
    <w:rsid w:val="0080603D"/>
    <w:rsid w:val="0081674D"/>
    <w:rsid w:val="00825CB9"/>
    <w:rsid w:val="00860326"/>
    <w:rsid w:val="00863DCD"/>
    <w:rsid w:val="008722A5"/>
    <w:rsid w:val="00876421"/>
    <w:rsid w:val="008A4D69"/>
    <w:rsid w:val="008C213A"/>
    <w:rsid w:val="008C2D19"/>
    <w:rsid w:val="008C74E1"/>
    <w:rsid w:val="008E1625"/>
    <w:rsid w:val="008E31D5"/>
    <w:rsid w:val="008F6CB7"/>
    <w:rsid w:val="00913A42"/>
    <w:rsid w:val="0092082F"/>
    <w:rsid w:val="009362DB"/>
    <w:rsid w:val="00937433"/>
    <w:rsid w:val="00944D53"/>
    <w:rsid w:val="00952D98"/>
    <w:rsid w:val="00953334"/>
    <w:rsid w:val="00963FBC"/>
    <w:rsid w:val="00977FB0"/>
    <w:rsid w:val="00987AF0"/>
    <w:rsid w:val="009A43A7"/>
    <w:rsid w:val="009D0097"/>
    <w:rsid w:val="009E00BA"/>
    <w:rsid w:val="009E556A"/>
    <w:rsid w:val="009F3FF5"/>
    <w:rsid w:val="00A0068F"/>
    <w:rsid w:val="00A0172F"/>
    <w:rsid w:val="00A10990"/>
    <w:rsid w:val="00A1263A"/>
    <w:rsid w:val="00A143FB"/>
    <w:rsid w:val="00A43187"/>
    <w:rsid w:val="00A704CA"/>
    <w:rsid w:val="00A76101"/>
    <w:rsid w:val="00A92690"/>
    <w:rsid w:val="00A96712"/>
    <w:rsid w:val="00AA2254"/>
    <w:rsid w:val="00AA4813"/>
    <w:rsid w:val="00AC5806"/>
    <w:rsid w:val="00AD1519"/>
    <w:rsid w:val="00AE1853"/>
    <w:rsid w:val="00AE3C10"/>
    <w:rsid w:val="00B104B0"/>
    <w:rsid w:val="00B1546F"/>
    <w:rsid w:val="00B32BE0"/>
    <w:rsid w:val="00B722BD"/>
    <w:rsid w:val="00B91299"/>
    <w:rsid w:val="00B9427D"/>
    <w:rsid w:val="00BA0EA5"/>
    <w:rsid w:val="00BA1EB5"/>
    <w:rsid w:val="00BA2D22"/>
    <w:rsid w:val="00BA4A95"/>
    <w:rsid w:val="00BA5645"/>
    <w:rsid w:val="00BA7FE9"/>
    <w:rsid w:val="00BC7FAD"/>
    <w:rsid w:val="00BD41F4"/>
    <w:rsid w:val="00BF23CE"/>
    <w:rsid w:val="00BF4F29"/>
    <w:rsid w:val="00C2224C"/>
    <w:rsid w:val="00C2565A"/>
    <w:rsid w:val="00C26D87"/>
    <w:rsid w:val="00C30A76"/>
    <w:rsid w:val="00C324EF"/>
    <w:rsid w:val="00C40AB3"/>
    <w:rsid w:val="00C442E5"/>
    <w:rsid w:val="00C45E3D"/>
    <w:rsid w:val="00C66286"/>
    <w:rsid w:val="00C67E68"/>
    <w:rsid w:val="00C7095E"/>
    <w:rsid w:val="00C821E9"/>
    <w:rsid w:val="00CC1F6D"/>
    <w:rsid w:val="00CC5EA3"/>
    <w:rsid w:val="00CD4E2A"/>
    <w:rsid w:val="00CD6032"/>
    <w:rsid w:val="00CD612E"/>
    <w:rsid w:val="00CD7FF1"/>
    <w:rsid w:val="00CE7E78"/>
    <w:rsid w:val="00D02CDC"/>
    <w:rsid w:val="00D04E87"/>
    <w:rsid w:val="00D07C12"/>
    <w:rsid w:val="00D15981"/>
    <w:rsid w:val="00D21757"/>
    <w:rsid w:val="00D3137B"/>
    <w:rsid w:val="00D75E3D"/>
    <w:rsid w:val="00D76563"/>
    <w:rsid w:val="00D946D0"/>
    <w:rsid w:val="00DA7643"/>
    <w:rsid w:val="00DB1D6A"/>
    <w:rsid w:val="00DB250A"/>
    <w:rsid w:val="00DB3F42"/>
    <w:rsid w:val="00DD79B4"/>
    <w:rsid w:val="00E02E9D"/>
    <w:rsid w:val="00E42D71"/>
    <w:rsid w:val="00E57F74"/>
    <w:rsid w:val="00E8572C"/>
    <w:rsid w:val="00EB473A"/>
    <w:rsid w:val="00EC54B0"/>
    <w:rsid w:val="00EE58A8"/>
    <w:rsid w:val="00EF0F63"/>
    <w:rsid w:val="00EF6B66"/>
    <w:rsid w:val="00EF7A9F"/>
    <w:rsid w:val="00F134D8"/>
    <w:rsid w:val="00F24A0F"/>
    <w:rsid w:val="00F3685A"/>
    <w:rsid w:val="00F44567"/>
    <w:rsid w:val="00F56299"/>
    <w:rsid w:val="00F7115A"/>
    <w:rsid w:val="00F7333E"/>
    <w:rsid w:val="00F7421B"/>
    <w:rsid w:val="00F8016E"/>
    <w:rsid w:val="00F9479C"/>
    <w:rsid w:val="00FA32B7"/>
    <w:rsid w:val="00FD3FDD"/>
    <w:rsid w:val="00FD4D4C"/>
    <w:rsid w:val="00FD66B4"/>
    <w:rsid w:val="00FE1F0C"/>
    <w:rsid w:val="07D02CBA"/>
    <w:rsid w:val="0F4B14C7"/>
    <w:rsid w:val="163A4825"/>
    <w:rsid w:val="18045B4E"/>
    <w:rsid w:val="18150794"/>
    <w:rsid w:val="1A966015"/>
    <w:rsid w:val="2BC83019"/>
    <w:rsid w:val="2E2E4F9B"/>
    <w:rsid w:val="45476E35"/>
    <w:rsid w:val="45502C61"/>
    <w:rsid w:val="60D50E47"/>
    <w:rsid w:val="69CA7F56"/>
    <w:rsid w:val="6CFB6870"/>
    <w:rsid w:val="70264851"/>
    <w:rsid w:val="7212081C"/>
    <w:rsid w:val="73B3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5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44567"/>
    <w:pPr>
      <w:ind w:leftChars="2500" w:left="100"/>
    </w:pPr>
  </w:style>
  <w:style w:type="paragraph" w:styleId="a4">
    <w:name w:val="footer"/>
    <w:basedOn w:val="a"/>
    <w:qFormat/>
    <w:rsid w:val="00F445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445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F445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F44567"/>
    <w:rPr>
      <w:rFonts w:cs="Times New Roman"/>
    </w:rPr>
  </w:style>
  <w:style w:type="character" w:customStyle="1" w:styleId="Char">
    <w:name w:val="日期 Char"/>
    <w:basedOn w:val="a0"/>
    <w:link w:val="a3"/>
    <w:qFormat/>
    <w:rsid w:val="00F44567"/>
    <w:rPr>
      <w:rFonts w:ascii="Calibri" w:hAnsi="Calibri"/>
      <w:kern w:val="2"/>
      <w:sz w:val="21"/>
      <w:szCs w:val="22"/>
    </w:rPr>
  </w:style>
  <w:style w:type="paragraph" w:customStyle="1" w:styleId="1">
    <w:name w:val="普通(网站)1"/>
    <w:basedOn w:val="a"/>
    <w:qFormat/>
    <w:rsid w:val="00F44567"/>
    <w:pPr>
      <w:widowControl/>
      <w:suppressAutoHyphens/>
      <w:spacing w:before="100" w:after="100"/>
      <w:jc w:val="left"/>
    </w:pPr>
    <w:rPr>
      <w:rFonts w:ascii="宋体" w:hAnsi="宋体" w:cs="宋体"/>
      <w:kern w:val="1"/>
      <w:sz w:val="24"/>
      <w:szCs w:val="24"/>
      <w:lang w:eastAsia="ar-SA"/>
    </w:rPr>
  </w:style>
  <w:style w:type="paragraph" w:styleId="a8">
    <w:name w:val="Balloon Text"/>
    <w:basedOn w:val="a"/>
    <w:link w:val="Char0"/>
    <w:rsid w:val="008C213A"/>
    <w:rPr>
      <w:sz w:val="18"/>
      <w:szCs w:val="18"/>
    </w:rPr>
  </w:style>
  <w:style w:type="character" w:customStyle="1" w:styleId="Char0">
    <w:name w:val="批注框文本 Char"/>
    <w:basedOn w:val="a0"/>
    <w:link w:val="a8"/>
    <w:rsid w:val="008C21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0E3E9-C7E5-4D55-BBA4-B0C57E9D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雁过水无痕</dc:creator>
  <cp:lastModifiedBy>Windows 用户</cp:lastModifiedBy>
  <cp:revision>310</cp:revision>
  <cp:lastPrinted>2022-06-30T07:22:00Z</cp:lastPrinted>
  <dcterms:created xsi:type="dcterms:W3CDTF">2019-04-02T07:23:00Z</dcterms:created>
  <dcterms:modified xsi:type="dcterms:W3CDTF">2022-07-11T06:16:00Z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