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6" w:lineRule="atLeast"/>
        <w:ind w:left="0" w:right="0"/>
        <w:jc w:val="left"/>
        <w:textAlignment w:val="center"/>
        <w:rPr>
          <w:rFonts w:hint="eastAsia" w:ascii="黑体" w:hAnsi="黑体" w:eastAsia="黑体" w:cs="黑体"/>
          <w:b w:val="0"/>
          <w:bCs/>
          <w:i w:val="0"/>
          <w:caps w:val="0"/>
          <w:color w:val="333333"/>
          <w:spacing w:val="0"/>
          <w:kern w:val="44"/>
          <w:sz w:val="32"/>
          <w:szCs w:val="32"/>
          <w:shd w:val="clear" w:fill="FFFFFF"/>
          <w:lang w:val="en-US" w:eastAsia="zh-CN" w:bidi="ar"/>
        </w:rPr>
      </w:pPr>
      <w:r>
        <w:rPr>
          <w:rFonts w:hint="eastAsia" w:ascii="黑体" w:hAnsi="黑体" w:eastAsia="黑体" w:cs="黑体"/>
          <w:b w:val="0"/>
          <w:bCs/>
          <w:i w:val="0"/>
          <w:caps w:val="0"/>
          <w:color w:val="333333"/>
          <w:spacing w:val="0"/>
          <w:kern w:val="44"/>
          <w:sz w:val="32"/>
          <w:szCs w:val="32"/>
          <w:shd w:val="clear" w:fill="FFFFFF"/>
          <w:lang w:val="en-US" w:eastAsia="zh-CN" w:bidi="ar"/>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6" w:lineRule="atLeast"/>
        <w:ind w:left="0" w:right="0"/>
        <w:jc w:val="left"/>
        <w:textAlignment w:val="center"/>
        <w:rPr>
          <w:rFonts w:hint="eastAsia" w:ascii="黑体" w:hAnsi="黑体" w:eastAsia="黑体" w:cs="黑体"/>
          <w:b w:val="0"/>
          <w:bCs/>
          <w:i w:val="0"/>
          <w:caps w:val="0"/>
          <w:color w:val="333333"/>
          <w:spacing w:val="0"/>
          <w:kern w:val="44"/>
          <w:sz w:val="32"/>
          <w:szCs w:val="32"/>
          <w:shd w:val="clear" w:fill="FFFFFF"/>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6" w:lineRule="atLeast"/>
        <w:ind w:left="0" w:right="0"/>
        <w:jc w:val="center"/>
        <w:textAlignment w:val="center"/>
        <w:rPr>
          <w:rFonts w:hint="eastAsia" w:ascii="宋体" w:hAnsi="宋体" w:eastAsia="宋体" w:cs="宋体"/>
          <w:b/>
          <w:i w:val="0"/>
          <w:caps w:val="0"/>
          <w:color w:val="333333"/>
          <w:spacing w:val="0"/>
          <w:kern w:val="44"/>
          <w:sz w:val="36"/>
          <w:szCs w:val="36"/>
          <w:shd w:val="clear" w:fill="FFFFFF"/>
          <w:lang w:val="en-US" w:eastAsia="zh-CN" w:bidi="ar"/>
        </w:rPr>
      </w:pPr>
      <w:bookmarkStart w:id="0" w:name="_GoBack"/>
      <w:r>
        <w:rPr>
          <w:rFonts w:hint="eastAsia" w:ascii="宋体" w:hAnsi="宋体" w:eastAsia="宋体" w:cs="宋体"/>
          <w:b/>
          <w:i w:val="0"/>
          <w:caps w:val="0"/>
          <w:color w:val="333333"/>
          <w:spacing w:val="0"/>
          <w:kern w:val="44"/>
          <w:sz w:val="36"/>
          <w:szCs w:val="36"/>
          <w:shd w:val="clear" w:fill="FFFFFF"/>
          <w:lang w:val="en-US" w:eastAsia="zh-CN" w:bidi="ar"/>
        </w:rPr>
        <w:t>2022年吉首市教育和体育局公开招聘年薪制编外教师降低开考比例和核减部分岗位计划岗位表</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6" w:lineRule="atLeast"/>
        <w:ind w:left="0" w:right="0"/>
        <w:jc w:val="center"/>
        <w:textAlignment w:val="center"/>
        <w:rPr>
          <w:rFonts w:hint="eastAsia" w:ascii="宋体" w:hAnsi="宋体" w:eastAsia="宋体" w:cs="宋体"/>
          <w:b/>
          <w:i w:val="0"/>
          <w:caps w:val="0"/>
          <w:color w:val="333333"/>
          <w:spacing w:val="0"/>
          <w:kern w:val="44"/>
          <w:sz w:val="36"/>
          <w:szCs w:val="36"/>
          <w:shd w:val="clear" w:fill="FFFFFF"/>
          <w:lang w:val="en-US" w:eastAsia="zh-CN" w:bidi="ar"/>
        </w:rPr>
      </w:pPr>
    </w:p>
    <w:tbl>
      <w:tblPr>
        <w:tblStyle w:val="4"/>
        <w:tblW w:w="8580" w:type="dxa"/>
        <w:jc w:val="center"/>
        <w:shd w:val="clear" w:color="auto" w:fill="auto"/>
        <w:tblLayout w:type="fixed"/>
        <w:tblCellMar>
          <w:top w:w="0" w:type="dxa"/>
          <w:left w:w="108" w:type="dxa"/>
          <w:bottom w:w="0" w:type="dxa"/>
          <w:right w:w="108" w:type="dxa"/>
        </w:tblCellMar>
      </w:tblPr>
      <w:tblGrid>
        <w:gridCol w:w="2199"/>
        <w:gridCol w:w="1988"/>
        <w:gridCol w:w="1012"/>
        <w:gridCol w:w="1013"/>
        <w:gridCol w:w="2368"/>
      </w:tblGrid>
      <w:tr>
        <w:tblPrEx>
          <w:shd w:val="clear" w:color="auto" w:fill="auto"/>
          <w:tblCellMar>
            <w:top w:w="0" w:type="dxa"/>
            <w:left w:w="108" w:type="dxa"/>
            <w:bottom w:w="0" w:type="dxa"/>
            <w:right w:w="108" w:type="dxa"/>
          </w:tblCellMar>
        </w:tblPrEx>
        <w:trPr>
          <w:trHeight w:val="901" w:hRule="atLeast"/>
          <w:jc w:val="center"/>
        </w:trPr>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招聘单位</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岗位名称</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招聘计划数</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报名合格人数</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处理办法</w:t>
            </w:r>
          </w:p>
        </w:tc>
      </w:tr>
      <w:tr>
        <w:tblPrEx>
          <w:tblCellMar>
            <w:top w:w="0" w:type="dxa"/>
            <w:left w:w="108" w:type="dxa"/>
            <w:bottom w:w="0" w:type="dxa"/>
            <w:right w:w="108" w:type="dxa"/>
          </w:tblCellMar>
        </w:tblPrEx>
        <w:trPr>
          <w:trHeight w:val="901" w:hRule="atLeast"/>
          <w:jc w:val="center"/>
        </w:trPr>
        <w:tc>
          <w:tcPr>
            <w:tcW w:w="2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吉首市教育和体育局下属学校</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初中地理教师</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w:t>
            </w:r>
          </w:p>
        </w:tc>
        <w:tc>
          <w:tcPr>
            <w:tcW w:w="2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1"/>
                <w:szCs w:val="21"/>
                <w:u w:val="none"/>
                <w:lang w:val="en-US"/>
              </w:rPr>
            </w:pPr>
            <w:r>
              <w:rPr>
                <w:rFonts w:hint="eastAsia" w:ascii="宋体" w:hAnsi="宋体" w:eastAsia="宋体" w:cs="宋体"/>
                <w:b w:val="0"/>
                <w:bCs w:val="0"/>
                <w:i w:val="0"/>
                <w:iCs w:val="0"/>
                <w:color w:val="000000"/>
                <w:kern w:val="0"/>
                <w:sz w:val="21"/>
                <w:szCs w:val="21"/>
                <w:u w:val="none"/>
                <w:lang w:val="en-US" w:eastAsia="zh-CN" w:bidi="ar"/>
              </w:rPr>
              <w:t>降低开考比例为1:2</w:t>
            </w:r>
          </w:p>
        </w:tc>
      </w:tr>
      <w:tr>
        <w:tblPrEx>
          <w:tblCellMar>
            <w:top w:w="0" w:type="dxa"/>
            <w:left w:w="108" w:type="dxa"/>
            <w:bottom w:w="0" w:type="dxa"/>
            <w:right w:w="108" w:type="dxa"/>
          </w:tblCellMar>
        </w:tblPrEx>
        <w:trPr>
          <w:trHeight w:val="901" w:hRule="atLeast"/>
          <w:jc w:val="center"/>
        </w:trPr>
        <w:tc>
          <w:tcPr>
            <w:tcW w:w="2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吉首市教育和体育局下属学校</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初中信息技术教师</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2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核减计划2人；</w:t>
            </w:r>
          </w:p>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降低开考比例为1:1</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jc w:val="left"/>
        <w:textAlignment w:val="center"/>
        <w:rPr>
          <w:rFonts w:hint="eastAsia" w:ascii="宋体" w:hAnsi="宋体" w:eastAsia="宋体" w:cs="宋体"/>
          <w:b w:val="0"/>
          <w:b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textAlignment w:val="center"/>
        <w:rPr>
          <w:rFonts w:hint="eastAsia" w:ascii="宋体" w:hAnsi="宋体" w:eastAsia="宋体" w:cs="宋体"/>
          <w:b w:val="0"/>
          <w:bCs w:val="0"/>
          <w:sz w:val="24"/>
          <w:szCs w:val="24"/>
        </w:rPr>
      </w:pPr>
      <w:r>
        <w:rPr>
          <w:rFonts w:ascii="仿宋_GB2312" w:hAnsi="宋体" w:eastAsia="仿宋_GB2312" w:cs="仿宋_GB2312"/>
          <w:b w:val="0"/>
          <w:bCs w:val="0"/>
          <w:i w:val="0"/>
          <w:caps w:val="0"/>
          <w:color w:val="333333"/>
          <w:spacing w:val="0"/>
          <w:sz w:val="28"/>
          <w:szCs w:val="28"/>
          <w:shd w:val="clear" w:fill="FFFFFF"/>
        </w:rPr>
        <w:t> </w:t>
      </w:r>
    </w:p>
    <w:p/>
    <w:sectPr>
      <w:pgSz w:w="11906" w:h="16838"/>
      <w:pgMar w:top="2098" w:right="1417" w:bottom="198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5ZGFkM2ZmZjk1N2VmZmYxNmRiZDY2Mzk1MzVkNTgifQ=="/>
  </w:docVars>
  <w:rsids>
    <w:rsidRoot w:val="42C0506A"/>
    <w:rsid w:val="0A652E3B"/>
    <w:rsid w:val="0C797B26"/>
    <w:rsid w:val="171B290B"/>
    <w:rsid w:val="25F62CC5"/>
    <w:rsid w:val="2D07493C"/>
    <w:rsid w:val="3CA26F1C"/>
    <w:rsid w:val="3E1B3FE7"/>
    <w:rsid w:val="4166178D"/>
    <w:rsid w:val="42C0506A"/>
    <w:rsid w:val="4DDC3880"/>
    <w:rsid w:val="53FF3DE1"/>
    <w:rsid w:val="70307105"/>
    <w:rsid w:val="7B6A001C"/>
    <w:rsid w:val="7B861D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342</Words>
  <Characters>362</Characters>
  <Lines>0</Lines>
  <Paragraphs>0</Paragraphs>
  <TotalTime>25</TotalTime>
  <ScaleCrop>false</ScaleCrop>
  <LinksUpToDate>false</LinksUpToDate>
  <CharactersWithSpaces>381</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2020-09-18T00:25:00Z</dcterms:created>
  <dc:creator>小树熊</dc:creator>
  <cp:lastModifiedBy>Administrator</cp:lastModifiedBy>
  <cp:lastPrinted>2022-07-19T00:23:00Z</cp:lastPrinted>
  <dcterms:modified xsi:type="dcterms:W3CDTF">2022-07-19T02:14:17Z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87FE78E6EC6340B885E45B63564962B8</vt:lpwstr>
  </property>
</Properties>
</file>