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个 人 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 诺 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本人承诺，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2022年通辽市教育系统公开招聘工作人员，本人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报考符合规定的报考资格条件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本人不是在读普通高校全日制本科生、研究生；不是试用期内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和服务期内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公务员、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事业单位工作人员（列编招聘人员）；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不是特岗教师；不是因犯罪受过刑事处罚</w:t>
      </w:r>
      <w:bookmarkStart w:id="0" w:name="_GoBack"/>
      <w:bookmarkEnd w:id="0"/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的人员；不是被开除中国共产党党籍的人员；不是被开除公职的人员；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不是被依法列为失信联合惩罚对象的人员；不是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在公务员、事业单位招考中被认定有舞弊等严重违反录用、聘用纪律行为并在禁考期限内的人员；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不是现役军人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；不是本次考录办理录用手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续前，因参加其他公务员（参公人员）考录或事业单位编制内公开招聘，且被其他机关（参公单位）、事业单位列编录用、聘用的人员；不是本次考录办理录用手续前，成为在读全日制学生的人员；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不是应聘到岗位后构成回避关系的人员，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不是法律法规规定不得录用的其他情形的人员。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对上述承诺事项的真实性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负责</w:t>
      </w:r>
      <w:r>
        <w:rPr>
          <w:rStyle w:val="4"/>
          <w:rFonts w:ascii="微软雅黑" w:hAnsi="微软雅黑" w:eastAsia="微软雅黑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承诺时间：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Mzk1YzA2ZGI0N2M0OTg1MGI1ZDg3YjY2NDRlYmEifQ=="/>
  </w:docVars>
  <w:rsids>
    <w:rsidRoot w:val="00000000"/>
    <w:rsid w:val="217D58EA"/>
    <w:rsid w:val="44685515"/>
    <w:rsid w:val="472E7C42"/>
    <w:rsid w:val="65084A39"/>
    <w:rsid w:val="6E226FF5"/>
    <w:rsid w:val="76204F5B"/>
    <w:rsid w:val="7EE21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357</Words>
  <Characters>357</Characters>
  <TotalTime>12</TotalTime>
  <ScaleCrop>false</ScaleCrop>
  <LinksUpToDate>false</LinksUpToDate>
  <CharactersWithSpaces>359</CharactersWithSpaces>
  <Application>WPS Office_11.1.0.11435_F1E327BC-269C-435d-A152-05C5408002CA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2020-12-16T12:36:00Z</dcterms:created>
  <dc:creator>苏利亚</dc:creator>
  <cp:lastModifiedBy>admin</cp:lastModifiedBy>
  <dcterms:modified xsi:type="dcterms:W3CDTF">2022-07-19T02:24:00Z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887B4F7FFC1143F48484DF7806B4BA84</vt:lpwstr>
  </property>
</Properties>
</file>