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96" w:rsidRDefault="00864501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75382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021296" w:rsidRDefault="0086450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授权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委托书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021296" w:rsidRDefault="00021296">
      <w:pPr>
        <w:spacing w:line="360" w:lineRule="auto"/>
        <w:ind w:firstLineChars="200" w:firstLine="640"/>
        <w:rPr>
          <w:sz w:val="32"/>
          <w:szCs w:val="32"/>
        </w:rPr>
      </w:pPr>
    </w:p>
    <w:p w:rsidR="00021296" w:rsidRDefault="0086450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，因无法到现场办理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年上半年教师资格认定现场确认相关事宜，现授权委托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。委托期限：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委托人在上述授权范围及委托书有效期内代办行为经本人授权，视为本人操作行为，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一切</w:t>
      </w:r>
      <w:r>
        <w:rPr>
          <w:rFonts w:ascii="仿宋_GB2312" w:eastAsia="仿宋_GB2312" w:hAnsi="仿宋_GB2312" w:cs="仿宋_GB2312" w:hint="eastAsia"/>
          <w:sz w:val="32"/>
          <w:szCs w:val="32"/>
        </w:rPr>
        <w:t>后果由本人承担；</w:t>
      </w: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二、本授权委托书内容真实、有效；</w:t>
      </w: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三、本授权委托书一式二份，委托人、</w:t>
      </w: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委托人各持一份，效力同等。</w:t>
      </w: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21296" w:rsidRDefault="000212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21296" w:rsidRDefault="00021296">
      <w:pPr>
        <w:rPr>
          <w:rFonts w:ascii="仿宋_GB2312" w:eastAsia="仿宋_GB2312" w:hAnsi="仿宋_GB2312" w:cs="仿宋_GB2312"/>
          <w:sz w:val="32"/>
          <w:szCs w:val="32"/>
        </w:rPr>
      </w:pPr>
    </w:p>
    <w:p w:rsidR="00021296" w:rsidRDefault="0086450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21296" w:rsidRDefault="00021296">
      <w:pPr>
        <w:rPr>
          <w:rFonts w:ascii="仿宋_GB2312" w:eastAsia="仿宋_GB2312" w:hAnsi="仿宋_GB2312" w:cs="仿宋_GB2312"/>
          <w:sz w:val="32"/>
          <w:szCs w:val="32"/>
        </w:rPr>
      </w:pPr>
    </w:p>
    <w:p w:rsidR="00021296" w:rsidRDefault="00021296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021296" w:rsidRDefault="0002129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21296" w:rsidRDefault="00021296">
      <w:pPr>
        <w:pStyle w:val="a5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24"/>
          <w:sz w:val="19"/>
          <w:szCs w:val="19"/>
          <w:shd w:val="clear" w:color="auto" w:fill="FFFFFF"/>
        </w:rPr>
      </w:pPr>
      <w:bookmarkStart w:id="0" w:name="_GoBack"/>
      <w:bookmarkEnd w:id="0"/>
    </w:p>
    <w:sectPr w:rsidR="00021296" w:rsidSect="00021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01" w:rsidRDefault="00864501" w:rsidP="00753825">
      <w:r>
        <w:separator/>
      </w:r>
    </w:p>
  </w:endnote>
  <w:endnote w:type="continuationSeparator" w:id="0">
    <w:p w:rsidR="00864501" w:rsidRDefault="00864501" w:rsidP="0075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01" w:rsidRDefault="00864501" w:rsidP="00753825">
      <w:r>
        <w:separator/>
      </w:r>
    </w:p>
  </w:footnote>
  <w:footnote w:type="continuationSeparator" w:id="0">
    <w:p w:rsidR="00864501" w:rsidRDefault="00864501" w:rsidP="00753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yMDUzNjI4Mzk3NGQzOTM4YTE0ZGY4NDdiYTYxZWUifQ=="/>
  </w:docVars>
  <w:rsids>
    <w:rsidRoot w:val="00D12263"/>
    <w:rsid w:val="00021296"/>
    <w:rsid w:val="001E12B1"/>
    <w:rsid w:val="00753825"/>
    <w:rsid w:val="00864501"/>
    <w:rsid w:val="009C0535"/>
    <w:rsid w:val="00B66D80"/>
    <w:rsid w:val="00BD473A"/>
    <w:rsid w:val="00D12263"/>
    <w:rsid w:val="019743CE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12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2129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021296"/>
    <w:rPr>
      <w:rFonts w:ascii="Times New Roman" w:eastAsia="黑体" w:hAnsi="Times New Roman"/>
      <w:sz w:val="36"/>
    </w:rPr>
  </w:style>
  <w:style w:type="paragraph" w:styleId="a4">
    <w:name w:val="Balloon Text"/>
    <w:basedOn w:val="a"/>
    <w:link w:val="Char"/>
    <w:uiPriority w:val="99"/>
    <w:semiHidden/>
    <w:unhideWhenUsed/>
    <w:qFormat/>
    <w:rsid w:val="00021296"/>
    <w:rPr>
      <w:sz w:val="18"/>
      <w:szCs w:val="18"/>
    </w:rPr>
  </w:style>
  <w:style w:type="paragraph" w:styleId="a5">
    <w:name w:val="Normal (Web)"/>
    <w:basedOn w:val="a"/>
    <w:qFormat/>
    <w:rsid w:val="000212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021296"/>
    <w:rPr>
      <w:b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02129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5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7538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5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semiHidden/>
    <w:rsid w:val="00753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10</cp:revision>
  <cp:lastPrinted>2022-07-14T02:52:00Z</cp:lastPrinted>
  <dcterms:created xsi:type="dcterms:W3CDTF">2022-06-20T02:00:00Z</dcterms:created>
  <dcterms:modified xsi:type="dcterms:W3CDTF">2022-07-18T03:44:00Z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