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44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spacing w:line="440" w:lineRule="exact"/>
        <w:jc w:val="center"/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武汉市</w:t>
      </w:r>
      <w:r>
        <w:rPr>
          <w:rFonts w:ascii="Times New Roman" w:hAnsi="Times New Roman" w:eastAsia="方正小标宋简体" w:cs="Times New Roman"/>
          <w:sz w:val="32"/>
          <w:szCs w:val="32"/>
        </w:rPr>
        <w:t>汉阳区2022年度事业单位</w:t>
      </w:r>
      <w:r>
        <w:rPr>
          <w:rFonts w:hint="eastAsia" w:ascii="Times New Roman" w:hAnsi="Times New Roman" w:eastAsia="方正小标宋简体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教育系统</w:t>
      </w:r>
      <w:r>
        <w:rPr>
          <w:rFonts w:hint="eastAsia" w:ascii="Times New Roman" w:hAnsi="Times New Roman" w:eastAsia="方正小标宋简体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公开招聘</w:t>
      </w:r>
    </w:p>
    <w:p>
      <w:pPr>
        <w:spacing w:line="44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面试</w:t>
      </w:r>
      <w:r>
        <w:rPr>
          <w:rFonts w:ascii="Times New Roman" w:hAnsi="Times New Roman" w:eastAsia="方正小标宋简体" w:cs="Times New Roman"/>
          <w:sz w:val="32"/>
          <w:szCs w:val="32"/>
        </w:rPr>
        <w:t>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sz w:val="32"/>
          <w:szCs w:val="32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1、考生须认真阅读并严格遵守本须知。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2、考生须携带相关证件按规定时间报到。对缺乏诚信，提供虚假信息者，一经查实，取消面试资格，已聘用的，取消聘用资格。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3、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: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0仍未到达考点的考生(以进入考点大门时间为准)，将视为自动放弃，取消面试资格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4、考生不得携带任何通讯工具及电子产品进入候考室，如有携带，必须关闭并交工作人员集中保管，否则，一经发现，无论使用与否，均视为作弊处理。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5、考生进入候考室后，须提交笔试准考证、有效身份证原件及《武汉市2022年度事业单位公开招聘面试考生健康声明及安全考试承诺书》，进行身份确认并抽签。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6、考生候考期间，须遵守纪律，自觉听从工作人员指挥，不得擅离候考室，不得向外传递抽签信息，不得和考务人员进行非必要交流，不得抽烟，不得大声喧哗。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7、考生不得穿戴有明显特征的服装、饰品进入面试室。面试期间，只允许说出抽签顺序号，严禁透露任何个人或家庭成员身份信息，否则按违规处理，取消面试资格。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8、考生按抽签顺序进入考场。答题过程中，考生要把握好时间。每题回答完后，考生应报告“答题完毕”。如答题时间到，计时员会提醒，此时，考生应停止答题。面试结束后，不得将面试试题、草稿纸等任何记录带离考场。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9、面试成绩宣布后，考生应在《考生面试成绩确认单》上签名确认交还面试室工作人员，并迅速离开考场，不得在考场附近停留议论，不得以任何方式向考场内考生泄露考题。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10、对于参加面试人数与计划招聘人数比例不达3:1的岗位，实行最低合格分数线控制。综合成绩达到6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分以上的（含6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分），方能进入考核体检阶段。面试参考人数少于招聘人数时，该岗位计划相应核减至与参考人数相同。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11、综合成绩相同的考生，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取笔试成绩高者进入体检、考核阶段；若综合成绩、笔试成绩并列，取《职业能力倾向测验》成绩高者进入体检、考核阶段；若综合成绩、笔试成绩及笔试各科成绩并列，对考生进行加试，加试方案报经市人社局备案后实施。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12、考生要自觉服从招聘主管部门面试疫情防控工作安排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（附件4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凡隐瞒或谎报旅居史、接触史、健康状况等疫情防控重点信息，不配合工作人员进行防疫检测、询问、排查、送诊等造成严重后果的，按照疫情防控和人事考试相关规定严肃处理。</w:t>
      </w:r>
    </w:p>
    <w:sectPr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55"/>
    <w:rsid w:val="00087328"/>
    <w:rsid w:val="002C543D"/>
    <w:rsid w:val="00865155"/>
    <w:rsid w:val="00B92FD3"/>
    <w:rsid w:val="29D40946"/>
    <w:rsid w:val="2F2E0CE4"/>
    <w:rsid w:val="311322F1"/>
    <w:rsid w:val="322E7F7E"/>
    <w:rsid w:val="32BC5171"/>
    <w:rsid w:val="384E03DD"/>
    <w:rsid w:val="41903DC6"/>
    <w:rsid w:val="42B70C61"/>
    <w:rsid w:val="55191E78"/>
    <w:rsid w:val="5D2D649A"/>
    <w:rsid w:val="66B755AB"/>
    <w:rsid w:val="66E03150"/>
    <w:rsid w:val="6AA403BF"/>
    <w:rsid w:val="73E61CCF"/>
    <w:rsid w:val="7DBF2CE9"/>
    <w:rsid w:val="7F90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181</Words>
  <Characters>1033</Characters>
  <Lines>8</Lines>
  <Paragraphs>2</Paragraphs>
  <TotalTime>1</TotalTime>
  <ScaleCrop>false</ScaleCrop>
  <LinksUpToDate>false</LinksUpToDate>
  <CharactersWithSpaces>1212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2021-06-18T08:09:00Z</dcterms:created>
  <dc:creator>pc</dc:creator>
  <cp:lastModifiedBy>Administrator</cp:lastModifiedBy>
  <dcterms:modified xsi:type="dcterms:W3CDTF">2022-07-13T01:08:15Z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62938AC8D5194AE59BCA69A2425BC7D2</vt:lpwstr>
  </property>
</Properties>
</file>