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附件2</w:t>
      </w:r>
    </w:p>
    <w:p/>
    <w:p>
      <w:pPr>
        <w:spacing w:line="5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z w:val="44"/>
          <w:szCs w:val="44"/>
        </w:rPr>
        <w:t>年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常州市自然资源和规划局下属事业单位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Times New Roman" w:eastAsia="方正小标宋简体"/>
          <w:sz w:val="44"/>
          <w:szCs w:val="44"/>
        </w:rPr>
        <w:t>面试</w:t>
      </w:r>
      <w:r>
        <w:rPr>
          <w:rFonts w:hint="eastAsia" w:ascii="方正小标宋简体" w:hAnsi="宋体" w:eastAsia="方正小标宋简体"/>
          <w:sz w:val="44"/>
          <w:szCs w:val="44"/>
        </w:rPr>
        <w:t>考生健康承诺书</w:t>
      </w:r>
    </w:p>
    <w:p/>
    <w:tbl>
      <w:tblPr>
        <w:tblStyle w:val="4"/>
        <w:tblpPr w:leftFromText="180" w:rightFromText="180" w:vertAnchor="text" w:horzAnchor="page" w:tblpX="1586" w:tblpY="17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31"/>
        <w:gridCol w:w="5560"/>
        <w:gridCol w:w="99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姓名</w:t>
            </w:r>
          </w:p>
        </w:tc>
        <w:tc>
          <w:tcPr>
            <w:tcW w:w="75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身份证号</w:t>
            </w:r>
          </w:p>
        </w:tc>
        <w:tc>
          <w:tcPr>
            <w:tcW w:w="754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过去21日内，是否有国内疫情中高风险地区旅居史；或过去28日内，是否有扬州市中高风险地区旅居史。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过去28日内，是否有国（境）外（澳门除外）中高风险地区旅居史。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过去21日内，是否与新冠肺炎确诊病例、疑似病例或已发现无症状感染者及密切接触者有接触史。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共同居住人员和家庭成员中是否有上述的情况。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4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200" w:lineRule="exact"/>
        <w:rPr>
          <w:rFonts w:ascii="宋体" w:hAnsi="宋体"/>
          <w:b/>
          <w:bCs/>
          <w:sz w:val="40"/>
          <w:szCs w:val="40"/>
        </w:rPr>
      </w:pPr>
    </w:p>
    <w:p/>
    <w:sectPr>
      <w:pgSz w:w="11906" w:h="16838"/>
      <w:pgMar w:top="1304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ZTYzYmMyYzQxOTkyOWYxMTk0M2Q4Y2E1NmIzZGIifQ=="/>
  </w:docVars>
  <w:rsids>
    <w:rsidRoot w:val="04D05905"/>
    <w:rsid w:val="001215DC"/>
    <w:rsid w:val="00432FCC"/>
    <w:rsid w:val="00494326"/>
    <w:rsid w:val="005456A0"/>
    <w:rsid w:val="00770674"/>
    <w:rsid w:val="007918D1"/>
    <w:rsid w:val="007E574F"/>
    <w:rsid w:val="00C67F8E"/>
    <w:rsid w:val="00C925E6"/>
    <w:rsid w:val="00D856EA"/>
    <w:rsid w:val="00FC44AE"/>
    <w:rsid w:val="00FD53CE"/>
    <w:rsid w:val="03E5153A"/>
    <w:rsid w:val="04D059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436</Words>
  <Characters>448</Characters>
  <Lines>3</Lines>
  <Paragraphs>1</Paragraphs>
  <TotalTime>4</TotalTime>
  <ScaleCrop>false</ScaleCrop>
  <LinksUpToDate>false</LinksUpToDate>
  <CharactersWithSpaces>453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2021-09-10T04:40:00Z</dcterms:created>
  <dc:creator>陆雪良</dc:creator>
  <cp:lastModifiedBy>Administrator</cp:lastModifiedBy>
  <dcterms:modified xsi:type="dcterms:W3CDTF">2022-07-19T03:08:14Z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B0191E91B0E246E6AF2EF8086F4870AE</vt:lpwstr>
  </property>
</Properties>
</file>