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B253" w14:textId="77777777" w:rsidR="00C97839" w:rsidRDefault="00A03E4E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b/>
          <w:bCs/>
          <w:sz w:val="38"/>
          <w:szCs w:val="38"/>
        </w:rPr>
      </w:pPr>
      <w:r>
        <w:rPr>
          <w:rFonts w:ascii="方正小标宋_GBK" w:eastAsia="方正小标宋_GBK" w:hint="eastAsia"/>
          <w:b/>
          <w:bCs/>
          <w:sz w:val="38"/>
          <w:szCs w:val="38"/>
        </w:rPr>
        <w:t>个人健康信息承诺书</w:t>
      </w:r>
    </w:p>
    <w:p w14:paraId="14DC19E8" w14:textId="77777777" w:rsidR="00C97839" w:rsidRDefault="00C97839">
      <w:pPr>
        <w:pStyle w:val="a0"/>
      </w:pPr>
    </w:p>
    <w:tbl>
      <w:tblPr>
        <w:tblW w:w="93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2616"/>
        <w:gridCol w:w="1699"/>
        <w:gridCol w:w="3284"/>
      </w:tblGrid>
      <w:tr w:rsidR="00C97839" w14:paraId="2990752F" w14:textId="77777777">
        <w:trPr>
          <w:trHeight w:val="5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DAA794" w14:textId="77777777" w:rsidR="00C97839" w:rsidRDefault="00A03E4E">
            <w:pPr>
              <w:pStyle w:val="aa"/>
              <w:adjustRightInd w:val="0"/>
              <w:snapToGrid w:val="0"/>
              <w:spacing w:line="600" w:lineRule="exact"/>
              <w:ind w:firstLine="0"/>
              <w:jc w:val="center"/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BD1DA" w14:textId="77777777" w:rsidR="00C97839" w:rsidRDefault="00C97839">
            <w:pPr>
              <w:pStyle w:val="1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8E600E" w14:textId="77777777" w:rsidR="00C97839" w:rsidRDefault="00A03E4E">
            <w:pPr>
              <w:pStyle w:val="aa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7B3FC" w14:textId="77777777" w:rsidR="00C97839" w:rsidRDefault="00C97839">
            <w:pPr>
              <w:pStyle w:val="aa"/>
              <w:adjustRightInd w:val="0"/>
              <w:snapToGrid w:val="0"/>
              <w:spacing w:line="600" w:lineRule="exact"/>
              <w:ind w:firstLine="0"/>
              <w:jc w:val="center"/>
              <w:rPr>
                <w:rFonts w:ascii="Times New Roman" w:eastAsia="仿宋_GB2312" w:cs="仿宋_GB2312"/>
                <w:sz w:val="28"/>
                <w:szCs w:val="28"/>
              </w:rPr>
            </w:pPr>
          </w:p>
        </w:tc>
      </w:tr>
      <w:tr w:rsidR="00C97839" w14:paraId="2A3969CB" w14:textId="77777777">
        <w:trPr>
          <w:trHeight w:val="49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EC4D1D" w14:textId="77777777" w:rsidR="00C97839" w:rsidRDefault="00A03E4E">
            <w:pPr>
              <w:pStyle w:val="aa"/>
              <w:adjustRightInd w:val="0"/>
              <w:snapToGrid w:val="0"/>
              <w:spacing w:line="600" w:lineRule="exact"/>
              <w:ind w:firstLine="0"/>
              <w:jc w:val="center"/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71E7C" w14:textId="77777777" w:rsidR="00C97839" w:rsidRDefault="00C97839">
            <w:pPr>
              <w:pStyle w:val="10"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</w:p>
        </w:tc>
      </w:tr>
      <w:tr w:rsidR="00C97839" w14:paraId="72329E48" w14:textId="77777777">
        <w:trPr>
          <w:trHeight w:val="4885"/>
          <w:jc w:val="center"/>
        </w:trPr>
        <w:tc>
          <w:tcPr>
            <w:tcW w:w="9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5634" w14:textId="77777777" w:rsidR="00C97839" w:rsidRDefault="00C97839">
            <w:pPr>
              <w:pStyle w:val="aa"/>
              <w:adjustRightInd w:val="0"/>
              <w:snapToGrid w:val="0"/>
              <w:spacing w:line="240" w:lineRule="atLeast"/>
              <w:ind w:firstLineChars="200" w:firstLine="554"/>
              <w:jc w:val="both"/>
              <w:rPr>
                <w:rFonts w:ascii="Times New Roman" w:eastAsia="仿宋_GB2312" w:cs="仿宋_GB2312"/>
                <w:b/>
                <w:bCs/>
                <w:sz w:val="28"/>
                <w:szCs w:val="28"/>
              </w:rPr>
            </w:pPr>
          </w:p>
          <w:p w14:paraId="43A3F157" w14:textId="77777777" w:rsidR="00C97839" w:rsidRDefault="00A03E4E">
            <w:pPr>
              <w:pStyle w:val="aa"/>
              <w:adjustRightInd w:val="0"/>
              <w:snapToGrid w:val="0"/>
              <w:spacing w:line="240" w:lineRule="atLeast"/>
              <w:ind w:firstLineChars="200" w:firstLine="554"/>
              <w:jc w:val="both"/>
              <w:rPr>
                <w:rFonts w:asci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bCs/>
                <w:sz w:val="28"/>
                <w:szCs w:val="28"/>
              </w:rPr>
              <w:t>本人承诺：</w:t>
            </w:r>
          </w:p>
          <w:p w14:paraId="036E788A" w14:textId="095A2DB0" w:rsidR="00C97839" w:rsidRDefault="00126C2C" w:rsidP="00126C2C">
            <w:pPr>
              <w:pStyle w:val="aa"/>
              <w:adjustRightInd w:val="0"/>
              <w:snapToGrid w:val="0"/>
              <w:spacing w:line="240" w:lineRule="atLeast"/>
              <w:ind w:firstLine="552"/>
              <w:jc w:val="both"/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 w:rsidRPr="00126C2C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一、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本人过去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7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天内（有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 xml:space="preserve">  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没有）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“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四川疾控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”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健康提示公布的高、中有本土疫情发生的县（市、区、旗）地区旅居史。</w:t>
            </w:r>
          </w:p>
          <w:p w14:paraId="63976957" w14:textId="02D8D144" w:rsidR="00126C2C" w:rsidRDefault="00126C2C" w:rsidP="00126C2C">
            <w:pPr>
              <w:pStyle w:val="aa"/>
              <w:adjustRightInd w:val="0"/>
              <w:snapToGrid w:val="0"/>
              <w:spacing w:line="240" w:lineRule="atLeast"/>
              <w:ind w:firstLine="552"/>
              <w:jc w:val="both"/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>二、本人过去</w:t>
            </w:r>
            <w:r w:rsidR="007B2AA7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>天内（有</w:t>
            </w: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>没有）</w:t>
            </w:r>
            <w:r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四川疾控</w:t>
            </w:r>
            <w:r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健康提示公布</w:t>
            </w: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>的低风险地区旅居史。如有，（是，否）已经按要求完成</w:t>
            </w: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>天</w:t>
            </w: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>检测。</w:t>
            </w:r>
          </w:p>
          <w:p w14:paraId="4013091E" w14:textId="2C784919" w:rsidR="00C97839" w:rsidRDefault="00126C2C">
            <w:pPr>
              <w:pStyle w:val="aa"/>
              <w:adjustRightInd w:val="0"/>
              <w:snapToGrid w:val="0"/>
              <w:spacing w:line="240" w:lineRule="atLeast"/>
              <w:ind w:firstLineChars="200" w:firstLine="552"/>
              <w:jc w:val="both"/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>三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、本人过去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7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天内（有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 xml:space="preserve">  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没有）与来自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“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四川疾控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”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健康提示公布的高、中、低有本土疫情发生的县（市、区、旗）</w:t>
            </w:r>
            <w:proofErr w:type="gramStart"/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地区地区</w:t>
            </w:r>
            <w:proofErr w:type="gramEnd"/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人员有密切接触。</w:t>
            </w:r>
          </w:p>
          <w:p w14:paraId="3551AC93" w14:textId="160F590E" w:rsidR="00C97839" w:rsidRDefault="00126C2C">
            <w:pPr>
              <w:pStyle w:val="aa"/>
              <w:adjustRightInd w:val="0"/>
              <w:snapToGrid w:val="0"/>
              <w:spacing w:line="240" w:lineRule="atLeast"/>
              <w:ind w:firstLineChars="200" w:firstLine="552"/>
              <w:jc w:val="both"/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>四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、本人（有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 xml:space="preserve">  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没有）正在被实施居家或集中隔离、居家健康监测。</w:t>
            </w:r>
          </w:p>
          <w:p w14:paraId="195653BA" w14:textId="3291A032" w:rsidR="00C97839" w:rsidRDefault="00126C2C">
            <w:pPr>
              <w:pStyle w:val="aa"/>
              <w:adjustRightInd w:val="0"/>
              <w:snapToGrid w:val="0"/>
              <w:spacing w:line="240" w:lineRule="atLeast"/>
              <w:ind w:firstLineChars="200" w:firstLine="552"/>
              <w:jc w:val="both"/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方正仿宋_GBK" w:cs="Times New Roman" w:hint="eastAsia"/>
                <w:color w:val="auto"/>
                <w:kern w:val="2"/>
                <w:sz w:val="28"/>
                <w:szCs w:val="28"/>
              </w:rPr>
              <w:t>五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、本人目前（有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 xml:space="preserve">  </w:t>
            </w:r>
            <w:r w:rsidR="00A03E4E"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没有）发热、咳嗽、乏力、胸闷等症状。</w:t>
            </w:r>
          </w:p>
          <w:p w14:paraId="1FD6D59F" w14:textId="77777777" w:rsidR="00C97839" w:rsidRDefault="00A03E4E">
            <w:pPr>
              <w:pStyle w:val="aa"/>
              <w:adjustRightInd w:val="0"/>
              <w:snapToGrid w:val="0"/>
              <w:spacing w:line="240" w:lineRule="atLeast"/>
              <w:ind w:firstLineChars="200" w:firstLine="552"/>
              <w:jc w:val="both"/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方正仿宋_GBK" w:cs="Times New Roman"/>
                <w:color w:val="auto"/>
                <w:kern w:val="2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14:paraId="0FCE0071" w14:textId="77777777" w:rsidR="00C97839" w:rsidRDefault="00C97839">
            <w:pPr>
              <w:pStyle w:val="aa"/>
              <w:adjustRightInd w:val="0"/>
              <w:snapToGrid w:val="0"/>
              <w:spacing w:line="500" w:lineRule="exact"/>
              <w:ind w:firstLineChars="200" w:firstLine="552"/>
              <w:jc w:val="both"/>
              <w:rPr>
                <w:rFonts w:ascii="Times New Roman" w:eastAsia="仿宋_GB2312" w:cs="仿宋_GB2312"/>
                <w:sz w:val="28"/>
                <w:szCs w:val="28"/>
              </w:rPr>
            </w:pPr>
          </w:p>
          <w:p w14:paraId="6CF3B40F" w14:textId="77777777" w:rsidR="00C97839" w:rsidRDefault="00A03E4E">
            <w:pPr>
              <w:pStyle w:val="aa"/>
              <w:adjustRightInd w:val="0"/>
              <w:snapToGrid w:val="0"/>
              <w:spacing w:line="240" w:lineRule="atLeast"/>
              <w:ind w:firstLineChars="2400" w:firstLine="6621"/>
              <w:jc w:val="both"/>
              <w:rPr>
                <w:rFonts w:ascii="方正仿宋_GBK" w:eastAsia="方正仿宋_GBK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cs="Times New Roman" w:hint="eastAsia"/>
                <w:color w:val="auto"/>
                <w:kern w:val="2"/>
                <w:sz w:val="28"/>
                <w:szCs w:val="28"/>
              </w:rPr>
              <w:t>承诺人：</w:t>
            </w:r>
          </w:p>
          <w:p w14:paraId="5C4F8873" w14:textId="77777777" w:rsidR="00C97839" w:rsidRDefault="00A03E4E">
            <w:pPr>
              <w:pStyle w:val="aa"/>
              <w:adjustRightInd w:val="0"/>
              <w:snapToGrid w:val="0"/>
              <w:spacing w:line="240" w:lineRule="atLeast"/>
              <w:ind w:firstLineChars="2300" w:firstLine="6345"/>
              <w:jc w:val="both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color w:val="auto"/>
                <w:kern w:val="2"/>
                <w:sz w:val="28"/>
                <w:szCs w:val="28"/>
              </w:rPr>
              <w:t>年    月    日</w:t>
            </w:r>
          </w:p>
        </w:tc>
      </w:tr>
    </w:tbl>
    <w:p w14:paraId="1AEF2FB0" w14:textId="77777777" w:rsidR="00C97839" w:rsidRDefault="00C97839">
      <w:pPr>
        <w:pStyle w:val="a4"/>
        <w:spacing w:line="400" w:lineRule="exact"/>
        <w:rPr>
          <w:rFonts w:eastAsia="方正仿宋_GBK"/>
          <w:color w:val="000000"/>
          <w:sz w:val="21"/>
          <w:szCs w:val="21"/>
        </w:rPr>
      </w:pPr>
    </w:p>
    <w:p w14:paraId="65052C68" w14:textId="77777777" w:rsidR="00C97839" w:rsidRDefault="00A03E4E">
      <w:pPr>
        <w:pStyle w:val="ab"/>
        <w:jc w:val="both"/>
        <w:rPr>
          <w:rFonts w:ascii="Times New Roman" w:eastAsia="方正仿宋_GBK" w:cs="Times New Roman"/>
        </w:rPr>
      </w:pPr>
      <w:r>
        <w:rPr>
          <w:rFonts w:ascii="Times New Roman" w:eastAsia="方正仿宋_GBK" w:cs="Times New Roman"/>
        </w:rPr>
        <w:t>注：</w:t>
      </w:r>
      <w:r>
        <w:rPr>
          <w:rFonts w:ascii="Times New Roman" w:eastAsia="方正仿宋_GBK" w:cs="Times New Roman"/>
        </w:rPr>
        <w:t>1.</w:t>
      </w:r>
      <w:r>
        <w:rPr>
          <w:rFonts w:ascii="Times New Roman" w:eastAsia="方正仿宋_GBK" w:cs="Times New Roman"/>
        </w:rPr>
        <w:t>官方当日最新发布数据，</w:t>
      </w:r>
      <w:r>
        <w:rPr>
          <w:rFonts w:ascii="Times New Roman" w:eastAsia="方正仿宋_GBK" w:cs="Times New Roman"/>
        </w:rPr>
        <w:t>“</w:t>
      </w:r>
      <w:r>
        <w:rPr>
          <w:rFonts w:ascii="Times New Roman" w:eastAsia="方正仿宋_GBK" w:cs="Times New Roman"/>
        </w:rPr>
        <w:t>四川疾控</w:t>
      </w:r>
      <w:r>
        <w:rPr>
          <w:rFonts w:ascii="Times New Roman" w:eastAsia="方正仿宋_GBK" w:cs="Times New Roman"/>
        </w:rPr>
        <w:t>”</w:t>
      </w:r>
      <w:proofErr w:type="gramStart"/>
      <w:r>
        <w:rPr>
          <w:rFonts w:ascii="Times New Roman" w:eastAsia="方正仿宋_GBK" w:cs="Times New Roman"/>
        </w:rPr>
        <w:t>微信公众号</w:t>
      </w:r>
      <w:proofErr w:type="gramEnd"/>
      <w:r>
        <w:rPr>
          <w:rFonts w:ascii="Times New Roman" w:eastAsia="方正仿宋_GBK" w:cs="Times New Roman"/>
        </w:rPr>
        <w:t>查询。</w:t>
      </w:r>
    </w:p>
    <w:p w14:paraId="128577D6" w14:textId="77777777" w:rsidR="00C97839" w:rsidRDefault="00A03E4E">
      <w:pPr>
        <w:pStyle w:val="ab"/>
        <w:jc w:val="both"/>
        <w:rPr>
          <w:rFonts w:ascii="仿宋_GB2312" w:eastAsia="仿宋_GB2312" w:cs="仿宋_GB2312"/>
        </w:rPr>
      </w:pPr>
      <w:r>
        <w:rPr>
          <w:rFonts w:ascii="Times New Roman" w:eastAsia="方正仿宋_GBK" w:cs="Times New Roman"/>
        </w:rPr>
        <w:t>2.</w:t>
      </w:r>
      <w:r>
        <w:rPr>
          <w:rFonts w:ascii="Times New Roman" w:eastAsia="方正仿宋_GBK" w:cs="Times New Roman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14:paraId="25530F5B" w14:textId="77777777" w:rsidR="00C97839" w:rsidRDefault="00C97839">
      <w:pPr>
        <w:rPr>
          <w:rFonts w:eastAsia="方正黑体_GBK"/>
          <w:color w:val="000000"/>
          <w:sz w:val="33"/>
          <w:szCs w:val="33"/>
        </w:rPr>
      </w:pPr>
    </w:p>
    <w:p w14:paraId="7E80DBE3" w14:textId="3575CD89" w:rsidR="00C97839" w:rsidRDefault="00A03E4E">
      <w:pPr>
        <w:spacing w:line="60" w:lineRule="exact"/>
        <w:rPr>
          <w:rFonts w:ascii="方正小标宋_GBK" w:eastAsia="方正小标宋_GBK" w:cs="方正小标宋_GBK"/>
          <w:color w:val="000000"/>
          <w:kern w:val="0"/>
          <w:sz w:val="38"/>
          <w:szCs w:val="38"/>
        </w:rPr>
      </w:pPr>
      <w:r>
        <w:rPr>
          <w:rFonts w:eastAsia="方正黑体_GBK" w:hint="eastAsia"/>
          <w:color w:val="000000"/>
          <w:sz w:val="33"/>
          <w:szCs w:val="33"/>
        </w:rPr>
        <w:t xml:space="preserve">     </w:t>
      </w:r>
      <w:r w:rsidR="00BE31A4">
        <w:rPr>
          <w:noProof/>
        </w:rPr>
        <w:pict w14:anchorId="0B0E0F83">
          <v:rect id="_x0000_s1032" style="position:absolute;left:0;text-align:left;margin-left:0;margin-top:47pt;width:73.45pt;height:21.75pt;z-index:1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" stroked="f">
            <v:textbox>
              <w:txbxContent>
                <w:p w14:paraId="6BBFF449" w14:textId="77777777" w:rsidR="00C97839" w:rsidRDefault="00C97839"/>
              </w:txbxContent>
            </v:textbox>
          </v:rect>
        </w:pict>
      </w:r>
    </w:p>
    <w:sectPr w:rsidR="00C9783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1588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D738" w14:textId="77777777" w:rsidR="00BE31A4" w:rsidRDefault="00BE31A4">
      <w:r>
        <w:separator/>
      </w:r>
    </w:p>
  </w:endnote>
  <w:endnote w:type="continuationSeparator" w:id="0">
    <w:p w14:paraId="17B00620" w14:textId="77777777" w:rsidR="00BE31A4" w:rsidRDefault="00BE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xi Sans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4EC1" w14:textId="77777777" w:rsidR="00C97839" w:rsidRDefault="00A03E4E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 xml:space="preserve"> </w:t>
    </w:r>
    <w:r>
      <w:rPr>
        <w:rStyle w:val="a9"/>
      </w:rPr>
      <w:fldChar w:fldCharType="end"/>
    </w:r>
  </w:p>
  <w:p w14:paraId="5F0936A0" w14:textId="77777777" w:rsidR="00C97839" w:rsidRDefault="00C97839">
    <w:pPr>
      <w:pStyle w:val="a6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E488" w14:textId="77777777" w:rsidR="00C97839" w:rsidRDefault="00C97839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AC22" w14:textId="77777777" w:rsidR="00C97839" w:rsidRDefault="00C9783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A8B0" w14:textId="77777777" w:rsidR="00BE31A4" w:rsidRDefault="00BE31A4">
      <w:r>
        <w:separator/>
      </w:r>
    </w:p>
  </w:footnote>
  <w:footnote w:type="continuationSeparator" w:id="0">
    <w:p w14:paraId="708F2D31" w14:textId="77777777" w:rsidR="00BE31A4" w:rsidRDefault="00BE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6E5D" w14:textId="77777777" w:rsidR="00C97839" w:rsidRDefault="00C9783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40433"/>
    <w:multiLevelType w:val="hybridMultilevel"/>
    <w:tmpl w:val="1AEA085E"/>
    <w:lvl w:ilvl="0" w:tplc="A74C9EF8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cumentProtection w:edit="readOnly" w:enforcement="0"/>
  <w:defaultTabStop w:val="420"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839"/>
    <w:rsid w:val="00C97839"/>
    <w:rsid w:val="5BDB7D27"/>
    <w:rsid w:val="ADF291B2"/>
    <w:rsid w:val="B979A721"/>
    <w:rsid w:val="BFFF2903"/>
    <w:rsid w:val="FFDEAA68"/>
    <w:rsid w:val="00126C2C"/>
    <w:rsid w:val="007B2AA7"/>
    <w:rsid w:val="00A03E4E"/>
    <w:rsid w:val="00BE31A4"/>
    <w:rsid w:val="00C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  <w14:docId w14:val="78880190"/>
  <w15:docId w15:val="{61AAE682-EB84-4DD8-BF4B-EBC30DC1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</w:style>
  <w:style w:type="paragraph" w:styleId="a4">
    <w:name w:val="Body Text"/>
    <w:basedOn w:val="a"/>
    <w:qFormat/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qFormat/>
    <w:pPr>
      <w:widowControl w:val="0"/>
      <w:spacing w:before="100" w:beforeAutospacing="1" w:after="100" w:afterAutospacing="1"/>
    </w:pPr>
    <w:rPr>
      <w:rFonts w:ascii="Courier New" w:hAnsi="Courier New"/>
      <w:kern w:val="2"/>
      <w:szCs w:val="21"/>
    </w:rPr>
  </w:style>
  <w:style w:type="paragraph" w:styleId="a8">
    <w:name w:val="Normal (Web)"/>
    <w:qFormat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character" w:styleId="a9">
    <w:name w:val="page number"/>
    <w:qFormat/>
    <w:rPr>
      <w:rFonts w:cs="Times New Roman"/>
    </w:rPr>
  </w:style>
  <w:style w:type="paragraph" w:customStyle="1" w:styleId="aa">
    <w:name w:val="其他"/>
    <w:basedOn w:val="a"/>
    <w:qFormat/>
    <w:pPr>
      <w:shd w:val="clear" w:color="auto" w:fill="FFFFFF"/>
      <w:spacing w:line="382" w:lineRule="auto"/>
      <w:ind w:firstLine="400"/>
      <w:jc w:val="left"/>
    </w:pPr>
    <w:rPr>
      <w:rFonts w:ascii="宋体" w:cs="宋体"/>
      <w:color w:val="000000"/>
      <w:kern w:val="0"/>
      <w:szCs w:val="32"/>
    </w:rPr>
  </w:style>
  <w:style w:type="paragraph" w:customStyle="1" w:styleId="10">
    <w:name w:val="正文1"/>
    <w:qFormat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ab">
    <w:name w:val="表格标题"/>
    <w:basedOn w:val="a"/>
    <w:qFormat/>
    <w:pPr>
      <w:shd w:val="clear" w:color="auto" w:fill="FFFFFF"/>
      <w:spacing w:line="306" w:lineRule="exact"/>
      <w:jc w:val="left"/>
    </w:pPr>
    <w:rPr>
      <w:rFonts w:ascii="黑体" w:eastAsia="黑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左明</dc:creator>
  <cp:lastModifiedBy>彭冬梅</cp:lastModifiedBy>
  <cp:revision>89</cp:revision>
  <cp:lastPrinted>2022-07-17T09:46:00Z</cp:lastPrinted>
  <dcterms:created xsi:type="dcterms:W3CDTF">2021-01-13T02:29:00Z</dcterms:created>
  <dcterms:modified xsi:type="dcterms:W3CDTF">2022-07-17T03:19:00Z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