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44" w:rsidRDefault="007F2399">
      <w:pPr>
        <w:pStyle w:val="a3"/>
        <w:widowControl/>
        <w:spacing w:after="200" w:line="360" w:lineRule="atLeast"/>
        <w:jc w:val="both"/>
        <w:rPr>
          <w:rFonts w:ascii="宋体" w:eastAsia="宋体" w:hAnsi="宋体" w:cs="宋体"/>
          <w:bCs/>
          <w:color w:val="111F2C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111F2C"/>
          <w:sz w:val="36"/>
          <w:szCs w:val="36"/>
          <w:shd w:val="clear" w:color="auto" w:fill="FFFFFF"/>
        </w:rPr>
        <w:t>附件</w:t>
      </w:r>
      <w:r w:rsidR="006413EF">
        <w:rPr>
          <w:rFonts w:ascii="宋体" w:eastAsia="宋体" w:hAnsi="宋体" w:cs="宋体" w:hint="eastAsia"/>
          <w:bCs/>
          <w:color w:val="111F2C"/>
          <w:sz w:val="36"/>
          <w:szCs w:val="36"/>
          <w:shd w:val="clear" w:color="auto" w:fill="FFFFFF"/>
        </w:rPr>
        <w:t>3</w:t>
      </w:r>
      <w:r>
        <w:rPr>
          <w:rFonts w:ascii="宋体" w:eastAsia="宋体" w:hAnsi="宋体" w:cs="宋体" w:hint="eastAsia"/>
          <w:bCs/>
          <w:color w:val="111F2C"/>
          <w:sz w:val="36"/>
          <w:szCs w:val="36"/>
          <w:shd w:val="clear" w:color="auto" w:fill="FFFFFF"/>
        </w:rPr>
        <w:t>：</w:t>
      </w:r>
      <w:bookmarkStart w:id="0" w:name="_GoBack"/>
      <w:bookmarkEnd w:id="0"/>
    </w:p>
    <w:p w:rsidR="009D4F44" w:rsidRDefault="007F2399">
      <w:pPr>
        <w:pStyle w:val="a3"/>
        <w:widowControl/>
        <w:spacing w:after="200" w:line="360" w:lineRule="atLeast"/>
        <w:jc w:val="center"/>
        <w:rPr>
          <w:rFonts w:asciiTheme="majorEastAsia" w:eastAsiaTheme="majorEastAsia" w:hAnsiTheme="majorEastAsia" w:cstheme="majorEastAsia"/>
          <w:b/>
          <w:color w:val="111F2C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111F2C"/>
          <w:sz w:val="36"/>
          <w:szCs w:val="36"/>
          <w:shd w:val="clear" w:color="auto" w:fill="FFFFFF"/>
        </w:rPr>
        <w:t>资格审查人员健康信息承诺书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9"/>
        <w:gridCol w:w="2361"/>
      </w:tblGrid>
      <w:tr w:rsidR="009D4F44">
        <w:trPr>
          <w:trHeight w:val="675"/>
          <w:jc w:val="center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 w:rsidP="00DD0DB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  Ο否</w:t>
            </w:r>
          </w:p>
        </w:tc>
      </w:tr>
      <w:tr w:rsidR="009D4F44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 w:rsidP="00DD0DB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  Ο否</w:t>
            </w:r>
          </w:p>
        </w:tc>
      </w:tr>
      <w:tr w:rsidR="009D4F44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 w:rsidP="00DD0DB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  Ο否</w:t>
            </w:r>
          </w:p>
        </w:tc>
      </w:tr>
      <w:tr w:rsidR="009D4F44">
        <w:trPr>
          <w:trHeight w:val="64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 w:rsidP="00DD0DB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  Ο否</w:t>
            </w:r>
          </w:p>
        </w:tc>
      </w:tr>
      <w:tr w:rsidR="009D4F44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 w:rsidP="00DD0DB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  Ο否</w:t>
            </w:r>
          </w:p>
        </w:tc>
      </w:tr>
      <w:tr w:rsidR="009D4F44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Ο红码</w:t>
            </w:r>
          </w:p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Ο黄码</w:t>
            </w:r>
          </w:p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</w:t>
            </w:r>
            <w:proofErr w:type="gramStart"/>
            <w:r>
              <w:rPr>
                <w:rFonts w:ascii="仿宋" w:eastAsia="仿宋" w:hAnsi="仿宋" w:cs="仿宋" w:hint="eastAsia"/>
              </w:rPr>
              <w:t>绿码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</w:tr>
      <w:tr w:rsidR="009D4F44">
        <w:trPr>
          <w:trHeight w:val="853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line="280" w:lineRule="atLeast"/>
              <w:jc w:val="both"/>
              <w:rPr>
                <w:rFonts w:ascii="仿宋" w:eastAsia="仿宋" w:hAnsi="仿宋" w:cs="仿宋"/>
                <w:vanish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7、本人资格审查前14天内是否有发热、乏力、咳嗽或打喷嚏、咽痛、腹泻、呕吐、黄疸、皮疹、结膜充血等任</w:t>
            </w:r>
            <w:proofErr w:type="gramStart"/>
            <w:r>
              <w:rPr>
                <w:rFonts w:ascii="仿宋" w:eastAsia="仿宋" w:hAnsi="仿宋" w:cs="仿宋" w:hint="eastAsia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</w:rPr>
              <w:t>症状（注:资格审查前14天出现相关症状，应主动到定点医院进行排查）</w:t>
            </w:r>
            <w:r>
              <w:rPr>
                <w:rFonts w:ascii="仿宋" w:eastAsia="仿宋" w:hAnsi="仿宋" w:cs="仿宋" w:hint="eastAsia"/>
                <w:vanish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9D4F44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</w:p>
          <w:p w:rsidR="009D4F44" w:rsidRDefault="007F239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Ο是  Ο否</w:t>
            </w:r>
          </w:p>
          <w:p w:rsidR="009D4F44" w:rsidRDefault="007F2399" w:rsidP="00DD0DB9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vanish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vanish/>
              </w:rPr>
              <w:t>是</w:t>
            </w:r>
            <w:r w:rsidR="00DD0DB9">
              <w:rPr>
                <w:rFonts w:ascii="仿宋" w:eastAsia="仿宋" w:hAnsi="仿宋" w:cs="仿宋" w:hint="eastAsia"/>
                <w:vanish/>
              </w:rPr>
              <w:t xml:space="preserve">     </w:t>
            </w:r>
            <w:r>
              <w:rPr>
                <w:rFonts w:ascii="仿宋" w:eastAsia="仿宋" w:hAnsi="仿宋" w:cs="仿宋" w:hint="eastAsia"/>
                <w:vanish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vanish/>
              </w:rPr>
              <w:t>否</w:t>
            </w:r>
          </w:p>
        </w:tc>
      </w:tr>
      <w:tr w:rsidR="009D4F44">
        <w:trPr>
          <w:trHeight w:val="4249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4F44" w:rsidRDefault="007F2399">
            <w:pPr>
              <w:pStyle w:val="a3"/>
              <w:widowControl/>
              <w:spacing w:after="200" w:line="5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本人承诺</w:t>
            </w:r>
          </w:p>
          <w:p w:rsidR="009D4F44" w:rsidRDefault="007F2399">
            <w:pPr>
              <w:pStyle w:val="a3"/>
              <w:widowControl/>
              <w:spacing w:line="320" w:lineRule="atLeast"/>
              <w:ind w:firstLineChars="200" w:firstLine="4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1、本人已详细阅读资格审查公告中疫情防控注意事项，了解防疫要求，自愿遵守资格审查期间疫情防控管理规定。</w:t>
            </w:r>
          </w:p>
          <w:p w:rsidR="009D4F44" w:rsidRDefault="007F2399">
            <w:pPr>
              <w:pStyle w:val="a3"/>
              <w:widowControl/>
              <w:spacing w:line="320" w:lineRule="atLeast"/>
              <w:ind w:firstLineChars="200" w:firstLine="4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2、以上填写信息属实，参加资格审查时主动出示山东省电子健康通行码，通信大数据行程卡，接受体温检测。如因隐瞒、虚假填报或不配合疫情防控相关检查工作引起不良后果，本人将承担相应的法律责任，自愿接受有关法律法规的处罚。</w:t>
            </w:r>
          </w:p>
          <w:p w:rsidR="009D4F44" w:rsidRDefault="009D4F44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仿宋" w:eastAsia="仿宋" w:hAnsi="仿宋" w:cs="仿宋"/>
              </w:rPr>
            </w:pPr>
          </w:p>
          <w:p w:rsidR="009D4F44" w:rsidRDefault="009D4F44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9D4F44" w:rsidRDefault="007F2399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承诺人：</w:t>
            </w:r>
          </w:p>
        </w:tc>
      </w:tr>
    </w:tbl>
    <w:p w:rsidR="009D4F44" w:rsidRDefault="009D4F44"/>
    <w:sectPr w:rsidR="009D4F44" w:rsidSect="0053413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21" w:rsidRDefault="006D4F21" w:rsidP="00BC2492">
      <w:r>
        <w:separator/>
      </w:r>
    </w:p>
  </w:endnote>
  <w:endnote w:type="continuationSeparator" w:id="0">
    <w:p w:rsidR="006D4F21" w:rsidRDefault="006D4F21" w:rsidP="00BC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21" w:rsidRDefault="006D4F21" w:rsidP="00BC2492">
      <w:r>
        <w:separator/>
      </w:r>
    </w:p>
  </w:footnote>
  <w:footnote w:type="continuationSeparator" w:id="0">
    <w:p w:rsidR="006D4F21" w:rsidRDefault="006D4F21" w:rsidP="00BC2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g4MGViMDg1NzhlODBjYTkyNWE1NTQzODliZWU3N2QifQ=="/>
  </w:docVars>
  <w:rsids>
    <w:rsidRoot w:val="013E6EA2"/>
    <w:rsid w:val="00534137"/>
    <w:rsid w:val="006413EF"/>
    <w:rsid w:val="006D4F21"/>
    <w:rsid w:val="007F2399"/>
    <w:rsid w:val="00807E82"/>
    <w:rsid w:val="009D4F44"/>
    <w:rsid w:val="00BC2492"/>
    <w:rsid w:val="00DD0DB9"/>
    <w:rsid w:val="00F30188"/>
    <w:rsid w:val="013E6EA2"/>
    <w:rsid w:val="10DF1932"/>
    <w:rsid w:val="15391950"/>
    <w:rsid w:val="155431B1"/>
    <w:rsid w:val="17ED30B3"/>
    <w:rsid w:val="198A0FE3"/>
    <w:rsid w:val="2466655E"/>
    <w:rsid w:val="24934D25"/>
    <w:rsid w:val="29107967"/>
    <w:rsid w:val="2E3F51C4"/>
    <w:rsid w:val="2E665632"/>
    <w:rsid w:val="430C2668"/>
    <w:rsid w:val="46C2020C"/>
    <w:rsid w:val="48E35C7E"/>
    <w:rsid w:val="4A6A7A2B"/>
    <w:rsid w:val="4D4C6545"/>
    <w:rsid w:val="5FCF2022"/>
    <w:rsid w:val="772316E0"/>
    <w:rsid w:val="7D943B40"/>
    <w:rsid w:val="7EE1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1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4137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C2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2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C2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24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bangongshi</cp:lastModifiedBy>
  <cp:revision>6</cp:revision>
  <cp:lastPrinted>2022-06-17T11:03:00Z</cp:lastPrinted>
  <dcterms:created xsi:type="dcterms:W3CDTF">2020-07-13T02:14:00Z</dcterms:created>
  <dcterms:modified xsi:type="dcterms:W3CDTF">2022-07-16T00:28:00Z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B8237FF12D1C4EF594681085DD8C0DB7</vt:lpwstr>
  </property>
</Properties>
</file>