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B7" w:rsidRDefault="00FA1CB7" w:rsidP="00FA1CB7">
      <w:pPr>
        <w:pStyle w:val="a3"/>
        <w:shd w:val="clear" w:color="auto" w:fill="FFFFFF"/>
        <w:spacing w:beforeAutospacing="0" w:afterAutospacing="0" w:line="585" w:lineRule="atLeast"/>
        <w:jc w:val="both"/>
        <w:rPr>
          <w:rFonts w:ascii="黑体" w:eastAsia="黑体" w:hAnsi="黑体" w:cs="黑体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pacing w:val="15"/>
          <w:sz w:val="32"/>
          <w:szCs w:val="32"/>
          <w:shd w:val="clear" w:color="auto" w:fill="FFFFFF"/>
        </w:rPr>
        <w:t>附件1</w:t>
      </w:r>
    </w:p>
    <w:p w:rsidR="00386B75" w:rsidRDefault="00386B75">
      <w:pPr>
        <w:pStyle w:val="1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hint="default"/>
          <w:b w:val="0"/>
          <w:bCs/>
          <w:sz w:val="44"/>
          <w:szCs w:val="44"/>
        </w:rPr>
      </w:pPr>
    </w:p>
    <w:p w:rsidR="00386B75" w:rsidRDefault="0016483E">
      <w:pPr>
        <w:pStyle w:val="1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hint="default"/>
          <w:b w:val="0"/>
          <w:bCs/>
          <w:sz w:val="44"/>
          <w:szCs w:val="44"/>
        </w:rPr>
      </w:pPr>
      <w:r>
        <w:rPr>
          <w:rFonts w:ascii="Times New Roman" w:eastAsia="方正小标宋简体" w:hAnsi="Times New Roman" w:hint="default"/>
          <w:b w:val="0"/>
          <w:bCs/>
          <w:sz w:val="44"/>
          <w:szCs w:val="44"/>
        </w:rPr>
        <w:t>国务院港澳事务办公室</w:t>
      </w:r>
    </w:p>
    <w:p w:rsidR="00386B75" w:rsidRDefault="0016483E">
      <w:pPr>
        <w:pStyle w:val="1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hint="default"/>
          <w:b w:val="0"/>
          <w:bCs/>
          <w:sz w:val="44"/>
          <w:szCs w:val="44"/>
        </w:rPr>
      </w:pPr>
      <w:r>
        <w:rPr>
          <w:rFonts w:ascii="Times New Roman" w:eastAsia="方正小标宋简体" w:hAnsi="Times New Roman" w:hint="default"/>
          <w:b w:val="0"/>
          <w:bCs/>
          <w:sz w:val="44"/>
          <w:szCs w:val="44"/>
        </w:rPr>
        <w:t>202</w:t>
      </w:r>
      <w:r w:rsidR="00937886">
        <w:rPr>
          <w:rFonts w:ascii="Times New Roman" w:eastAsia="方正小标宋简体" w:hAnsi="Times New Roman"/>
          <w:b w:val="0"/>
          <w:bCs/>
          <w:sz w:val="44"/>
          <w:szCs w:val="44"/>
        </w:rPr>
        <w:t>2</w:t>
      </w:r>
      <w:r>
        <w:rPr>
          <w:rFonts w:ascii="Times New Roman" w:eastAsia="方正小标宋简体" w:hAnsi="Times New Roman" w:hint="default"/>
          <w:b w:val="0"/>
          <w:bCs/>
          <w:sz w:val="44"/>
          <w:szCs w:val="44"/>
        </w:rPr>
        <w:t>年度补充录用公务员面试人员名单</w:t>
      </w:r>
    </w:p>
    <w:p w:rsidR="00386B75" w:rsidRDefault="0016483E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（按准考证号排列）</w:t>
      </w:r>
    </w:p>
    <w:p w:rsidR="00937886" w:rsidRDefault="00937886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ascii="Times New Roman" w:hAnsi="Times New Roman"/>
          <w:color w:val="333333"/>
          <w:sz w:val="32"/>
          <w:szCs w:val="32"/>
        </w:rPr>
      </w:pPr>
    </w:p>
    <w:tbl>
      <w:tblPr>
        <w:tblW w:w="9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134"/>
        <w:gridCol w:w="939"/>
        <w:gridCol w:w="2180"/>
        <w:gridCol w:w="1984"/>
        <w:gridCol w:w="993"/>
      </w:tblGrid>
      <w:tr w:rsidR="00386B75" w:rsidRPr="00937886" w:rsidTr="00937886">
        <w:trPr>
          <w:trHeight w:hRule="exact" w:val="867"/>
          <w:jc w:val="center"/>
        </w:trPr>
        <w:tc>
          <w:tcPr>
            <w:tcW w:w="207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6B75" w:rsidRPr="005F239C" w:rsidRDefault="0016483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2"/>
              </w:rPr>
            </w:pPr>
            <w:r w:rsidRPr="005F239C">
              <w:rPr>
                <w:rFonts w:ascii="Times New Roman" w:eastAsia="黑体" w:hAnsi="Times New Roman"/>
                <w:color w:val="000000"/>
                <w:kern w:val="0"/>
                <w:sz w:val="24"/>
                <w:szCs w:val="22"/>
                <w:lang w:bidi="ar"/>
              </w:rPr>
              <w:t>职位名称及代码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6B75" w:rsidRPr="005F239C" w:rsidRDefault="0016483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 w:rsidRPr="005F239C">
              <w:rPr>
                <w:rFonts w:ascii="Times New Roman" w:eastAsia="黑体" w:hAnsi="Times New Roman"/>
                <w:color w:val="000000"/>
                <w:kern w:val="0"/>
                <w:sz w:val="24"/>
                <w:szCs w:val="22"/>
                <w:lang w:bidi="ar"/>
              </w:rPr>
              <w:t>进入面试</w:t>
            </w:r>
          </w:p>
          <w:p w:rsidR="00386B75" w:rsidRPr="005F239C" w:rsidRDefault="0016483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2"/>
              </w:rPr>
            </w:pPr>
            <w:r w:rsidRPr="005F239C">
              <w:rPr>
                <w:rFonts w:ascii="Times New Roman" w:eastAsia="黑体" w:hAnsi="Times New Roman"/>
                <w:color w:val="000000"/>
                <w:kern w:val="0"/>
                <w:sz w:val="24"/>
                <w:szCs w:val="22"/>
                <w:lang w:bidi="ar"/>
              </w:rPr>
              <w:t>最低分数</w:t>
            </w:r>
          </w:p>
        </w:tc>
        <w:tc>
          <w:tcPr>
            <w:tcW w:w="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6B75" w:rsidRPr="005F239C" w:rsidRDefault="0016483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2"/>
              </w:rPr>
            </w:pPr>
            <w:r w:rsidRPr="005F239C">
              <w:rPr>
                <w:rFonts w:ascii="Times New Roman" w:eastAsia="黑体" w:hAnsi="Times New Roman"/>
                <w:color w:val="000000"/>
                <w:kern w:val="0"/>
                <w:sz w:val="24"/>
                <w:szCs w:val="22"/>
                <w:lang w:bidi="ar"/>
              </w:rPr>
              <w:t>姓名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6B75" w:rsidRPr="005F239C" w:rsidRDefault="0016483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2"/>
              </w:rPr>
            </w:pPr>
            <w:r w:rsidRPr="005F239C">
              <w:rPr>
                <w:rFonts w:ascii="Times New Roman" w:eastAsia="黑体" w:hAnsi="Times New Roman"/>
                <w:color w:val="000000"/>
                <w:kern w:val="0"/>
                <w:sz w:val="24"/>
                <w:szCs w:val="22"/>
                <w:lang w:bidi="ar"/>
              </w:rPr>
              <w:t>准考证号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6B75" w:rsidRPr="005F239C" w:rsidRDefault="0016483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 w:rsidRPr="005F239C">
              <w:rPr>
                <w:rFonts w:ascii="Times New Roman" w:eastAsia="黑体" w:hAnsi="Times New Roman"/>
                <w:color w:val="000000"/>
                <w:kern w:val="0"/>
                <w:sz w:val="24"/>
                <w:szCs w:val="22"/>
                <w:lang w:bidi="ar"/>
              </w:rPr>
              <w:t>面试和专业能力</w:t>
            </w:r>
          </w:p>
          <w:p w:rsidR="00386B75" w:rsidRPr="005F239C" w:rsidRDefault="0016483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2"/>
              </w:rPr>
            </w:pPr>
            <w:r w:rsidRPr="005F239C">
              <w:rPr>
                <w:rFonts w:ascii="Times New Roman" w:eastAsia="黑体" w:hAnsi="Times New Roman"/>
                <w:color w:val="000000"/>
                <w:kern w:val="0"/>
                <w:sz w:val="24"/>
                <w:szCs w:val="22"/>
                <w:lang w:bidi="ar"/>
              </w:rPr>
              <w:t>测试时间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6B75" w:rsidRPr="005F239C" w:rsidRDefault="0016483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2"/>
              </w:rPr>
            </w:pPr>
            <w:r w:rsidRPr="005F239C">
              <w:rPr>
                <w:rFonts w:ascii="Times New Roman" w:eastAsia="黑体" w:hAnsi="Times New Roman"/>
                <w:color w:val="000000"/>
                <w:kern w:val="0"/>
                <w:sz w:val="24"/>
                <w:szCs w:val="22"/>
                <w:lang w:bidi="ar"/>
              </w:rPr>
              <w:t>备注</w:t>
            </w:r>
          </w:p>
        </w:tc>
      </w:tr>
      <w:tr w:rsidR="00E85E4E" w:rsidRPr="00937886" w:rsidTr="00FA6BBB">
        <w:trPr>
          <w:trHeight w:hRule="exact" w:val="554"/>
          <w:jc w:val="center"/>
        </w:trPr>
        <w:tc>
          <w:tcPr>
            <w:tcW w:w="207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5F239C" w:rsidRDefault="00E85E4E">
            <w:pPr>
              <w:widowControl/>
              <w:spacing w:line="0" w:lineRule="atLeast"/>
              <w:jc w:val="center"/>
              <w:textAlignment w:val="center"/>
              <w:rPr>
                <w:rFonts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  <w:p w:rsidR="00E85E4E" w:rsidRPr="005F239C" w:rsidRDefault="00E85E4E" w:rsidP="005F239C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2"/>
                <w:lang w:bidi="ar"/>
              </w:rPr>
            </w:pPr>
            <w:r w:rsidRPr="005F239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2"/>
                <w:lang w:bidi="ar"/>
              </w:rPr>
              <w:t>政</w:t>
            </w:r>
            <w:proofErr w:type="gramStart"/>
            <w:r w:rsidRPr="005F239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2"/>
                <w:lang w:bidi="ar"/>
              </w:rPr>
              <w:t>研</w:t>
            </w:r>
            <w:proofErr w:type="gramEnd"/>
            <w:r w:rsidRPr="005F239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2"/>
                <w:lang w:bidi="ar"/>
              </w:rPr>
              <w:t>司经</w:t>
            </w:r>
            <w:proofErr w:type="gramStart"/>
            <w:r w:rsidRPr="005F239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2"/>
                <w:lang w:bidi="ar"/>
              </w:rPr>
              <w:t>研</w:t>
            </w:r>
            <w:proofErr w:type="gramEnd"/>
            <w:r w:rsidRPr="005F239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2"/>
                <w:lang w:bidi="ar"/>
              </w:rPr>
              <w:t>处一级主任科员及以下（200110003001）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 w:rsidRPr="00937886"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  <w:t>1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33</w:t>
            </w:r>
          </w:p>
        </w:tc>
        <w:tc>
          <w:tcPr>
            <w:tcW w:w="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 w:rsidP="007F7D0B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陈筱然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 w:rsidP="007F7D0B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104133011102602</w:t>
            </w:r>
          </w:p>
        </w:tc>
        <w:tc>
          <w:tcPr>
            <w:tcW w:w="198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 w:rsidRPr="00937886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7</w:t>
            </w:r>
            <w:r w:rsidRPr="00937886"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  <w:t>月</w:t>
            </w:r>
            <w:r w:rsidRPr="00937886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25</w:t>
            </w:r>
            <w:r w:rsidRPr="00937886"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  <w:t>日全天</w:t>
            </w:r>
          </w:p>
          <w:p w:rsidR="00E85E4E" w:rsidRPr="00937886" w:rsidRDefault="00E85E4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 w:rsidRPr="00937886"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  <w:t>上午面试</w:t>
            </w:r>
          </w:p>
          <w:p w:rsidR="00E85E4E" w:rsidRPr="00937886" w:rsidRDefault="00E85E4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 w:rsidRPr="00937886"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  <w:t>下午专业能力测试</w:t>
            </w:r>
          </w:p>
          <w:p w:rsidR="00E85E4E" w:rsidRPr="00937886" w:rsidRDefault="00E85E4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</w:p>
        </w:tc>
      </w:tr>
      <w:tr w:rsidR="00E85E4E" w:rsidRPr="00937886" w:rsidTr="00FA6BBB">
        <w:trPr>
          <w:trHeight w:hRule="exact" w:val="562"/>
          <w:jc w:val="center"/>
        </w:trPr>
        <w:tc>
          <w:tcPr>
            <w:tcW w:w="207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 w:rsidP="00FA6BBB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余明月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 w:rsidP="00FA6BBB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104142013523027</w:t>
            </w:r>
          </w:p>
        </w:tc>
        <w:tc>
          <w:tcPr>
            <w:tcW w:w="1984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</w:p>
        </w:tc>
      </w:tr>
      <w:tr w:rsidR="00E85E4E" w:rsidRPr="00937886" w:rsidTr="00FA6BBB">
        <w:trPr>
          <w:trHeight w:hRule="exact" w:val="556"/>
          <w:jc w:val="center"/>
        </w:trPr>
        <w:tc>
          <w:tcPr>
            <w:tcW w:w="207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 w:rsidP="00A97F02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彭一然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 w:rsidP="00A97F02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107111072000527</w:t>
            </w:r>
          </w:p>
        </w:tc>
        <w:tc>
          <w:tcPr>
            <w:tcW w:w="1984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</w:p>
        </w:tc>
      </w:tr>
      <w:tr w:rsidR="00E85E4E" w:rsidRPr="00937886" w:rsidTr="00FA6BBB">
        <w:trPr>
          <w:trHeight w:hRule="exact" w:val="578"/>
          <w:jc w:val="center"/>
        </w:trPr>
        <w:tc>
          <w:tcPr>
            <w:tcW w:w="207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 w:rsidP="00FA6BBB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杨苑</w:t>
            </w:r>
            <w:proofErr w:type="gramStart"/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苑</w:t>
            </w:r>
            <w:proofErr w:type="gramEnd"/>
          </w:p>
        </w:tc>
        <w:tc>
          <w:tcPr>
            <w:tcW w:w="21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 w:rsidP="00FA6BBB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131111019600116</w:t>
            </w:r>
          </w:p>
        </w:tc>
        <w:tc>
          <w:tcPr>
            <w:tcW w:w="1984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</w:p>
        </w:tc>
      </w:tr>
      <w:tr w:rsidR="00E85E4E" w:rsidRPr="00937886" w:rsidTr="00FA6BBB">
        <w:trPr>
          <w:trHeight w:hRule="exact" w:val="558"/>
          <w:jc w:val="center"/>
        </w:trPr>
        <w:tc>
          <w:tcPr>
            <w:tcW w:w="207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 w:rsidP="007A712E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游美琪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 w:rsidP="007A712E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154111024600910</w:t>
            </w:r>
          </w:p>
        </w:tc>
        <w:tc>
          <w:tcPr>
            <w:tcW w:w="1984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5E4E" w:rsidRPr="00937886" w:rsidRDefault="00E85E4E">
            <w:pPr>
              <w:widowControl/>
              <w:spacing w:line="0" w:lineRule="atLeast"/>
              <w:jc w:val="center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</w:p>
        </w:tc>
      </w:tr>
    </w:tbl>
    <w:p w:rsidR="00386B75" w:rsidRPr="00937886" w:rsidRDefault="00386B75">
      <w:pPr>
        <w:spacing w:line="20" w:lineRule="exact"/>
        <w:rPr>
          <w:rFonts w:ascii="Times New Roman" w:eastAsia="黑体" w:hAnsi="Times New Roman"/>
          <w:color w:val="000000"/>
          <w:spacing w:val="15"/>
          <w:sz w:val="36"/>
          <w:szCs w:val="32"/>
          <w:shd w:val="clear" w:color="auto" w:fill="FFFFFF"/>
        </w:rPr>
      </w:pPr>
    </w:p>
    <w:tbl>
      <w:tblPr>
        <w:tblW w:w="9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134"/>
        <w:gridCol w:w="939"/>
        <w:gridCol w:w="2180"/>
        <w:gridCol w:w="1984"/>
        <w:gridCol w:w="1001"/>
      </w:tblGrid>
      <w:tr w:rsidR="00CD45CB" w:rsidRPr="00937886" w:rsidTr="00FA6BBB">
        <w:trPr>
          <w:trHeight w:hRule="exact" w:val="538"/>
          <w:jc w:val="center"/>
        </w:trPr>
        <w:tc>
          <w:tcPr>
            <w:tcW w:w="207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 w:rsidRPr="00937886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宣传司综合处一级主任科员及以下</w:t>
            </w:r>
            <w:r w:rsidRPr="00937886"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  <w:t>（</w:t>
            </w:r>
            <w:r w:rsidRPr="00937886"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  <w:t>200110007001</w:t>
            </w:r>
            <w:r w:rsidRPr="00937886"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  <w:t>）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129.8</w:t>
            </w:r>
          </w:p>
        </w:tc>
        <w:tc>
          <w:tcPr>
            <w:tcW w:w="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 w:rsidP="006656B2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康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龙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 w:rsidP="006656B2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104111072101312</w:t>
            </w:r>
          </w:p>
        </w:tc>
        <w:tc>
          <w:tcPr>
            <w:tcW w:w="198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 w:rsidP="0093788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 w:rsidRPr="00937886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7</w:t>
            </w:r>
            <w:r w:rsidRPr="00937886"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  <w:t>月</w:t>
            </w:r>
            <w:r w:rsidRPr="00937886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25</w:t>
            </w:r>
            <w:r w:rsidRPr="00937886"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  <w:t>日全天</w:t>
            </w:r>
          </w:p>
          <w:p w:rsidR="00CD45CB" w:rsidRPr="00937886" w:rsidRDefault="00CD45CB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 w:rsidRPr="00937886"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  <w:t>上午专业能力测试</w:t>
            </w:r>
          </w:p>
          <w:p w:rsidR="00CD45CB" w:rsidRPr="00937886" w:rsidRDefault="00CD45CB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  <w:r w:rsidRPr="00937886"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  <w:t>下午面试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</w:p>
        </w:tc>
      </w:tr>
      <w:tr w:rsidR="00CD45CB" w:rsidRPr="00937886" w:rsidTr="00FA6BBB">
        <w:trPr>
          <w:trHeight w:hRule="exact" w:val="560"/>
          <w:jc w:val="center"/>
        </w:trPr>
        <w:tc>
          <w:tcPr>
            <w:tcW w:w="207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 w:rsidP="00A10BF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潘羿嘉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 w:rsidP="00A10BFF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111111063801916</w:t>
            </w:r>
          </w:p>
        </w:tc>
        <w:tc>
          <w:tcPr>
            <w:tcW w:w="1984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</w:p>
        </w:tc>
      </w:tr>
      <w:tr w:rsidR="00CD45CB" w:rsidRPr="00937886" w:rsidTr="00FA6BBB">
        <w:trPr>
          <w:trHeight w:hRule="exact" w:val="568"/>
          <w:jc w:val="center"/>
        </w:trPr>
        <w:tc>
          <w:tcPr>
            <w:tcW w:w="207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 w:rsidP="00A80C2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郭梦迪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 w:rsidP="00A80C2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113111012100825</w:t>
            </w:r>
          </w:p>
        </w:tc>
        <w:tc>
          <w:tcPr>
            <w:tcW w:w="1984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</w:p>
        </w:tc>
      </w:tr>
      <w:tr w:rsidR="00CD45CB" w:rsidRPr="00937886" w:rsidTr="00FA6BBB">
        <w:trPr>
          <w:trHeight w:hRule="exact" w:val="562"/>
          <w:jc w:val="center"/>
        </w:trPr>
        <w:tc>
          <w:tcPr>
            <w:tcW w:w="207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 w:rsidP="00FA6BBB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2"/>
              </w:rPr>
              <w:t>林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2"/>
              </w:rPr>
              <w:t>楠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 w:rsidP="00FA6BBB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113111014101115</w:t>
            </w:r>
          </w:p>
        </w:tc>
        <w:tc>
          <w:tcPr>
            <w:tcW w:w="1984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</w:p>
        </w:tc>
      </w:tr>
      <w:tr w:rsidR="00CD45CB" w:rsidRPr="00937886" w:rsidTr="00FA6BBB">
        <w:trPr>
          <w:trHeight w:hRule="exact" w:val="570"/>
          <w:jc w:val="center"/>
        </w:trPr>
        <w:tc>
          <w:tcPr>
            <w:tcW w:w="207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 w:rsidP="00D06CFE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杨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溪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 w:rsidP="00D06CFE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2"/>
                <w:lang w:bidi="ar"/>
              </w:rPr>
              <w:t>132131010900608</w:t>
            </w:r>
          </w:p>
        </w:tc>
        <w:tc>
          <w:tcPr>
            <w:tcW w:w="1984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5CB" w:rsidRPr="00937886" w:rsidRDefault="00CD45CB">
            <w:pPr>
              <w:widowControl/>
              <w:spacing w:line="0" w:lineRule="atLeast"/>
              <w:jc w:val="center"/>
              <w:rPr>
                <w:rFonts w:ascii="Times New Roman" w:eastAsia="宋体" w:hAnsi="Times New Roman"/>
                <w:color w:val="000000"/>
                <w:sz w:val="24"/>
                <w:szCs w:val="22"/>
              </w:rPr>
            </w:pPr>
          </w:p>
        </w:tc>
      </w:tr>
    </w:tbl>
    <w:p w:rsidR="00386B75" w:rsidRDefault="00386B75">
      <w:bookmarkStart w:id="0" w:name="_GoBack"/>
      <w:bookmarkEnd w:id="0"/>
    </w:p>
    <w:sectPr w:rsidR="00386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4C" w:rsidRDefault="00AC5B4C" w:rsidP="00B4775B">
      <w:r>
        <w:separator/>
      </w:r>
    </w:p>
  </w:endnote>
  <w:endnote w:type="continuationSeparator" w:id="0">
    <w:p w:rsidR="00AC5B4C" w:rsidRDefault="00AC5B4C" w:rsidP="00B4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4C" w:rsidRDefault="00AC5B4C" w:rsidP="00B4775B">
      <w:r>
        <w:separator/>
      </w:r>
    </w:p>
  </w:footnote>
  <w:footnote w:type="continuationSeparator" w:id="0">
    <w:p w:rsidR="00AC5B4C" w:rsidRDefault="00AC5B4C" w:rsidP="00B4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904E0"/>
    <w:rsid w:val="00136378"/>
    <w:rsid w:val="0016483E"/>
    <w:rsid w:val="00197521"/>
    <w:rsid w:val="00386B75"/>
    <w:rsid w:val="005B656C"/>
    <w:rsid w:val="005F239C"/>
    <w:rsid w:val="00676959"/>
    <w:rsid w:val="0078647A"/>
    <w:rsid w:val="00900F75"/>
    <w:rsid w:val="00937886"/>
    <w:rsid w:val="00AC5B4C"/>
    <w:rsid w:val="00B4775B"/>
    <w:rsid w:val="00CD45CB"/>
    <w:rsid w:val="00DD7F39"/>
    <w:rsid w:val="00E0173D"/>
    <w:rsid w:val="00E85E4E"/>
    <w:rsid w:val="00FA1CB7"/>
    <w:rsid w:val="00FA6BBB"/>
    <w:rsid w:val="58D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="Times New Roman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B47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775B"/>
    <w:rPr>
      <w:rFonts w:ascii="仿宋_GB2312" w:eastAsia="仿宋_GB2312" w:hAnsi="仿宋_GB2312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47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775B"/>
    <w:rPr>
      <w:rFonts w:ascii="仿宋_GB2312" w:eastAsia="仿宋_GB2312" w:hAnsi="仿宋_GB2312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="Times New Roman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B47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775B"/>
    <w:rPr>
      <w:rFonts w:ascii="仿宋_GB2312" w:eastAsia="仿宋_GB2312" w:hAnsi="仿宋_GB2312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47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775B"/>
    <w:rPr>
      <w:rFonts w:ascii="仿宋_GB2312" w:eastAsia="仿宋_GB2312" w:hAnsi="仿宋_GB2312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1533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9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0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49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08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1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Renshichu</dc:creator>
  <cp:lastModifiedBy>Renshichu</cp:lastModifiedBy>
  <cp:revision>12</cp:revision>
  <cp:lastPrinted>2022-07-14T04:45:00Z</cp:lastPrinted>
  <dcterms:created xsi:type="dcterms:W3CDTF">2021-05-25T09:48:00Z</dcterms:created>
  <dcterms:modified xsi:type="dcterms:W3CDTF">2022-07-15T03:25:00Z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8CFB15A93C7E4F12A324BCCD078981CD</vt:lpwstr>
  </property>
</Properties>
</file>