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B87E1" w14:textId="77777777" w:rsidR="002569B5" w:rsidRDefault="002569B5" w:rsidP="002569B5">
      <w:pPr>
        <w:spacing w:line="52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1458BF0C" w14:textId="77777777" w:rsidR="002569B5" w:rsidRDefault="002569B5" w:rsidP="002569B5">
      <w:pPr>
        <w:spacing w:line="520" w:lineRule="exact"/>
        <w:rPr>
          <w:rFonts w:ascii="黑体" w:eastAsia="黑体" w:hAnsi="黑体" w:cs="黑体" w:hint="eastAsia"/>
          <w:sz w:val="32"/>
          <w:szCs w:val="32"/>
        </w:rPr>
      </w:pPr>
    </w:p>
    <w:p w14:paraId="2BA5F006" w14:textId="77777777" w:rsidR="002569B5" w:rsidRDefault="002569B5" w:rsidP="002569B5">
      <w:pPr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  <w:shd w:val="clear" w:color="auto" w:fill="FFFFFF"/>
        </w:rPr>
        <w:t>2022年将乐县事业单位公开招聘入</w:t>
      </w:r>
      <w:proofErr w:type="gramStart"/>
      <w:r>
        <w:rPr>
          <w:rFonts w:ascii="方正小标宋简体" w:eastAsia="方正小标宋简体" w:hAnsi="方正小标宋简体" w:cs="方正小标宋简体" w:hint="eastAsia"/>
          <w:sz w:val="32"/>
          <w:szCs w:val="32"/>
          <w:shd w:val="clear" w:color="auto" w:fill="FFFFFF"/>
        </w:rPr>
        <w:t>闱</w:t>
      </w:r>
      <w:proofErr w:type="gramEnd"/>
      <w:r>
        <w:rPr>
          <w:rFonts w:ascii="方正小标宋简体" w:eastAsia="方正小标宋简体" w:hAnsi="方正小标宋简体" w:cs="方正小标宋简体" w:hint="eastAsia"/>
          <w:sz w:val="32"/>
          <w:szCs w:val="32"/>
          <w:shd w:val="clear" w:color="auto" w:fill="FFFFFF"/>
        </w:rPr>
        <w:t>体检人员名单</w:t>
      </w:r>
    </w:p>
    <w:tbl>
      <w:tblPr>
        <w:tblW w:w="4995" w:type="pct"/>
        <w:tblLayout w:type="fixed"/>
        <w:tblLook w:val="0000" w:firstRow="0" w:lastRow="0" w:firstColumn="0" w:lastColumn="0" w:noHBand="0" w:noVBand="0"/>
      </w:tblPr>
      <w:tblGrid>
        <w:gridCol w:w="1142"/>
        <w:gridCol w:w="1058"/>
        <w:gridCol w:w="315"/>
        <w:gridCol w:w="1729"/>
        <w:gridCol w:w="922"/>
        <w:gridCol w:w="693"/>
        <w:gridCol w:w="695"/>
        <w:gridCol w:w="726"/>
        <w:gridCol w:w="436"/>
        <w:gridCol w:w="572"/>
      </w:tblGrid>
      <w:tr w:rsidR="002569B5" w14:paraId="646CEE9E" w14:textId="77777777" w:rsidTr="003B7E95">
        <w:trPr>
          <w:trHeight w:val="84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5E6A8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报考单位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E71A7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岗位代码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AFD78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AAA5A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准考证号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61CA7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62A54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笔试</w:t>
            </w:r>
          </w:p>
          <w:p w14:paraId="6B52B56D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总成绩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6F96D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面试总成绩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BBAEB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总成绩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E878F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排名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37004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2569B5" w14:paraId="325EC027" w14:textId="77777777" w:rsidTr="003B7E95">
        <w:trPr>
          <w:trHeight w:val="84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B00D6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将乐县古镛镇村镇建设综合服务中心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BD8A0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20220101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24586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1DF86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202205210610373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8FA36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肖生远</w:t>
            </w:r>
            <w:proofErr w:type="gramEnd"/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3BDFD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72.30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C5A9E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80.80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D32B9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76.55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F9615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D8A49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4794B771" w14:textId="77777777" w:rsidTr="003B7E95">
        <w:trPr>
          <w:trHeight w:val="84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E6365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将乐县光明镇乡村振兴综合服务中心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8019D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20220201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2E1D8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ECE0D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202205210610738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36D24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王梅仙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AEC7B1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70.60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2FA213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78.20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698566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74.40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2F735F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69CAC4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6634E55C" w14:textId="77777777" w:rsidTr="003B7E95">
        <w:trPr>
          <w:trHeight w:val="84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E35CE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将乐县光明镇村镇建设综合服务中心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2EBD0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20220301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D6B71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FC8EF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202205210610738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C4E78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  宏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B1CAD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65.60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7CC78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81.00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C1D91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73.30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7205E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15DB7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12AFDE47" w14:textId="77777777" w:rsidTr="003B7E95">
        <w:trPr>
          <w:trHeight w:val="84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D6E3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将乐县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漠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乡社会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事务综合服务中心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37B7D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20220401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526A8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8B002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202205210610738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50050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  敏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9D0C2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67.30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A7832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81.60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1E835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74.45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6357D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EB62F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226D747E" w14:textId="77777777" w:rsidTr="003B7E95">
        <w:trPr>
          <w:trHeight w:val="84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EFBEB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将乐县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漠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源乡村镇建设综合服务中心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35412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20220501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CE704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7724C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202205210610373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8B264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杨慧玲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06591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67.00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55134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79.80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91674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73.40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F1C75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396D0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41A15302" w14:textId="77777777" w:rsidTr="003B7E95">
        <w:trPr>
          <w:trHeight w:val="84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AD1D3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将乐县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漠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源乡村镇建设综合服务中心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07382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20220502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BEC43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39C5B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202205210610738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23CFA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徐加炜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2EA5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65.00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C3207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81.20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81854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73.10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A0391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79C3B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4E732F25" w14:textId="77777777" w:rsidTr="003B7E95">
        <w:trPr>
          <w:trHeight w:val="84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A49D1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将乐县南口镇乡村振兴综合服务中心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ECBD0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20220601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DD231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55D5E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202205210610373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BC880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杨新梅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798F5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65.70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3F3A1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80.40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62E73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73.05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0A5C7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49F61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06333FC9" w14:textId="77777777" w:rsidTr="003B7E95">
        <w:trPr>
          <w:trHeight w:val="84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46F4A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将乐县南口镇乡村振兴综合服务中心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E4359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20220602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A8287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E3CAC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202205210610738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A8533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杨鑫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4D2E3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59.90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B34BF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82.40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3348B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71.15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371F7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7F6C8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2ECB01EA" w14:textId="77777777" w:rsidTr="003B7E95">
        <w:trPr>
          <w:trHeight w:val="84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2AF6C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将乐县南口镇乡村振兴综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合服务中心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0C54A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20220603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D4F86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07E87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免笔试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2D963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乐联圣</w:t>
            </w:r>
            <w:proofErr w:type="gramEnd"/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C0A6FD3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70C8B9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82.00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D1173B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82.00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750AD9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2E0D90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5699E91E" w14:textId="77777777" w:rsidTr="003B7E95">
        <w:trPr>
          <w:trHeight w:val="84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5351E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将乐县南口镇社会事务综合服务中心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381D5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20220701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8C297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DD839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202205210610373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CD37B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陈慧琳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9E82E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65.40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D0606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79.40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D01CD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72.40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E56D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032CE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2438C87D" w14:textId="77777777" w:rsidTr="003B7E95">
        <w:trPr>
          <w:trHeight w:val="84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10D65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将乐县南口镇村镇建设综合服务中心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BD24D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20220801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FC26B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252D1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202205210610738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014DC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廖承乐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D1C34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67.50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FE064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81.40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02C94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74.45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AF1D9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CE1A1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686E4C25" w14:textId="77777777" w:rsidTr="003B7E95">
        <w:trPr>
          <w:trHeight w:val="84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02593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将乐县白莲镇乡村振兴综合服务中心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E3ACA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20220901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22EAC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56DC6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202205210610373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13758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玉洁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512D3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60.00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FD2B1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82.80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27FF5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71.40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3A190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9D6B3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6A32236E" w14:textId="77777777" w:rsidTr="003B7E95">
        <w:trPr>
          <w:trHeight w:val="84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C0D57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将乐县白莲镇乡村振兴综合服务中心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8C402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20220902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44ECD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9FF2A7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免笔试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CC4E4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邬崇晟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38A1899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DE8125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78.60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0D40EE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78.60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80D827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F14D5F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4039C033" w14:textId="77777777" w:rsidTr="003B7E95">
        <w:trPr>
          <w:trHeight w:val="84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61EB6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将乐县白莲镇乡村振兴综合服务中心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4E73C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20220903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7CEB3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018410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免笔试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44E41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廖元清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2AAD194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36FCEC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82.00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91C1A1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82.00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BDF371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30E122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7C3F5C18" w14:textId="77777777" w:rsidTr="003B7E95">
        <w:trPr>
          <w:trHeight w:val="84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F3F45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将乐县黄潭镇乡村振兴综合服务中心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AEC45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20221001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6E15F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0BCDF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202205210610738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A9C29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林淑敏</w:t>
            </w:r>
            <w:proofErr w:type="gramEnd"/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5D957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61.40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FAF9A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80.40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08E58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70.90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1B948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DEDFA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6B31103A" w14:textId="77777777" w:rsidTr="003B7E95">
        <w:trPr>
          <w:trHeight w:val="84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D017A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将乐县黄潭镇乡村振兴综合服务中心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E696E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20221002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F7F11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AB4C6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202205210610373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5E4AD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池灵敏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28508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70.20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668FD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83.40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67DAB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76.80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FAEBC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F432D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33657087" w14:textId="77777777" w:rsidTr="003B7E95">
        <w:trPr>
          <w:trHeight w:val="84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87D13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将乐县黄潭镇社会事务综合服务中心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3336A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20221101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870D4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D50A8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202205210610738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BF621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杨芸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E1333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71.30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362BF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81.00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FFD59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76.15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70F82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AAF57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3C6C6FC3" w14:textId="77777777" w:rsidTr="003B7E95">
        <w:trPr>
          <w:trHeight w:val="84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AAF4D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将乐县万全乡村镇建设综合服务中心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40905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20221201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ADBD0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F699F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202205210610738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3AEF0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谢家文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AED2E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78.90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9B5D5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80.20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18817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79.55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EC0C8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69E1B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1A5C7C0E" w14:textId="77777777" w:rsidTr="003B7E95">
        <w:trPr>
          <w:trHeight w:val="84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872B8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将乐县万全乡村镇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建设综合服务中心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5BF62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20221202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BD177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FAB47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202205210610373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AB5F5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朱吓妹</w:t>
            </w:r>
            <w:proofErr w:type="gramEnd"/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358D0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58.40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2F11C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81.80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8BF4C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70.10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FB7D4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C0519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41626176" w14:textId="77777777" w:rsidTr="003B7E95">
        <w:trPr>
          <w:trHeight w:val="84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FF52F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将乐县万全乡乡村振兴综合服务中心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DEC95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20221301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9E82B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CA3DE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202205210610738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76B5F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王志勇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EC866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58.80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A9CF7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79.60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47424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69.20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85CB4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90DC7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311E06B8" w14:textId="77777777" w:rsidTr="003B7E95">
        <w:trPr>
          <w:trHeight w:val="84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1C15B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将乐县万安镇社会事务综合服务中心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3C9ED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20221401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66B54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05460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202205210610373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1BF11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付敏</w:t>
            </w:r>
            <w:proofErr w:type="gramEnd"/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4BC100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68.90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37DDF7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82.20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4B12B7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75.55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19C2FB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5A027A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1CF1943B" w14:textId="77777777" w:rsidTr="003B7E95">
        <w:trPr>
          <w:trHeight w:val="84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992F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将乐县万安镇村镇建设综合服务中心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57FD6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20221501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5ED77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13B4F6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免笔试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22D30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邓一凡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65C72E4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B05065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78.60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091C0A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78.60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85944F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976B07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6E7BE60D" w14:textId="77777777" w:rsidTr="003B7E95">
        <w:trPr>
          <w:trHeight w:val="84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0671C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将乐县安仁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乡社会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事务综合服务中心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0888C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20221601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32194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BDF85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202205210610738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AA000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孔令琪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D8D9B2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63.50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245642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82.00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0DFE96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72.75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ECADD0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D4DF00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2841E4FD" w14:textId="77777777" w:rsidTr="003B7E95">
        <w:trPr>
          <w:trHeight w:val="84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585DF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将乐县安仁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乡社会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事务综合服务中心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D8D4E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20221602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2EC9C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BFF80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202205210610373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5C1D2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廖建花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9538E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57.70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74641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82.20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EF305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69.95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DE4A1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8B7D9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3DB623AA" w14:textId="77777777" w:rsidTr="003B7E95">
        <w:trPr>
          <w:trHeight w:val="84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A79A2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将乐县安仁乡乡村振兴综合服务中心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8E669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20221701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C2A94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A57D8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202205210610738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8B87C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吴大刚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2A3DAC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75.20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8CB40C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81.40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E3EB8E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78.30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D06D18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F608A3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358A8226" w14:textId="77777777" w:rsidTr="003B7E95">
        <w:trPr>
          <w:trHeight w:val="84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3116B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将乐县安仁乡乡村振兴综合服务中心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FF57D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20221702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9780D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3F7B0B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免笔试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0132F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肖秋梅</w:t>
            </w:r>
            <w:proofErr w:type="gramEnd"/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ECCE923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18AF3E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77.60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07BAF6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77.60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9C3640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DA08A5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3DA2FC39" w14:textId="77777777" w:rsidTr="003B7E95">
        <w:trPr>
          <w:trHeight w:val="84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FCE56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将乐县大源乡乡村振兴综合服务中心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B8D9C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20221801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487BF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8576B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202205210610373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E8415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柯水琴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FDD5CB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66.40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FFC77A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79.20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948164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72.80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34ACA5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D0358B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637F0F59" w14:textId="77777777" w:rsidTr="003B7E95">
        <w:trPr>
          <w:trHeight w:val="84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2F1AC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将乐县大源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乡社会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事务综合服务中心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E1A97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20221901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EFB28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60161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202205210610373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FA388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严达群</w:t>
            </w:r>
            <w:proofErr w:type="gramEnd"/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D16236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64.50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B1883D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82.20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C43EBD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73.35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A7A371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35E42B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0F3F631E" w14:textId="77777777" w:rsidTr="003B7E95">
        <w:trPr>
          <w:trHeight w:val="84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CBF59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将乐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县余坊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乡乡村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振兴综合服务中心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57007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20222001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7AD4F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097C7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202205210610373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B6C3B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余雪梅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F40374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62.30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3541D2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80.00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2AF679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71.15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3E49FD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A93411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549E6D3A" w14:textId="77777777" w:rsidTr="003B7E95">
        <w:trPr>
          <w:trHeight w:val="84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A41F4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将乐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县余坊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乡乡村振兴综合服务中心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0EF21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20222002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29562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59CCFB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免笔试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9A71B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张国华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A2C7C31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A54548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80.00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5FC110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80.00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7E377C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23847D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471486D5" w14:textId="77777777" w:rsidTr="003B7E95">
        <w:trPr>
          <w:trHeight w:val="84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11E4A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将乐县职业中专学校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3DD04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20222101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2BE04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077F2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202205210610738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6463E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熊雅心</w:t>
            </w:r>
            <w:proofErr w:type="gramEnd"/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C1B5BB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72.50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658E6A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81.00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155D49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76.75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A89F32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F02DAA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40093E4E" w14:textId="77777777" w:rsidTr="003B7E95">
        <w:trPr>
          <w:trHeight w:val="84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57C6E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将乐县水南中学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38D1D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20222201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93C78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1A482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202205210610373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0CBB1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蔡耀雯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03358B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56.10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29F315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78.60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5F4172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67.35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5EA3ED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C3C27F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460042D8" w14:textId="77777777" w:rsidTr="003B7E95">
        <w:trPr>
          <w:trHeight w:val="840"/>
        </w:trPr>
        <w:tc>
          <w:tcPr>
            <w:tcW w:w="6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80AB5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将乐县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幼儿园总园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F8975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20222301</w:t>
            </w:r>
          </w:p>
        </w:tc>
        <w:tc>
          <w:tcPr>
            <w:tcW w:w="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94730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CD5AD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202205210610738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E3481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许雯昱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40E67F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60.20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D7615D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79.80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BF14B6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70.00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8A617C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CAA3F2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4D1E5A28" w14:textId="77777777" w:rsidTr="003B7E95">
        <w:trPr>
          <w:trHeight w:val="840"/>
        </w:trPr>
        <w:tc>
          <w:tcPr>
            <w:tcW w:w="6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140B2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BB98B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9CAE9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A1613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202205210610373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DB10A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张瑞梅</w:t>
            </w:r>
            <w:proofErr w:type="gramEnd"/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9DBA2E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56.50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FC3FC4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78.00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271FDD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67.25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FE3D13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79C8F0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40108AB6" w14:textId="77777777" w:rsidTr="003B7E95">
        <w:trPr>
          <w:trHeight w:val="840"/>
        </w:trPr>
        <w:tc>
          <w:tcPr>
            <w:tcW w:w="6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58880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2536A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6FD32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C5262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202205210610738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1771C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胡婕怡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632A3D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55.70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58416C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77.80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D2AF37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66.75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98A8CC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906F75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0F63921F" w14:textId="77777777" w:rsidTr="003B7E95">
        <w:trPr>
          <w:trHeight w:val="84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62C3A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将乐县公共资源资产审计中心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B96A4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20222401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F0F28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55BDA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202205210610738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1B0BC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宋茜雯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85DD69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63.80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8BD910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81.80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13256F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72.80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8FFF71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479674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792DDB39" w14:textId="77777777" w:rsidTr="003B7E95">
        <w:trPr>
          <w:trHeight w:val="84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968A8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将乐县不动产登记中心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0EB1F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20222501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8C1EE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48DBF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202205210610738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E9A65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江晓雨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D615DF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74.60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11C52E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78.40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C66641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76.50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4DB5B6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40E8BF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6DA2CC1C" w14:textId="77777777" w:rsidTr="003B7E95">
        <w:trPr>
          <w:trHeight w:val="84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01303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将乐县不动产登记中心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65D4B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20222502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5BBD2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933C43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免笔试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B8911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张敏燕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94629E4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C1EC10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79.80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8A12A7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79.80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FA7FA3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FF6A6D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453F5CD0" w14:textId="77777777" w:rsidTr="003B7E95">
        <w:trPr>
          <w:trHeight w:val="84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D3966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将乐县环境卫生中心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FAED5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20222601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304BD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974BE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202205210610738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06BB3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吴涛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80813A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61.30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EA67AF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80.60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9887B5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70.95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9AEA25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155A8A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72E313DE" w14:textId="77777777" w:rsidTr="003B7E95">
        <w:trPr>
          <w:trHeight w:val="84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87AFE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将乐县农业机械化发展中心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33D89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20222801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C93C1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D0491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202205210610738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50406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吴鑫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湧</w:t>
            </w:r>
            <w:proofErr w:type="gramEnd"/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280962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79.70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FCDF13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80.20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06BA03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79.95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1AE454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B618D2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26CC9FF0" w14:textId="77777777" w:rsidTr="003B7E95">
        <w:trPr>
          <w:trHeight w:val="84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E14DA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将乐县经济作物中心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2A392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20222901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9F09C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0389D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202205210610373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88B64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曾紫青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E8698C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52.70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260131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76.20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088CD8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64.45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0FFE5B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9DB243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29D45210" w14:textId="77777777" w:rsidTr="003B7E95">
        <w:trPr>
          <w:trHeight w:val="84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08DBC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将乐县水产技术推广站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A2D14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20223001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0328E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046B4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202205210610373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54E6A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朱文凤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6E2F59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69.90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1B1FF5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81.00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A5BD70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75.45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615DCF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58AC3D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4E5E942B" w14:textId="77777777" w:rsidTr="003B7E95">
        <w:trPr>
          <w:trHeight w:val="84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D089A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将乐县农村环保能源站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FDF26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20223101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0A186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018119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免笔试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279BE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魏成阳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2C549CF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AD7799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77.20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D1E38D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77.20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137031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C3C4B9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5F91096C" w14:textId="77777777" w:rsidTr="003B7E95">
        <w:trPr>
          <w:trHeight w:val="84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720D9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将乐县畜牧兽医水产中心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3EC8B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20223201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63D74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206461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免笔试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7C3E4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罗蓝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CE2D5F9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378A9F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80.40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CDD572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80.40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824E88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0B8243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570C7D1D" w14:textId="77777777" w:rsidTr="003B7E95">
        <w:trPr>
          <w:trHeight w:val="84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36034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将乐县林木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种苗站</w:t>
            </w:r>
            <w:proofErr w:type="gramEnd"/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EA148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20223301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DFA56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96B0B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202205210610373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C4882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杨紫越</w:t>
            </w:r>
            <w:proofErr w:type="gramEnd"/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F66FF5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68.70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31BD7B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82.60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3EE95B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75.65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8B2172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8F0701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095DD639" w14:textId="77777777" w:rsidTr="003B7E95">
        <w:trPr>
          <w:trHeight w:val="84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8B3E1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将乐县南口林业站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97942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20223401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DAD80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5B6C8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202205210610738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1E1BC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廖合昌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EDC349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54.50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69A721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80.60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3D6E24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67.55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B703B0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156204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32DD844B" w14:textId="77777777" w:rsidTr="003B7E95">
        <w:trPr>
          <w:trHeight w:val="84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006F9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将乐县黄潭林业站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86D1D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20223501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EED65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5F8D6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202205210610373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7E59C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傅顺英</w:t>
            </w:r>
            <w:proofErr w:type="gramEnd"/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507087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54.40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F9E998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81.40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83647C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67.90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B28A9D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7C9142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2B9E5373" w14:textId="77777777" w:rsidTr="003B7E95">
        <w:trPr>
          <w:trHeight w:val="84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8F9A0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将乐县万安林业站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D5ACB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20223601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11EB4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5383BB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免笔试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17A72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俞静涵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DF33543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4F40F9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82.40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7C978D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82.40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CEE93F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D6D460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44C9C7EF" w14:textId="77777777" w:rsidTr="003B7E95">
        <w:trPr>
          <w:trHeight w:val="84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41DE5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将乐县小王水库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BC017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20223701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533C1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F67A0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202205210610738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75046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陈洪健</w:t>
            </w:r>
            <w:proofErr w:type="gramEnd"/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DF5DAD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69.30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19A44B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80.00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C0A10C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74.65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EF0DFE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F8B1CD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56A974BD" w14:textId="77777777" w:rsidTr="003B7E95">
        <w:trPr>
          <w:trHeight w:val="84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7FA16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将乐县安全生产应急救援中心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1E4CD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20223801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358E7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653E1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202205210610373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CE742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张啸</w:t>
            </w:r>
            <w:proofErr w:type="gramEnd"/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40A705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78.40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542EB4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80.60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907899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79.50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6F4AD1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960779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17D1E560" w14:textId="77777777" w:rsidTr="003B7E95">
        <w:trPr>
          <w:trHeight w:val="84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050F3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将乐县城乡居民生活保障服务中心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E4F65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20223901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8BCB9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CAF51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202205210610738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E9369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周思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思</w:t>
            </w:r>
            <w:proofErr w:type="gramEnd"/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5A0CF2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58.70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AF65AC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78.00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DC5572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68.35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C6C7B6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E86E07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41B00132" w14:textId="77777777" w:rsidTr="003B7E95">
        <w:trPr>
          <w:trHeight w:val="84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95DC1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将乐县殡葬管理所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E92B4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20224001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EB1DA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99CFD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202205210610373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85C02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廖凯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BE7C80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71.80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BB0C6F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81.00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D8DCE3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76.40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9EACC8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5756F6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351DB5C6" w14:textId="77777777" w:rsidTr="003B7E95">
        <w:trPr>
          <w:trHeight w:val="84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AAF3D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将乐县煤炭技术中心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162FE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20224101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F8E14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A6D01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202205210610738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4B41A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陈文荣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BE2323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55.90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56B974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79.40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155269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67.65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07539E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1FCD8F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065349D6" w14:textId="77777777" w:rsidTr="003B7E95">
        <w:trPr>
          <w:trHeight w:val="84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34A11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将乐县博物馆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D3F8B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20224201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BC1BE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144E73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免笔试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23CA3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余蕾希</w:t>
            </w:r>
            <w:proofErr w:type="gramEnd"/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AAD0F28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2B587C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82.00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EE568C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82.00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7B4054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5FBFF1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28675FE8" w14:textId="77777777" w:rsidTr="003B7E95">
        <w:trPr>
          <w:trHeight w:val="84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43C95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将乐县文化馆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4EF8E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20224301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6E2BD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569CA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202205210610373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85169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赖靖雯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77F9B1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77.30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B2DF41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82.20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2BA64B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79.75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975161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19D0AC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55B6A1BA" w14:textId="77777777" w:rsidTr="003B7E95">
        <w:trPr>
          <w:trHeight w:val="84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6FFDB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将乐县文化馆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22D5A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20224302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2C9C3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72FF41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免笔试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72A0C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谢雨涵</w:t>
            </w:r>
            <w:proofErr w:type="gramEnd"/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FD4CDA2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E1BC0C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83.40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F7E1B6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83.40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9AFCA7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DB5E20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5F5CA1E0" w14:textId="77777777" w:rsidTr="003B7E95">
        <w:trPr>
          <w:trHeight w:val="84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74DEF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将乐县少年儿童业余体育学校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5C335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20224401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EABFB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8B353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202205210610738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4236F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婷</w:t>
            </w:r>
            <w:proofErr w:type="gramEnd"/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B04093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56.60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AA2CEF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77.40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8A8505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67.00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1DF37F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133172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596424C5" w14:textId="77777777" w:rsidTr="003B7E95">
        <w:trPr>
          <w:trHeight w:val="84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B08CE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将乐县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岩仔洞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遗址文物保护所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DBF65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20224501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46992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42E4BF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免笔试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E6402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罗明朗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55F5481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39A00C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81.80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BDB544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81.80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DFC16D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0C56A1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0C22CBB0" w14:textId="77777777" w:rsidTr="003B7E95">
        <w:trPr>
          <w:trHeight w:val="84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381F0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将乐县图书馆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CD55D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20224601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23051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483F8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202205210610373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79431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肖梦婷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DCE024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68.10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8F6B5E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80.20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16C805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74.15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043D9C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BC62B0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05E375DA" w14:textId="77777777" w:rsidTr="003B7E95">
        <w:trPr>
          <w:trHeight w:val="84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CD8EF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将乐县经济开发区企业服务中心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B12ED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20224701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20097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D6950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202205210610738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DEE58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汪素花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ED55FF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71.10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090209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77.80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9FEA69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74.45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F0A17F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707FCB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49A91164" w14:textId="77777777" w:rsidTr="003B7E95">
        <w:trPr>
          <w:trHeight w:val="84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CDD47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将乐县经济开发区企业服务中心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19F4C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20224702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8EA6D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60A79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202205210610373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CAA9D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陈雨轩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B9F6D1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70.60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3E8918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77.60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1E170A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74.10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66B2C0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E43A9B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1A1D4459" w14:textId="77777777" w:rsidTr="003B7E95">
        <w:trPr>
          <w:trHeight w:val="84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D154C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将乐县经济开发区企业服务中心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6FAFE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20224703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7E22E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7CB496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免笔试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8A8FA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陈文玉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6E72110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EC3D08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82.00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EE03B3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82.00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108873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4F73E2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6C4B1AA0" w14:textId="77777777" w:rsidTr="003B7E95">
        <w:trPr>
          <w:trHeight w:val="84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3DA5B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将乐县警务辅助中心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CC59A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20224801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57831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0C213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202205210610738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21750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罗颖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252BAF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65.40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09A753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80.20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64F152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72.80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8AAC49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0029A9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0C82F6EB" w14:textId="77777777" w:rsidTr="003B7E95">
        <w:trPr>
          <w:trHeight w:val="84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94AFD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将乐县精神文明建设理论研究室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E7DE3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20224901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04D39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F62CB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202205210610373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DCC7B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陈鑫慧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7A5024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63.20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615D88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79.80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4DE5FA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71.50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7C6ACF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1A4982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733DC4B1" w14:textId="77777777" w:rsidTr="003B7E95">
        <w:trPr>
          <w:trHeight w:val="84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73E0F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将乐县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融媒体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中心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49121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20225001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063FF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912A4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202205210610738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CF1B8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苏映雪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D21F60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66.70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0A5F58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81.80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F89906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74.25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133DCA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365A94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233DD3D1" w14:textId="77777777" w:rsidTr="003B7E95">
        <w:trPr>
          <w:trHeight w:val="84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FADD8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将乐县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融媒体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中心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CEE8B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20225002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81160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CF89A2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免笔试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FEC22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许嘉威</w:t>
            </w:r>
            <w:proofErr w:type="gramEnd"/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A72BDDA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EA2471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81.60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84F17E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81.60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3164F0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FA0FD2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214CF64F" w14:textId="77777777" w:rsidTr="003B7E95">
        <w:trPr>
          <w:trHeight w:val="84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3BB51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将乐县妇幼保健院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5C35B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20225101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444FC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769F7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202205210610373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8EA38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阮江春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0E36BE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66.30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56ED0B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81.60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D0868D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73.95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C6BAF9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FF9D94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34181C98" w14:textId="77777777" w:rsidTr="003B7E95">
        <w:trPr>
          <w:trHeight w:val="84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1E960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将乐县妇幼保健院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2D5F4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20225102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6AF75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5EFBA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免笔试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A6C57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廖丹妮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B212A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4471D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86.80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8EAF2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86.80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29FD5D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E99C26" w14:textId="77777777" w:rsidR="002569B5" w:rsidRDefault="002569B5" w:rsidP="003B7E95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2676B573" w14:textId="77777777" w:rsidTr="003B7E95">
        <w:trPr>
          <w:trHeight w:val="84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DD54D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将乐县妇幼保健院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CBBE5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20225104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120A0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D6B32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免笔试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64B88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赖诗菲</w:t>
            </w:r>
            <w:proofErr w:type="gramEnd"/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DC8F9A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DCFB2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88.20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5EE2E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88.20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DF20C5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F8F909" w14:textId="77777777" w:rsidR="002569B5" w:rsidRDefault="002569B5" w:rsidP="003B7E95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3753D6E1" w14:textId="77777777" w:rsidTr="003B7E95">
        <w:trPr>
          <w:trHeight w:val="84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BB4E6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 xml:space="preserve"> 将乐县妇幼保健院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7B744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20225105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E9221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8E172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免笔试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D83A4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马永兴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601161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7982B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84.20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592F8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84.20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441CC4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1081E3" w14:textId="77777777" w:rsidR="002569B5" w:rsidRDefault="002569B5" w:rsidP="003B7E95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6FB70D88" w14:textId="77777777" w:rsidTr="003B7E95">
        <w:trPr>
          <w:trHeight w:val="84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7417E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将乐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县疾病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预防控制中心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84AC0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20225201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888A3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E835E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202205210610738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2A928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江玥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F02E9C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73.10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38F0A9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79.60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756301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76.35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63EE82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C1E690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30F9EAFF" w14:textId="77777777" w:rsidTr="003B7E95">
        <w:trPr>
          <w:trHeight w:val="84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F17E9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将乐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县疾病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预防控制中心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52912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20225202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5992B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1C364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202205210610373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192B8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郑诗超</w:t>
            </w:r>
            <w:proofErr w:type="gramEnd"/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669F3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69.80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B3F3C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84.00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59DDD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76.90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86028B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1C97D7" w14:textId="77777777" w:rsidR="002569B5" w:rsidRDefault="002569B5" w:rsidP="003B7E95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5ACD5C14" w14:textId="77777777" w:rsidTr="003B7E95">
        <w:trPr>
          <w:trHeight w:val="84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14F2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将乐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县疾病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预防控制中心（检验）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57FBA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20225203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1C721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11E8B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免笔试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DA75E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黄琴音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AA9810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892A1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86.20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DE4DC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86.20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819282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DE3CC0" w14:textId="77777777" w:rsidR="002569B5" w:rsidRDefault="002569B5" w:rsidP="003B7E95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1FF0514D" w14:textId="77777777" w:rsidTr="003B7E95">
        <w:trPr>
          <w:trHeight w:val="84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24C4D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将乐县水南社区卫生服务中心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5E210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20225301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E7394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4C097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202205210610738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D5A2A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曹文龙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8DA19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57.00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3A694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91.00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A7021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74.00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9C7F45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CB7FBD" w14:textId="77777777" w:rsidR="002569B5" w:rsidRDefault="002569B5" w:rsidP="003B7E95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69EA7077" w14:textId="77777777" w:rsidTr="003B7E95">
        <w:trPr>
          <w:trHeight w:val="840"/>
        </w:trPr>
        <w:tc>
          <w:tcPr>
            <w:tcW w:w="6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BB011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将乐县总医院</w:t>
            </w:r>
          </w:p>
        </w:tc>
        <w:tc>
          <w:tcPr>
            <w:tcW w:w="6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E65BF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20225601</w:t>
            </w:r>
          </w:p>
        </w:tc>
        <w:tc>
          <w:tcPr>
            <w:tcW w:w="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24DF8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5E70E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202205210610373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DD443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肖姝琪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54CF73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73.30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A7690F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80.20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764F13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76.75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C45196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7ABE7B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6BC3922D" w14:textId="77777777" w:rsidTr="003B7E95">
        <w:trPr>
          <w:trHeight w:val="840"/>
        </w:trPr>
        <w:tc>
          <w:tcPr>
            <w:tcW w:w="6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961C4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8828E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56012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36E40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202205210610738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973AC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吴晓杰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D7994D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69.50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20F6B6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81.00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A598DB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75.25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E5E33F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4BD1FD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09ED9E9C" w14:textId="77777777" w:rsidTr="003B7E95">
        <w:trPr>
          <w:trHeight w:val="840"/>
        </w:trPr>
        <w:tc>
          <w:tcPr>
            <w:tcW w:w="6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BBC30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将乐县总医院</w:t>
            </w:r>
          </w:p>
        </w:tc>
        <w:tc>
          <w:tcPr>
            <w:tcW w:w="6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F5062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20225603</w:t>
            </w:r>
          </w:p>
        </w:tc>
        <w:tc>
          <w:tcPr>
            <w:tcW w:w="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B9C5D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A70AE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202205210610738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19555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张婧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ABAB6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68.10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9DA58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89.60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A2FF9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78.85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AF1A4E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90FAAD" w14:textId="77777777" w:rsidR="002569B5" w:rsidRDefault="002569B5" w:rsidP="003B7E95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756B79C6" w14:textId="77777777" w:rsidTr="003B7E95">
        <w:trPr>
          <w:trHeight w:val="840"/>
        </w:trPr>
        <w:tc>
          <w:tcPr>
            <w:tcW w:w="6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A7F64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60C6C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7770E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F3C9C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202205210610373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5156C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范淑琦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3A787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73.30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EB0F9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83.20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80C83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78.25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94BF14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7332AB" w14:textId="77777777" w:rsidR="002569B5" w:rsidRDefault="002569B5" w:rsidP="003B7E95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28969EC3" w14:textId="77777777" w:rsidTr="003B7E95">
        <w:trPr>
          <w:trHeight w:val="84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B8EDA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将乐县总医院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406A8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20225604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01D1F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9E9AE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202205210610738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6939F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肖静颐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A2BAE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55.30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4A81C9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81.60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61D21D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68.45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C67110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EC3413" w14:textId="77777777" w:rsidR="002569B5" w:rsidRDefault="002569B5" w:rsidP="003B7E95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75BA93C2" w14:textId="77777777" w:rsidTr="003B7E95">
        <w:trPr>
          <w:trHeight w:val="84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55ADC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将乐县总医院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B705B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20225605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22302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5D64D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202205210610738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B01E4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林婧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47154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59.00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5C73C3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81.60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D1EE49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70.30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AF3652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C3AC6D" w14:textId="77777777" w:rsidR="002569B5" w:rsidRDefault="002569B5" w:rsidP="003B7E95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28A4E363" w14:textId="77777777" w:rsidTr="003B7E95">
        <w:trPr>
          <w:trHeight w:val="840"/>
        </w:trPr>
        <w:tc>
          <w:tcPr>
            <w:tcW w:w="6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3623B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将乐县总医院</w:t>
            </w:r>
          </w:p>
        </w:tc>
        <w:tc>
          <w:tcPr>
            <w:tcW w:w="6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C2284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20225607</w:t>
            </w:r>
          </w:p>
        </w:tc>
        <w:tc>
          <w:tcPr>
            <w:tcW w:w="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4D474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75051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免笔试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0F5BE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杨书诚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3023FC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14999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81.80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13E43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81.80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4E5559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2D1C56" w14:textId="77777777" w:rsidR="002569B5" w:rsidRDefault="002569B5" w:rsidP="003B7E95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2AE45E04" w14:textId="77777777" w:rsidTr="003B7E95">
        <w:trPr>
          <w:trHeight w:val="840"/>
        </w:trPr>
        <w:tc>
          <w:tcPr>
            <w:tcW w:w="6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42621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79FAD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5619A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E1BCC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D4C8E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肖修宏</w:t>
            </w:r>
            <w:proofErr w:type="gramEnd"/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0ECF8E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D70F9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77.20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3D9FE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77.20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6EE7CC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BF6722" w14:textId="77777777" w:rsidR="002569B5" w:rsidRDefault="002569B5" w:rsidP="003B7E95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329D9539" w14:textId="77777777" w:rsidTr="003B7E95">
        <w:trPr>
          <w:trHeight w:val="840"/>
        </w:trPr>
        <w:tc>
          <w:tcPr>
            <w:tcW w:w="6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7910E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47225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BC7C9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C5BC3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91757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苏哲</w:t>
            </w:r>
            <w:proofErr w:type="gramEnd"/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3133BB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A5F95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74.40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19804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74.40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41B6D6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0FF101" w14:textId="77777777" w:rsidR="002569B5" w:rsidRDefault="002569B5" w:rsidP="003B7E95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3C3868BF" w14:textId="77777777" w:rsidTr="003B7E95">
        <w:trPr>
          <w:trHeight w:val="84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267B9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将乐县总医院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21100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20225608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32350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E86A2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免笔试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FD522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游嘉祺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A062D9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D1571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76.80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C7E7F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76.80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FD9E15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A68491" w14:textId="77777777" w:rsidR="002569B5" w:rsidRDefault="002569B5" w:rsidP="003B7E95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69B5" w14:paraId="0D242C37" w14:textId="77777777" w:rsidTr="003B7E95">
        <w:trPr>
          <w:trHeight w:val="84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73875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将乐县总医院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DCEE0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20225609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63034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42A02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免笔试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C76F5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林祥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7C3B84" w14:textId="77777777" w:rsidR="002569B5" w:rsidRDefault="002569B5" w:rsidP="003B7E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41EBB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80.60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BB55E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80.60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098AEC" w14:textId="77777777" w:rsidR="002569B5" w:rsidRDefault="002569B5" w:rsidP="003B7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236D47" w14:textId="77777777" w:rsidR="002569B5" w:rsidRDefault="002569B5" w:rsidP="003B7E95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</w:tbl>
    <w:p w14:paraId="3FC0F15A" w14:textId="77777777" w:rsidR="002569B5" w:rsidRDefault="002569B5" w:rsidP="002569B5">
      <w:pPr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  <w:shd w:val="clear" w:color="auto" w:fill="FFFFFF"/>
        </w:rPr>
      </w:pPr>
    </w:p>
    <w:p w14:paraId="4FAE0413" w14:textId="77777777" w:rsidR="007F0964" w:rsidRDefault="007F0964"/>
    <w:sectPr w:rsidR="007F09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C62E9" w14:textId="77777777" w:rsidR="00F80CD4" w:rsidRDefault="00F80CD4" w:rsidP="002569B5">
      <w:r>
        <w:separator/>
      </w:r>
    </w:p>
  </w:endnote>
  <w:endnote w:type="continuationSeparator" w:id="0">
    <w:p w14:paraId="3EFC6DE3" w14:textId="77777777" w:rsidR="00F80CD4" w:rsidRDefault="00F80CD4" w:rsidP="0025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92E03" w14:textId="77777777" w:rsidR="00F80CD4" w:rsidRDefault="00F80CD4" w:rsidP="002569B5">
      <w:r>
        <w:separator/>
      </w:r>
    </w:p>
  </w:footnote>
  <w:footnote w:type="continuationSeparator" w:id="0">
    <w:p w14:paraId="74FD47D5" w14:textId="77777777" w:rsidR="00F80CD4" w:rsidRDefault="00F80CD4" w:rsidP="00256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75"/>
    <w:rsid w:val="002569B5"/>
    <w:rsid w:val="007F0964"/>
    <w:rsid w:val="00DE4975"/>
    <w:rsid w:val="00F8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9523612-0AC1-47CB-952C-D47C8764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9B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569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2569B5"/>
    <w:rPr>
      <w:sz w:val="18"/>
      <w:szCs w:val="18"/>
    </w:rPr>
  </w:style>
  <w:style w:type="paragraph" w:styleId="a5">
    <w:name w:val="footer"/>
    <w:basedOn w:val="a"/>
    <w:link w:val="a6"/>
    <w:unhideWhenUsed/>
    <w:rsid w:val="002569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2569B5"/>
    <w:rPr>
      <w:sz w:val="18"/>
      <w:szCs w:val="18"/>
    </w:rPr>
  </w:style>
  <w:style w:type="paragraph" w:styleId="a7">
    <w:name w:val="annotation text"/>
    <w:basedOn w:val="a"/>
    <w:link w:val="a8"/>
    <w:semiHidden/>
    <w:rsid w:val="002569B5"/>
    <w:pPr>
      <w:jc w:val="left"/>
    </w:pPr>
    <w:rPr>
      <w:szCs w:val="24"/>
    </w:rPr>
  </w:style>
  <w:style w:type="character" w:customStyle="1" w:styleId="a8">
    <w:name w:val="批注文字 字符"/>
    <w:basedOn w:val="a0"/>
    <w:link w:val="a7"/>
    <w:semiHidden/>
    <w:rsid w:val="002569B5"/>
    <w:rPr>
      <w:rFonts w:ascii="Times New Roman" w:eastAsia="宋体" w:hAnsi="Times New Roman" w:cs="Times New Roman"/>
      <w:szCs w:val="24"/>
    </w:rPr>
  </w:style>
  <w:style w:type="paragraph" w:styleId="a9">
    <w:name w:val="Date"/>
    <w:basedOn w:val="a"/>
    <w:next w:val="a"/>
    <w:link w:val="aa"/>
    <w:rsid w:val="002569B5"/>
    <w:pPr>
      <w:ind w:leftChars="2500" w:left="100"/>
    </w:pPr>
  </w:style>
  <w:style w:type="character" w:customStyle="1" w:styleId="aa">
    <w:name w:val="日期 字符"/>
    <w:basedOn w:val="a0"/>
    <w:link w:val="a9"/>
    <w:rsid w:val="002569B5"/>
    <w:rPr>
      <w:rFonts w:ascii="Times New Roman" w:eastAsia="宋体" w:hAnsi="Times New Roman" w:cs="Times New Roman"/>
      <w:szCs w:val="20"/>
    </w:rPr>
  </w:style>
  <w:style w:type="paragraph" w:styleId="ab">
    <w:name w:val="Normal (Web)"/>
    <w:basedOn w:val="a"/>
    <w:uiPriority w:val="99"/>
    <w:unhideWhenUsed/>
    <w:rsid w:val="002569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page number"/>
    <w:basedOn w:val="a0"/>
    <w:uiPriority w:val="99"/>
    <w:unhideWhenUsed/>
    <w:rsid w:val="002569B5"/>
  </w:style>
  <w:style w:type="character" w:styleId="ad">
    <w:name w:val="Hyperlink"/>
    <w:basedOn w:val="a0"/>
    <w:uiPriority w:val="99"/>
    <w:unhideWhenUsed/>
    <w:rsid w:val="002569B5"/>
    <w:rPr>
      <w:color w:val="0000FF"/>
      <w:u w:val="single"/>
    </w:rPr>
  </w:style>
  <w:style w:type="character" w:styleId="ae">
    <w:name w:val="annotation reference"/>
    <w:basedOn w:val="a0"/>
    <w:semiHidden/>
    <w:rsid w:val="002569B5"/>
    <w:rPr>
      <w:sz w:val="21"/>
      <w:szCs w:val="21"/>
    </w:rPr>
  </w:style>
  <w:style w:type="character" w:customStyle="1" w:styleId="font31">
    <w:name w:val="font31"/>
    <w:basedOn w:val="a0"/>
    <w:rsid w:val="002569B5"/>
    <w:rPr>
      <w:rFonts w:ascii="华文细黑" w:eastAsia="华文细黑" w:hAnsi="华文细黑" w:cs="华文细黑" w:hint="default"/>
      <w:i w:val="0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2569B5"/>
    <w:rPr>
      <w:rFonts w:ascii="宋体" w:eastAsia="宋体" w:hAnsi="宋体" w:cs="宋体" w:hint="eastAsia"/>
      <w:i w:val="0"/>
      <w:color w:val="000000"/>
      <w:sz w:val="18"/>
      <w:szCs w:val="18"/>
      <w:u w:val="none"/>
    </w:rPr>
  </w:style>
  <w:style w:type="character" w:customStyle="1" w:styleId="font11">
    <w:name w:val="font11"/>
    <w:basedOn w:val="a0"/>
    <w:rsid w:val="002569B5"/>
    <w:rPr>
      <w:rFonts w:ascii="宋体" w:eastAsia="宋体" w:hAnsi="宋体" w:cs="宋体" w:hint="eastAsia"/>
      <w:i w:val="0"/>
      <w:iCs w:val="0"/>
      <w:color w:val="000000"/>
      <w:sz w:val="22"/>
      <w:szCs w:val="22"/>
      <w:u w:val="none"/>
    </w:rPr>
  </w:style>
  <w:style w:type="character" w:styleId="af">
    <w:name w:val="FollowedHyperlink"/>
    <w:basedOn w:val="a0"/>
    <w:uiPriority w:val="99"/>
    <w:semiHidden/>
    <w:unhideWhenUsed/>
    <w:rsid w:val="002569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805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王寿涛</dc:creator>
  <cp:keywords/>
  <dc:description/>
  <cp:lastModifiedBy>王寿涛</cp:lastModifiedBy>
  <cp:revision>2</cp:revision>
  <dcterms:created xsi:type="dcterms:W3CDTF">2022-07-06T09:54:00Z</dcterms:created>
  <dcterms:modified xsi:type="dcterms:W3CDTF">2022-07-06T09:55:00Z</dcterms:modified>
</cp:coreProperties>
</file>