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永兴县事业单位选聘工作人员报名表</w:t>
      </w:r>
    </w:p>
    <w:tbl>
      <w:tblPr>
        <w:tblStyle w:val="4"/>
        <w:tblW w:w="95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810"/>
        <w:gridCol w:w="1700"/>
        <w:gridCol w:w="9"/>
        <w:gridCol w:w="1084"/>
        <w:gridCol w:w="15"/>
        <w:gridCol w:w="724"/>
        <w:gridCol w:w="108"/>
        <w:gridCol w:w="1199"/>
        <w:gridCol w:w="1401"/>
        <w:gridCol w:w="2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9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选聘单位：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位代码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3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84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取得的职称及技术等级</w:t>
            </w:r>
          </w:p>
        </w:tc>
        <w:tc>
          <w:tcPr>
            <w:tcW w:w="3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8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/>
              <w:adjustRightInd w:val="0"/>
              <w:ind w:left="720" w:firstLine="0" w:firstLineChars="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3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0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2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6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ind w:firstLine="1890" w:firstLineChars="9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经审查，符合选聘资格条件。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>
            <w:pPr>
              <w:ind w:firstLine="735" w:firstLineChars="350"/>
              <w:rPr>
                <w:rFonts w:ascii="宋体"/>
                <w:szCs w:val="21"/>
              </w:rPr>
            </w:pPr>
          </w:p>
          <w:p>
            <w:pPr>
              <w:ind w:firstLine="735" w:firstLineChars="3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选聘单位（章）</w:t>
            </w:r>
          </w:p>
          <w:p>
            <w:pPr>
              <w:ind w:firstLine="2520" w:firstLineChars="1200"/>
              <w:rPr>
                <w:rFonts w:ascii="宋体"/>
                <w:szCs w:val="21"/>
              </w:rPr>
            </w:pPr>
          </w:p>
          <w:p>
            <w:pPr>
              <w:ind w:firstLine="2205" w:firstLineChars="10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1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ind w:left="-540" w:leftChars="-257" w:right="-496" w:rightChars="-236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、报名序号由组织填写。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、考生必须如实填写上述内容，如填报虚假信息者，取消考试或选聘资格。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、“现实身份”指公务员、参公人员、干部、管理人员、专技人员、工勤人员。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、“简历”从参加工作前的大中专学历填起。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A1111"/>
    <w:rsid w:val="0001149D"/>
    <w:rsid w:val="0003498E"/>
    <w:rsid w:val="0011568A"/>
    <w:rsid w:val="00141C05"/>
    <w:rsid w:val="001E02B8"/>
    <w:rsid w:val="001F795D"/>
    <w:rsid w:val="0020217D"/>
    <w:rsid w:val="0029776A"/>
    <w:rsid w:val="002D5E07"/>
    <w:rsid w:val="002F2C44"/>
    <w:rsid w:val="00345AFC"/>
    <w:rsid w:val="00376AB6"/>
    <w:rsid w:val="003E697E"/>
    <w:rsid w:val="004348C8"/>
    <w:rsid w:val="00463186"/>
    <w:rsid w:val="004C3C80"/>
    <w:rsid w:val="005711C0"/>
    <w:rsid w:val="00580FD0"/>
    <w:rsid w:val="005849C8"/>
    <w:rsid w:val="00596DF3"/>
    <w:rsid w:val="005B07AF"/>
    <w:rsid w:val="005C1942"/>
    <w:rsid w:val="005C4954"/>
    <w:rsid w:val="005C50D1"/>
    <w:rsid w:val="005D6CDB"/>
    <w:rsid w:val="0062508C"/>
    <w:rsid w:val="006C1118"/>
    <w:rsid w:val="0070051C"/>
    <w:rsid w:val="00734D0F"/>
    <w:rsid w:val="00794C5F"/>
    <w:rsid w:val="007A792D"/>
    <w:rsid w:val="007D1F80"/>
    <w:rsid w:val="008D4F2D"/>
    <w:rsid w:val="0091706C"/>
    <w:rsid w:val="009A1111"/>
    <w:rsid w:val="009B291F"/>
    <w:rsid w:val="009E6CE7"/>
    <w:rsid w:val="00B10A21"/>
    <w:rsid w:val="00B316D4"/>
    <w:rsid w:val="00B65C57"/>
    <w:rsid w:val="00CA5B1B"/>
    <w:rsid w:val="00CB74B1"/>
    <w:rsid w:val="00D50915"/>
    <w:rsid w:val="00D52392"/>
    <w:rsid w:val="00D76A71"/>
    <w:rsid w:val="00DC25BD"/>
    <w:rsid w:val="00DF57B9"/>
    <w:rsid w:val="00EB1CF4"/>
    <w:rsid w:val="00F43C73"/>
    <w:rsid w:val="00F63F75"/>
    <w:rsid w:val="00F819D6"/>
    <w:rsid w:val="00F832A8"/>
    <w:rsid w:val="0A09458E"/>
    <w:rsid w:val="369A6014"/>
    <w:rsid w:val="634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2015-09-01T11:23:00Z</dcterms:created>
  <dc:creator>李志坚</dc:creator>
  <cp:lastModifiedBy>lulu</cp:lastModifiedBy>
  <cp:lastPrinted>2015-08-20T07:40:00Z</cp:lastPrinted>
  <dcterms:modified xsi:type="dcterms:W3CDTF">2022-07-12T05:07:24Z</dcterms:modified>
  <dc:title>郴州市事业单位公开招聘报名表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