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440"/>
        </w:tabs>
        <w:jc w:val="both"/>
        <w:rPr>
          <w:rFonts w:hint="default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default" w:ascii="黑体" w:hAnsi="黑体" w:eastAsia="黑体" w:cs="黑体"/>
          <w:sz w:val="32"/>
          <w:szCs w:val="32"/>
        </w:rPr>
        <w:t xml:space="preserve"> </w:t>
      </w:r>
    </w:p>
    <w:p>
      <w:pPr>
        <w:tabs>
          <w:tab w:val="left" w:pos="5440"/>
        </w:tabs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梁园区事业单位人才引进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健康管理信息承诺书</w:t>
      </w:r>
    </w:p>
    <w:tbl>
      <w:tblPr>
        <w:tblpPr w:leftFromText="180" w:rightFromText="180" w:vertAnchor="text" w:horzAnchor="page" w:tblpXSpec="center" w:tblpY="248"/>
        <w:tblOverlap w:val="never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70"/>
        <w:gridCol w:w="647"/>
        <w:gridCol w:w="528"/>
        <w:gridCol w:w="700"/>
        <w:gridCol w:w="2"/>
        <w:gridCol w:w="1087"/>
        <w:gridCol w:w="264"/>
        <w:gridCol w:w="1350"/>
        <w:gridCol w:w="104"/>
        <w:gridCol w:w="255"/>
        <w:gridCol w:w="673"/>
        <w:gridCol w:w="237"/>
        <w:gridCol w:w="221"/>
        <w:gridCol w:w="566"/>
        <w:gridCol w:w="618"/>
        <w:gridCol w:w="576"/>
      </w:tblGrid>
      <w:tr>
        <w:trPr>
          <w:trHeight w:val="585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面试资格确认地点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250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rPr>
          <w:trHeight w:val="597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218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rPr>
          <w:trHeight w:val="679" w:hRule="atLeast"/>
          <w:jc w:val="center"/>
        </w:trPr>
        <w:tc>
          <w:tcPr>
            <w:tcW w:w="8980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rPr>
          <w:trHeight w:val="2366" w:hRule="atLeast"/>
          <w:jc w:val="center"/>
        </w:trPr>
        <w:tc>
          <w:tcPr>
            <w:tcW w:w="1799" w:type="dxa"/>
            <w:gridSpan w:val="3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居住社区、村21天内发生疫情</w:t>
            </w:r>
          </w:p>
          <w:p>
            <w:pPr>
              <w:pStyle w:val="7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1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5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rPr>
          <w:trHeight w:val="724" w:hRule="atLeast"/>
          <w:jc w:val="center"/>
        </w:trPr>
        <w:tc>
          <w:tcPr>
            <w:tcW w:w="1799" w:type="dxa"/>
            <w:gridSpan w:val="3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7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rPr>
          <w:trHeight w:val="456" w:hRule="atLeast"/>
          <w:jc w:val="center"/>
        </w:trPr>
        <w:tc>
          <w:tcPr>
            <w:tcW w:w="8980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面试资格确认前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7日</w:t>
            </w:r>
            <w:r>
              <w:rPr>
                <w:rFonts w:eastAsia="黑体"/>
                <w:sz w:val="21"/>
                <w:szCs w:val="21"/>
              </w:rPr>
              <w:t>起）</w:t>
            </w:r>
          </w:p>
        </w:tc>
      </w:tr>
      <w:tr>
        <w:trPr>
          <w:trHeight w:val="2388" w:hRule="atLeast"/>
          <w:jc w:val="center"/>
        </w:trPr>
        <w:tc>
          <w:tcPr>
            <w:tcW w:w="582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rPr>
          <w:trHeight w:val="564" w:hRule="atLeast"/>
          <w:jc w:val="center"/>
        </w:trPr>
        <w:tc>
          <w:tcPr>
            <w:tcW w:w="58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64" w:hRule="atLeast"/>
          <w:jc w:val="center"/>
        </w:trPr>
        <w:tc>
          <w:tcPr>
            <w:tcW w:w="58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64" w:hRule="atLeast"/>
          <w:jc w:val="center"/>
        </w:trPr>
        <w:tc>
          <w:tcPr>
            <w:tcW w:w="58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64" w:hRule="atLeast"/>
          <w:jc w:val="center"/>
        </w:trPr>
        <w:tc>
          <w:tcPr>
            <w:tcW w:w="58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64" w:hRule="atLeast"/>
          <w:jc w:val="center"/>
        </w:trPr>
        <w:tc>
          <w:tcPr>
            <w:tcW w:w="58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64" w:hRule="atLeast"/>
          <w:jc w:val="center"/>
        </w:trPr>
        <w:tc>
          <w:tcPr>
            <w:tcW w:w="58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rPr>
          <w:trHeight w:val="588" w:hRule="atLeast"/>
          <w:jc w:val="center"/>
        </w:trPr>
        <w:tc>
          <w:tcPr>
            <w:tcW w:w="58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</w:t>
      </w:r>
      <w:r>
        <w:rPr>
          <w:rFonts w:hint="eastAsia" w:ascii="黑体" w:hAnsi="黑体" w:eastAsia="黑体" w:cs="黑体"/>
          <w:sz w:val="24"/>
          <w:u w:val="single" w:color="auto"/>
        </w:rPr>
        <w:t xml:space="preserve">        </w:t>
      </w:r>
      <w:r>
        <w:rPr>
          <w:rFonts w:hint="eastAsia" w:ascii="黑体" w:hAnsi="黑体" w:eastAsia="黑体" w:cs="黑体"/>
          <w:sz w:val="24"/>
        </w:rPr>
        <w:t xml:space="preserve">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宋体S-超大字符集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 Semilight">
    <w:altName w:val="宋体"/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iragino Sans 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-apple-syste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altName w:val="Segoe Print"/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Liberation Sans">
    <w:altName w:val="Meiryo UI"/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批注框文本 Char Char"/>
    <w:basedOn w:val="6"/>
    <w:link w:val="3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页眉 Char Char"/>
    <w:basedOn w:val="6"/>
    <w:link w:val="5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脚 Char Char"/>
    <w:basedOn w:val="6"/>
    <w:link w:val="4"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2021-06-14T01:55:00Z</dcterms:created>
  <dc:creator>l</dc:creator>
  <cp:lastModifiedBy>路东亚</cp:lastModifiedBy>
  <cp:lastPrinted>2022-07-15T09:07:23Z</cp:lastPrinted>
  <dcterms:modified xsi:type="dcterms:W3CDTF">2022-07-15T09:07:56Z</dcterms:modified>
  <dc:title> 梁园区人才引进报名人员健康管理信息承诺书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F7F3925196904DC29185EDEE0BF50334</vt:lpwstr>
  </property>
</Properties>
</file>