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0A5C" w:rsidRDefault="00883D9B">
      <w:pPr>
        <w:ind w:right="1264"/>
        <w:rPr>
          <w:rFonts w:ascii="方正小标宋简体" w:eastAsia="方正小标宋简体" w:hAnsi="方正小标宋简体" w:cs="方正小标宋简体"/>
          <w:sz w:val="44"/>
          <w:lang w:val="en-US"/>
        </w:rPr>
      </w:pPr>
      <w:r>
        <w:rPr>
          <w:rFonts w:ascii="黑体" w:eastAsia="黑体" w:hAnsi="黑体" w:cs="黑体" w:hint="eastAsia"/>
          <w:sz w:val="32"/>
          <w:szCs w:val="32"/>
          <w:lang w:val="en-US"/>
        </w:rPr>
        <w:t>附件</w:t>
      </w:r>
      <w:r w:rsidR="00311684">
        <w:rPr>
          <w:rFonts w:ascii="黑体" w:eastAsia="黑体" w:hAnsi="黑体" w:cs="黑体" w:hint="eastAsia"/>
          <w:sz w:val="32"/>
          <w:szCs w:val="32"/>
          <w:lang w:val="en-US"/>
        </w:rPr>
        <w:t>3</w:t>
      </w:r>
      <w:r>
        <w:rPr>
          <w:rFonts w:ascii="方正小标宋简体" w:eastAsia="方正小标宋简体" w:hAnsi="方正小标宋简体" w:cs="方正小标宋简体" w:hint="eastAsia"/>
          <w:sz w:val="44"/>
          <w:lang w:val="en-US"/>
        </w:rPr>
        <w:t xml:space="preserve">          </w:t>
      </w:r>
    </w:p>
    <w:p w:rsidR="00A50A5C" w:rsidRPr="00311684" w:rsidRDefault="00883D9B">
      <w:pPr>
        <w:ind w:right="1264"/>
        <w:jc w:val="center"/>
        <w:rPr>
          <w:rFonts w:ascii="宋体" w:eastAsia="宋体" w:hAnsi="宋体" w:cs="宋体"/>
          <w:b/>
          <w:sz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lang w:val="en-US"/>
        </w:rPr>
        <w:t xml:space="preserve">       </w:t>
      </w:r>
      <w:r w:rsidRPr="00311684">
        <w:rPr>
          <w:rFonts w:ascii="方正小标宋简体" w:eastAsia="方正小标宋简体" w:hAnsi="方正小标宋简体" w:cs="方正小标宋简体" w:hint="eastAsia"/>
          <w:b/>
          <w:sz w:val="44"/>
          <w:lang w:val="en-US"/>
        </w:rPr>
        <w:t xml:space="preserve">  </w:t>
      </w:r>
      <w:r w:rsidR="00311684" w:rsidRPr="00311684">
        <w:rPr>
          <w:rFonts w:ascii="宋体" w:eastAsia="宋体" w:hAnsi="宋体" w:cs="宋体" w:hint="eastAsia"/>
          <w:b/>
          <w:sz w:val="44"/>
          <w:lang w:val="en-US"/>
        </w:rPr>
        <w:t>线上</w:t>
      </w:r>
      <w:r w:rsidRPr="00311684">
        <w:rPr>
          <w:rFonts w:ascii="方正小标宋简体" w:eastAsia="方正小标宋简体" w:hAnsi="方正小标宋简体" w:cs="方正小标宋简体" w:hint="eastAsia"/>
          <w:b/>
          <w:sz w:val="44"/>
          <w:lang w:val="en-US"/>
        </w:rPr>
        <w:t>面试操作</w:t>
      </w:r>
      <w:r w:rsidR="00311684" w:rsidRPr="00311684">
        <w:rPr>
          <w:rFonts w:ascii="宋体" w:eastAsia="宋体" w:hAnsi="宋体" w:cs="宋体" w:hint="eastAsia"/>
          <w:b/>
          <w:sz w:val="44"/>
          <w:lang w:val="en-US"/>
        </w:rPr>
        <w:t>指南</w:t>
      </w:r>
    </w:p>
    <w:p w:rsidR="00A50A5C" w:rsidRDefault="00A50A5C">
      <w:pPr>
        <w:pStyle w:val="a3"/>
        <w:spacing w:before="54" w:line="232" w:lineRule="auto"/>
        <w:ind w:left="120" w:right="217" w:firstLine="679"/>
        <w:jc w:val="both"/>
        <w:rPr>
          <w:rFonts w:ascii="Times New Roman" w:hAnsi="Times New Roman"/>
          <w:spacing w:val="24"/>
          <w:w w:val="95"/>
        </w:rPr>
      </w:pPr>
    </w:p>
    <w:p w:rsidR="00A50A5C" w:rsidRDefault="00311684">
      <w:pPr>
        <w:pStyle w:val="a3"/>
        <w:spacing w:before="54" w:line="232" w:lineRule="auto"/>
        <w:ind w:left="120" w:right="217" w:firstLine="679"/>
        <w:jc w:val="both"/>
        <w:rPr>
          <w:lang w:val="en-US"/>
        </w:rPr>
      </w:pPr>
      <w:r>
        <w:rPr>
          <w:rFonts w:ascii="Times New Roman" w:eastAsia="仿宋_GB2312" w:hAnsi="Times New Roman" w:cs="Times New Roman" w:hint="eastAsia"/>
          <w:spacing w:val="24"/>
          <w:w w:val="95"/>
        </w:rPr>
        <w:t>线上</w:t>
      </w:r>
      <w:r w:rsidR="00883D9B">
        <w:rPr>
          <w:rFonts w:ascii="Times New Roman" w:eastAsia="仿宋_GB2312" w:hAnsi="Times New Roman" w:cs="Times New Roman"/>
          <w:spacing w:val="24"/>
          <w:w w:val="95"/>
        </w:rPr>
        <w:t>面试</w:t>
      </w:r>
      <w:r w:rsidR="00883D9B">
        <w:rPr>
          <w:rFonts w:hint="eastAsia"/>
          <w:lang w:val="en-US"/>
        </w:rPr>
        <w:t>采</w:t>
      </w:r>
      <w:r w:rsidR="00883D9B">
        <w:rPr>
          <w:rFonts w:ascii="Times New Roman" w:eastAsia="仿宋_GB2312" w:hAnsi="Times New Roman" w:cs="Times New Roman"/>
          <w:spacing w:val="24"/>
          <w:w w:val="95"/>
        </w:rPr>
        <w:t>用</w:t>
      </w:r>
      <w:r w:rsidR="00883D9B">
        <w:rPr>
          <w:rFonts w:ascii="Times New Roman" w:eastAsia="仿宋_GB2312" w:hAnsi="Times New Roman" w:cs="Times New Roman"/>
          <w:spacing w:val="24"/>
          <w:w w:val="95"/>
        </w:rPr>
        <w:t>“</w:t>
      </w:r>
      <w:r w:rsidR="00883D9B">
        <w:rPr>
          <w:rFonts w:hint="eastAsia"/>
          <w:lang w:val="en-US"/>
        </w:rPr>
        <w:t>双</w:t>
      </w:r>
      <w:r w:rsidR="00883D9B">
        <w:rPr>
          <w:rFonts w:ascii="Times New Roman" w:eastAsia="仿宋_GB2312" w:hAnsi="Times New Roman" w:cs="Times New Roman"/>
          <w:spacing w:val="24"/>
          <w:w w:val="95"/>
        </w:rPr>
        <w:t>机位</w:t>
      </w:r>
      <w:r w:rsidR="00883D9B">
        <w:rPr>
          <w:rFonts w:ascii="Times New Roman" w:eastAsia="仿宋_GB2312" w:hAnsi="Times New Roman" w:cs="Times New Roman"/>
          <w:spacing w:val="24"/>
          <w:w w:val="95"/>
        </w:rPr>
        <w:t>”</w:t>
      </w:r>
      <w:r w:rsidR="00883D9B">
        <w:rPr>
          <w:rFonts w:ascii="Times New Roman" w:eastAsia="仿宋_GB2312" w:hAnsi="Times New Roman" w:cs="Times New Roman"/>
          <w:spacing w:val="24"/>
          <w:w w:val="95"/>
        </w:rPr>
        <w:t>腾讯会议视频</w:t>
      </w:r>
      <w:r w:rsidR="00883D9B">
        <w:rPr>
          <w:rFonts w:ascii="Times New Roman" w:eastAsia="仿宋_GB2312" w:hAnsi="Times New Roman" w:cs="Times New Roman" w:hint="eastAsia"/>
          <w:spacing w:val="24"/>
          <w:w w:val="95"/>
          <w:lang w:val="en-US"/>
        </w:rPr>
        <w:t>模</w:t>
      </w:r>
      <w:r w:rsidR="00883D9B">
        <w:rPr>
          <w:rFonts w:hint="eastAsia"/>
          <w:lang w:val="en-US"/>
        </w:rPr>
        <w:t>式，考生需准备好可以支持“双机位”运行的硬件设备，包括两部带摄像头的设备，电脑（笔记本电脑、台式机）、平板电脑或者手机均可，以及可进行通话的麦克风、音响、支架等设备。面试前按要求安装调试好设备。</w:t>
      </w:r>
    </w:p>
    <w:p w:rsidR="00A50A5C" w:rsidRDefault="00883D9B">
      <w:pPr>
        <w:pStyle w:val="a3"/>
        <w:numPr>
          <w:ilvl w:val="0"/>
          <w:numId w:val="1"/>
        </w:numPr>
        <w:spacing w:before="54" w:line="232" w:lineRule="auto"/>
        <w:ind w:left="120" w:right="217" w:firstLine="679"/>
        <w:jc w:val="both"/>
        <w:rPr>
          <w:rFonts w:ascii="Times New Roman" w:eastAsia="仿宋_GB2312" w:hAnsi="Times New Roman" w:cs="Times New Roman"/>
          <w:spacing w:val="6"/>
          <w:lang w:val="en-US"/>
        </w:rPr>
      </w:pPr>
      <w:r>
        <w:rPr>
          <w:rFonts w:hint="eastAsia"/>
          <w:lang w:val="en-US"/>
        </w:rPr>
        <w:t>第</w:t>
      </w:r>
      <w:r>
        <w:rPr>
          <w:rFonts w:ascii="Times New Roman" w:eastAsia="仿宋_GB2312" w:hAnsi="Times New Roman" w:cs="Times New Roman" w:hint="eastAsia"/>
          <w:spacing w:val="6"/>
          <w:lang w:val="en-US"/>
        </w:rPr>
        <w:t>一机位为面试主机位</w:t>
      </w:r>
    </w:p>
    <w:p w:rsidR="00A50A5C" w:rsidRDefault="00883D9B">
      <w:pPr>
        <w:pStyle w:val="a3"/>
        <w:spacing w:before="54" w:line="232" w:lineRule="auto"/>
        <w:ind w:right="217" w:firstLineChars="200" w:firstLine="646"/>
        <w:jc w:val="both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  <w:spacing w:val="3"/>
        </w:rPr>
        <w:t>设备要求为</w:t>
      </w:r>
      <w:r>
        <w:t>笔记</w:t>
      </w:r>
      <w:r>
        <w:rPr>
          <w:rFonts w:ascii="Times New Roman" w:eastAsia="仿宋_GB2312" w:hAnsi="Times New Roman" w:cs="Times New Roman"/>
          <w:spacing w:val="3"/>
        </w:rPr>
        <w:t>本电</w:t>
      </w:r>
      <w:r>
        <w:t>脑或台式</w:t>
      </w:r>
      <w:r>
        <w:rPr>
          <w:rFonts w:ascii="Times New Roman" w:eastAsia="仿宋_GB2312" w:hAnsi="Times New Roman" w:cs="Times New Roman"/>
          <w:spacing w:val="3"/>
        </w:rPr>
        <w:t>机</w:t>
      </w:r>
      <w:r>
        <w:rPr>
          <w:rFonts w:ascii="Times New Roman" w:eastAsia="仿宋_GB2312" w:hAnsi="Times New Roman" w:cs="Times New Roman" w:hint="eastAsia"/>
          <w:spacing w:val="3"/>
        </w:rPr>
        <w:t>，</w:t>
      </w:r>
      <w:r>
        <w:rPr>
          <w:rFonts w:ascii="Times New Roman" w:eastAsia="仿宋_GB2312" w:hAnsi="Times New Roman" w:cs="Times New Roman" w:hint="eastAsia"/>
          <w:spacing w:val="3"/>
          <w:lang w:val="en-US"/>
        </w:rPr>
        <w:t>网络建议使用</w:t>
      </w:r>
      <w:r>
        <w:rPr>
          <w:rFonts w:ascii="Times New Roman" w:eastAsia="仿宋_GB2312" w:hAnsi="Times New Roman" w:cs="Times New Roman" w:hint="eastAsia"/>
          <w:spacing w:val="3"/>
          <w:lang w:val="en-US"/>
        </w:rPr>
        <w:t>WIFI</w:t>
      </w:r>
      <w:r>
        <w:rPr>
          <w:rFonts w:ascii="Times New Roman" w:eastAsia="仿宋_GB2312" w:hAnsi="Times New Roman" w:cs="Times New Roman" w:hint="eastAsia"/>
          <w:spacing w:val="3"/>
          <w:lang w:val="en-US"/>
        </w:rPr>
        <w:t>。</w:t>
      </w:r>
      <w:r>
        <w:rPr>
          <w:rFonts w:ascii="Times New Roman" w:eastAsia="仿宋_GB2312" w:hAnsi="Times New Roman" w:cs="Times New Roman"/>
          <w:spacing w:val="3"/>
        </w:rPr>
        <w:t>PC</w:t>
      </w:r>
      <w:r>
        <w:rPr>
          <w:rFonts w:ascii="Times New Roman" w:eastAsia="仿宋_GB2312" w:hAnsi="Times New Roman" w:cs="Times New Roman"/>
          <w:spacing w:val="8"/>
        </w:rPr>
        <w:t xml:space="preserve"> </w:t>
      </w:r>
      <w:r>
        <w:rPr>
          <w:rFonts w:ascii="Times New Roman" w:eastAsia="仿宋_GB2312" w:hAnsi="Times New Roman" w:cs="Times New Roman"/>
          <w:spacing w:val="15"/>
        </w:rPr>
        <w:t>端操作步骤如下：</w:t>
      </w:r>
    </w:p>
    <w:p w:rsidR="00A50A5C" w:rsidRDefault="00883D9B">
      <w:pPr>
        <w:pStyle w:val="a3"/>
        <w:numPr>
          <w:ilvl w:val="0"/>
          <w:numId w:val="2"/>
        </w:numPr>
        <w:spacing w:before="3" w:after="7" w:line="232" w:lineRule="auto"/>
        <w:ind w:left="120" w:right="195" w:firstLine="679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</w:rPr>
        <w:t>下载链接：</w:t>
      </w:r>
      <w:r>
        <w:rPr>
          <w:rFonts w:ascii="Times New Roman" w:eastAsia="仿宋_GB2312" w:hAnsi="Times New Roman" w:cs="Times New Roman"/>
        </w:rPr>
        <w:t>https://meeting.tencent.com/activities/</w:t>
      </w:r>
      <w:r>
        <w:rPr>
          <w:rFonts w:ascii="Times New Roman" w:eastAsia="仿宋_GB2312" w:hAnsi="Times New Roman" w:cs="Times New Roman"/>
        </w:rPr>
        <w:t>，点击</w:t>
      </w:r>
      <w:r>
        <w:rPr>
          <w:rFonts w:ascii="Times New Roman" w:eastAsia="仿宋_GB2312" w:hAnsi="Times New Roman" w:cs="Times New Roman"/>
          <w:lang w:val="en-US"/>
        </w:rPr>
        <w:t>下方</w:t>
      </w:r>
      <w:r>
        <w:rPr>
          <w:rFonts w:ascii="Times New Roman" w:eastAsia="仿宋_GB2312" w:hAnsi="Times New Roman" w:cs="Times New Roman"/>
          <w:w w:val="99"/>
        </w:rPr>
        <w:t>红框内</w:t>
      </w:r>
      <w:r>
        <w:rPr>
          <w:rFonts w:ascii="Times New Roman" w:eastAsia="仿宋_GB2312" w:hAnsi="Times New Roman" w:cs="Times New Roman"/>
          <w:w w:val="99"/>
        </w:rPr>
        <w:t>“</w:t>
      </w:r>
      <w:r>
        <w:rPr>
          <w:rFonts w:ascii="Times New Roman" w:eastAsia="仿宋_GB2312" w:hAnsi="Times New Roman" w:cs="Times New Roman"/>
          <w:w w:val="99"/>
          <w:lang w:val="en-US"/>
        </w:rPr>
        <w:t>免费</w:t>
      </w:r>
      <w:r>
        <w:rPr>
          <w:rFonts w:ascii="Times New Roman" w:eastAsia="仿宋_GB2312" w:hAnsi="Times New Roman" w:cs="Times New Roman"/>
          <w:w w:val="99"/>
        </w:rPr>
        <w:t>下载</w:t>
      </w:r>
      <w:r>
        <w:rPr>
          <w:rFonts w:ascii="Times New Roman" w:eastAsia="仿宋_GB2312" w:hAnsi="Times New Roman" w:cs="Times New Roman"/>
          <w:w w:val="99"/>
        </w:rPr>
        <w:t>”</w:t>
      </w:r>
      <w:r>
        <w:rPr>
          <w:rFonts w:ascii="Times New Roman" w:eastAsia="仿宋_GB2312" w:hAnsi="Times New Roman" w:cs="Times New Roman"/>
          <w:w w:val="99"/>
        </w:rPr>
        <w:t>，下载并安装对应操作系统软件。</w:t>
      </w:r>
    </w:p>
    <w:p w:rsidR="00A50A5C" w:rsidRDefault="00883D9B">
      <w:pPr>
        <w:pStyle w:val="a3"/>
        <w:ind w:left="211"/>
        <w:rPr>
          <w:rFonts w:ascii="Times New Roman" w:hAnsi="Times New Roman"/>
          <w:sz w:val="20"/>
        </w:rPr>
      </w:pPr>
      <w:r>
        <w:rPr>
          <w:noProof/>
          <w:lang w:val="en-US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125095</wp:posOffset>
            </wp:positionV>
            <wp:extent cx="4561205" cy="1592580"/>
            <wp:effectExtent l="0" t="0" r="10795" b="7620"/>
            <wp:wrapSquare wrapText="bothSides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61205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50A5C" w:rsidRDefault="00A50A5C">
      <w:pPr>
        <w:pStyle w:val="a3"/>
        <w:rPr>
          <w:rFonts w:ascii="Times New Roman" w:hAnsi="Times New Roman"/>
          <w:sz w:val="20"/>
        </w:rPr>
      </w:pPr>
    </w:p>
    <w:p w:rsidR="00A50A5C" w:rsidRDefault="00A50A5C">
      <w:pPr>
        <w:pStyle w:val="a3"/>
        <w:spacing w:before="4"/>
        <w:rPr>
          <w:rFonts w:ascii="Times New Roman" w:hAnsi="Times New Roman"/>
          <w:sz w:val="11"/>
        </w:rPr>
      </w:pPr>
    </w:p>
    <w:p w:rsidR="00A50A5C" w:rsidRDefault="00A50A5C">
      <w:pPr>
        <w:pStyle w:val="a3"/>
        <w:rPr>
          <w:rFonts w:ascii="Times New Roman" w:hAnsi="Times New Roman"/>
          <w:sz w:val="29"/>
        </w:rPr>
      </w:pPr>
    </w:p>
    <w:p w:rsidR="00A50A5C" w:rsidRDefault="00883D9B">
      <w:pPr>
        <w:pStyle w:val="a3"/>
        <w:spacing w:before="24"/>
        <w:ind w:left="799"/>
        <w:rPr>
          <w:rFonts w:ascii="Times New Roman" w:eastAsia="Times New Roman" w:hAnsi="Times New Roman"/>
        </w:rPr>
      </w:pPr>
      <w:r>
        <w:rPr>
          <w:noProof/>
          <w:lang w:val="en-US" w:bidi="ar-SA"/>
        </w:rPr>
        <w:drawing>
          <wp:inline distT="0" distB="0" distL="114300" distR="114300">
            <wp:extent cx="714375" cy="733425"/>
            <wp:effectExtent l="0" t="0" r="9525" b="952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A5C" w:rsidRDefault="00A50A5C">
      <w:pPr>
        <w:pStyle w:val="a3"/>
        <w:spacing w:before="24"/>
        <w:ind w:left="799"/>
        <w:rPr>
          <w:rFonts w:ascii="Times New Roman" w:eastAsia="Times New Roman" w:hAnsi="Times New Roman"/>
        </w:rPr>
      </w:pPr>
    </w:p>
    <w:p w:rsidR="00A50A5C" w:rsidRDefault="00A50A5C">
      <w:pPr>
        <w:pStyle w:val="a3"/>
        <w:spacing w:before="24"/>
        <w:ind w:left="799"/>
        <w:rPr>
          <w:rFonts w:ascii="Times New Roman" w:eastAsia="Times New Roman" w:hAnsi="Times New Roman"/>
        </w:rPr>
      </w:pPr>
    </w:p>
    <w:p w:rsidR="00A50A5C" w:rsidRDefault="00A50A5C">
      <w:pPr>
        <w:pStyle w:val="a3"/>
        <w:spacing w:before="24"/>
        <w:rPr>
          <w:rFonts w:ascii="Times New Roman" w:eastAsia="Times New Roman" w:hAnsi="Times New Roman"/>
        </w:rPr>
      </w:pPr>
    </w:p>
    <w:p w:rsidR="00A50A5C" w:rsidRDefault="00883D9B">
      <w:pPr>
        <w:pStyle w:val="a3"/>
        <w:numPr>
          <w:ilvl w:val="0"/>
          <w:numId w:val="2"/>
        </w:numPr>
        <w:spacing w:before="24"/>
        <w:ind w:left="120" w:firstLine="679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  <w:lang w:val="en-US"/>
        </w:rPr>
        <w:t>使用考生</w:t>
      </w:r>
      <w:r>
        <w:rPr>
          <w:rFonts w:ascii="Times New Roman" w:eastAsia="仿宋_GB2312" w:hAnsi="Times New Roman" w:cs="Times New Roman" w:hint="eastAsia"/>
          <w:lang w:val="en-US"/>
        </w:rPr>
        <w:t>个人</w:t>
      </w:r>
      <w:r>
        <w:rPr>
          <w:rFonts w:ascii="Times New Roman" w:eastAsia="仿宋_GB2312" w:hAnsi="Times New Roman" w:cs="Times New Roman"/>
          <w:lang w:val="en-US"/>
        </w:rPr>
        <w:t>手机号码</w:t>
      </w:r>
      <w:r>
        <w:rPr>
          <w:rFonts w:ascii="Times New Roman" w:eastAsia="仿宋_GB2312" w:hAnsi="Times New Roman" w:cs="Times New Roman" w:hint="eastAsia"/>
          <w:lang w:val="en-US"/>
        </w:rPr>
        <w:t>1</w:t>
      </w:r>
      <w:r>
        <w:rPr>
          <w:rFonts w:ascii="Times New Roman" w:eastAsia="仿宋_GB2312" w:hAnsi="Times New Roman" w:cs="Times New Roman"/>
          <w:lang w:val="en-US"/>
        </w:rPr>
        <w:t>及密码，注册登录腾讯会议</w:t>
      </w:r>
      <w:r w:rsidR="00D6727B">
        <w:rPr>
          <w:rFonts w:ascii="Times New Roman" w:eastAsia="仿宋_GB2312" w:hAnsi="Times New Roman" w:cs="Times New Roman" w:hint="eastAsia"/>
          <w:lang w:val="en-US"/>
        </w:rPr>
        <w:t>，</w:t>
      </w:r>
      <w:r w:rsidR="00D6727B" w:rsidRPr="009D4C68">
        <w:rPr>
          <w:rFonts w:ascii="Times New Roman" w:eastAsia="仿宋_GB2312" w:hAnsi="Times New Roman" w:cs="Times New Roman"/>
          <w:color w:val="FF0000"/>
        </w:rPr>
        <w:t>主机位命名为</w:t>
      </w:r>
      <w:r w:rsidR="00D6727B" w:rsidRPr="009D4C68">
        <w:rPr>
          <w:rFonts w:ascii="Times New Roman" w:eastAsia="仿宋_GB2312" w:hAnsi="Times New Roman" w:cs="Times New Roman"/>
          <w:color w:val="FF0000"/>
        </w:rPr>
        <w:t>“</w:t>
      </w:r>
      <w:r w:rsidR="00D6727B" w:rsidRPr="009D4C68">
        <w:rPr>
          <w:rFonts w:ascii="Times New Roman" w:eastAsia="仿宋_GB2312" w:hAnsi="Times New Roman" w:cs="Times New Roman" w:hint="eastAsia"/>
          <w:color w:val="FF0000"/>
        </w:rPr>
        <w:t>岗位</w:t>
      </w:r>
      <w:r w:rsidR="00D6727B" w:rsidRPr="009D4C68">
        <w:rPr>
          <w:rFonts w:ascii="Times New Roman" w:eastAsia="仿宋_GB2312" w:hAnsi="Times New Roman" w:cs="Times New Roman"/>
          <w:color w:val="FF0000"/>
        </w:rPr>
        <w:t>编号</w:t>
      </w:r>
      <w:r w:rsidR="00D6727B" w:rsidRPr="009D4C68">
        <w:rPr>
          <w:rFonts w:ascii="Times New Roman" w:eastAsia="仿宋_GB2312" w:hAnsi="Times New Roman" w:cs="Times New Roman"/>
          <w:color w:val="FF0000"/>
        </w:rPr>
        <w:t>+</w:t>
      </w:r>
      <w:r w:rsidR="00D6727B" w:rsidRPr="009D4C68">
        <w:rPr>
          <w:rFonts w:ascii="微软雅黑" w:eastAsia="微软雅黑" w:hAnsi="微软雅黑" w:cs="微软雅黑" w:hint="eastAsia"/>
          <w:color w:val="FF0000"/>
        </w:rPr>
        <w:t>姓名</w:t>
      </w:r>
      <w:r w:rsidR="00D6727B" w:rsidRPr="009D4C68">
        <w:rPr>
          <w:rFonts w:ascii="微软雅黑" w:eastAsia="微软雅黑" w:hAnsi="微软雅黑" w:cs="微软雅黑"/>
          <w:color w:val="FF0000"/>
        </w:rPr>
        <w:t>+主机位”</w:t>
      </w:r>
      <w:r>
        <w:rPr>
          <w:rFonts w:ascii="Times New Roman" w:eastAsia="仿宋_GB2312" w:hAnsi="Times New Roman" w:cs="Times New Roman"/>
        </w:rPr>
        <w:t>。</w:t>
      </w:r>
    </w:p>
    <w:p w:rsidR="00A50A5C" w:rsidRDefault="00883D9B">
      <w:pPr>
        <w:pStyle w:val="a3"/>
        <w:spacing w:before="24"/>
        <w:jc w:val="center"/>
        <w:rPr>
          <w:rFonts w:ascii="Times New Roman" w:hAnsi="Times New Roman"/>
        </w:rPr>
      </w:pPr>
      <w:r>
        <w:rPr>
          <w:noProof/>
          <w:lang w:val="en-US" w:bidi="ar-SA"/>
        </w:rPr>
        <w:lastRenderedPageBreak/>
        <w:drawing>
          <wp:inline distT="0" distB="0" distL="114300" distR="114300">
            <wp:extent cx="1962785" cy="3314065"/>
            <wp:effectExtent l="0" t="0" r="18415" b="63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62785" cy="331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bidi="ar-SA"/>
        </w:rPr>
        <w:drawing>
          <wp:inline distT="0" distB="0" distL="114300" distR="114300">
            <wp:extent cx="1948180" cy="3302635"/>
            <wp:effectExtent l="0" t="0" r="13970" b="1206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48180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A5C" w:rsidRDefault="00A50A5C">
      <w:pPr>
        <w:pStyle w:val="a3"/>
        <w:spacing w:before="3"/>
        <w:jc w:val="center"/>
        <w:rPr>
          <w:rFonts w:ascii="Times New Roman" w:hAnsi="Times New Roman"/>
          <w:sz w:val="23"/>
        </w:rPr>
      </w:pPr>
    </w:p>
    <w:p w:rsidR="00A50A5C" w:rsidRDefault="00883D9B">
      <w:pPr>
        <w:pStyle w:val="a3"/>
        <w:numPr>
          <w:ilvl w:val="0"/>
          <w:numId w:val="2"/>
        </w:numPr>
        <w:spacing w:before="24"/>
        <w:ind w:left="120" w:firstLine="679"/>
        <w:rPr>
          <w:rFonts w:ascii="Times New Roman" w:eastAsia="仿宋_GB2312" w:hAnsi="Times New Roman" w:cs="Times New Roman"/>
          <w:lang w:val="en-US"/>
        </w:rPr>
      </w:pPr>
      <w:r>
        <w:rPr>
          <w:rFonts w:ascii="Times New Roman" w:eastAsia="仿宋_GB2312" w:hAnsi="Times New Roman" w:cs="Times New Roman" w:hint="eastAsia"/>
          <w:lang w:val="en-US"/>
        </w:rPr>
        <w:t>登录成功后，点击上方红框内“加入会议”，输入工作人员提供的会议号，进入面试“</w:t>
      </w:r>
      <w:r w:rsidRPr="00311684">
        <w:rPr>
          <w:rFonts w:ascii="Times New Roman" w:eastAsia="仿宋_GB2312" w:hAnsi="Times New Roman" w:cs="Times New Roman" w:hint="eastAsia"/>
          <w:b/>
          <w:lang w:val="en-US"/>
        </w:rPr>
        <w:t>等候室</w:t>
      </w:r>
      <w:r>
        <w:rPr>
          <w:rFonts w:ascii="Times New Roman" w:eastAsia="仿宋_GB2312" w:hAnsi="Times New Roman" w:cs="Times New Roman" w:hint="eastAsia"/>
          <w:lang w:val="en-US"/>
        </w:rPr>
        <w:t>”。</w:t>
      </w:r>
    </w:p>
    <w:p w:rsidR="00A50A5C" w:rsidRDefault="00883D9B">
      <w:pPr>
        <w:pStyle w:val="a3"/>
        <w:spacing w:before="122" w:after="135"/>
        <w:ind w:left="799"/>
        <w:rPr>
          <w:rFonts w:ascii="Times New Roman" w:hAnsi="Times New Roman"/>
        </w:rPr>
      </w:pPr>
      <w:r>
        <w:rPr>
          <w:noProof/>
          <w:lang w:val="en-US" w:bidi="ar-SA"/>
        </w:rPr>
        <w:drawing>
          <wp:inline distT="0" distB="0" distL="114300" distR="114300">
            <wp:extent cx="2199005" cy="3696970"/>
            <wp:effectExtent l="0" t="0" r="10795" b="17780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99005" cy="369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noProof/>
          <w:lang w:val="en-US" w:bidi="ar-SA"/>
        </w:rPr>
        <w:drawing>
          <wp:inline distT="0" distB="0" distL="114300" distR="114300">
            <wp:extent cx="2791460" cy="1866900"/>
            <wp:effectExtent l="0" t="0" r="8890" b="0"/>
            <wp:docPr id="15" name="图片 15" descr="2927242d274b6e22b0cb88239ab39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927242d274b6e22b0cb88239ab39c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9146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A5C" w:rsidRDefault="00883D9B">
      <w:pPr>
        <w:pStyle w:val="a3"/>
        <w:numPr>
          <w:ilvl w:val="0"/>
          <w:numId w:val="2"/>
        </w:numPr>
        <w:spacing w:before="122" w:after="135"/>
        <w:ind w:left="120" w:firstLine="679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 w:hint="eastAsia"/>
          <w:lang w:val="en-US"/>
        </w:rPr>
        <w:t>待工作人员接进“</w:t>
      </w:r>
      <w:r w:rsidRPr="00311684">
        <w:rPr>
          <w:rFonts w:ascii="Times New Roman" w:eastAsia="仿宋_GB2312" w:hAnsi="Times New Roman" w:cs="Times New Roman" w:hint="eastAsia"/>
          <w:b/>
          <w:lang w:val="en-US"/>
        </w:rPr>
        <w:t>备考室</w:t>
      </w:r>
      <w:r>
        <w:rPr>
          <w:rFonts w:ascii="Times New Roman" w:eastAsia="仿宋_GB2312" w:hAnsi="Times New Roman" w:cs="Times New Roman" w:hint="eastAsia"/>
          <w:lang w:val="en-US"/>
        </w:rPr>
        <w:t>”后</w:t>
      </w:r>
      <w:r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  <w:lang w:val="en-US"/>
        </w:rPr>
        <w:t>点击下方红框内</w:t>
      </w:r>
      <w:r>
        <w:rPr>
          <w:rFonts w:ascii="Times New Roman" w:eastAsia="仿宋_GB2312" w:hAnsi="Times New Roman" w:cs="Times New Roman"/>
          <w:lang w:val="en-US"/>
        </w:rPr>
        <w:t>“</w:t>
      </w:r>
      <w:r>
        <w:rPr>
          <w:rFonts w:ascii="Times New Roman" w:eastAsia="仿宋_GB2312" w:hAnsi="Times New Roman" w:cs="Times New Roman"/>
          <w:lang w:val="en-US"/>
        </w:rPr>
        <w:t>解除静音</w:t>
      </w:r>
      <w:r>
        <w:rPr>
          <w:rFonts w:ascii="Times New Roman" w:eastAsia="仿宋_GB2312" w:hAnsi="Times New Roman" w:cs="Times New Roman"/>
          <w:lang w:val="en-US"/>
        </w:rPr>
        <w:t>”“</w:t>
      </w:r>
      <w:r>
        <w:rPr>
          <w:rFonts w:ascii="Times New Roman" w:eastAsia="仿宋_GB2312" w:hAnsi="Times New Roman" w:cs="Times New Roman"/>
          <w:lang w:val="en-US"/>
        </w:rPr>
        <w:t>开启视频</w:t>
      </w:r>
      <w:r>
        <w:rPr>
          <w:rFonts w:ascii="Times New Roman" w:eastAsia="仿宋_GB2312" w:hAnsi="Times New Roman" w:cs="Times New Roman"/>
          <w:lang w:val="en-US"/>
        </w:rPr>
        <w:t>”</w:t>
      </w:r>
      <w:r>
        <w:rPr>
          <w:rFonts w:ascii="Times New Roman" w:eastAsia="仿宋_GB2312" w:hAnsi="Times New Roman" w:cs="Times New Roman"/>
          <w:lang w:val="en-US"/>
        </w:rPr>
        <w:t>，</w:t>
      </w:r>
      <w:r>
        <w:rPr>
          <w:rFonts w:ascii="Times New Roman" w:eastAsia="仿宋_GB2312" w:hAnsi="Times New Roman" w:cs="Times New Roman"/>
        </w:rPr>
        <w:t>保持在线状态，等待</w:t>
      </w:r>
      <w:r>
        <w:rPr>
          <w:rFonts w:ascii="Times New Roman" w:eastAsia="仿宋_GB2312" w:hAnsi="Times New Roman" w:cs="Times New Roman"/>
          <w:lang w:val="en-US"/>
        </w:rPr>
        <w:t>工作人员指令</w:t>
      </w:r>
      <w:r>
        <w:rPr>
          <w:rFonts w:ascii="Times New Roman" w:eastAsia="仿宋_GB2312" w:hAnsi="Times New Roman" w:cs="Times New Roman"/>
        </w:rPr>
        <w:t>。</w:t>
      </w:r>
    </w:p>
    <w:p w:rsidR="00A50A5C" w:rsidRDefault="00883D9B">
      <w:pPr>
        <w:pStyle w:val="a3"/>
        <w:jc w:val="center"/>
        <w:rPr>
          <w:rFonts w:ascii="Times New Roman" w:hAnsi="Times New Roman"/>
          <w:sz w:val="14"/>
        </w:rPr>
      </w:pPr>
      <w:r>
        <w:rPr>
          <w:noProof/>
          <w:lang w:val="en-US" w:bidi="ar-SA"/>
        </w:rPr>
        <w:lastRenderedPageBreak/>
        <w:drawing>
          <wp:inline distT="0" distB="0" distL="114300" distR="114300">
            <wp:extent cx="4859655" cy="3241675"/>
            <wp:effectExtent l="0" t="0" r="17145" b="15875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59655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A5C" w:rsidRDefault="00A50A5C">
      <w:pPr>
        <w:pStyle w:val="a3"/>
        <w:spacing w:before="12" w:line="261" w:lineRule="auto"/>
        <w:ind w:left="120" w:right="219" w:firstLine="679"/>
        <w:rPr>
          <w:rFonts w:ascii="Times New Roman" w:eastAsia="Times New Roman" w:hAnsi="Times New Roman"/>
          <w:spacing w:val="10"/>
          <w:w w:val="95"/>
        </w:rPr>
      </w:pPr>
    </w:p>
    <w:p w:rsidR="00A50A5C" w:rsidRDefault="00883D9B">
      <w:pPr>
        <w:pStyle w:val="a3"/>
        <w:numPr>
          <w:ilvl w:val="0"/>
          <w:numId w:val="2"/>
        </w:numPr>
        <w:spacing w:before="12" w:line="261" w:lineRule="auto"/>
        <w:ind w:left="120" w:right="219" w:firstLine="679"/>
        <w:rPr>
          <w:rFonts w:ascii="Times New Roman" w:eastAsia="仿宋_GB2312" w:hAnsi="Times New Roman" w:cs="Times New Roman"/>
          <w:spacing w:val="17"/>
        </w:rPr>
      </w:pPr>
      <w:r>
        <w:rPr>
          <w:rFonts w:ascii="Times New Roman" w:eastAsia="仿宋_GB2312" w:hAnsi="Times New Roman" w:cs="Times New Roman"/>
          <w:spacing w:val="15"/>
          <w:w w:val="95"/>
        </w:rPr>
        <w:t>进入</w:t>
      </w:r>
      <w:r>
        <w:rPr>
          <w:rFonts w:ascii="Times New Roman" w:eastAsia="仿宋_GB2312" w:hAnsi="Times New Roman" w:cs="Times New Roman" w:hint="eastAsia"/>
          <w:spacing w:val="15"/>
          <w:w w:val="95"/>
          <w:lang w:val="en-US"/>
        </w:rPr>
        <w:t>“</w:t>
      </w:r>
      <w:r w:rsidRPr="00311684">
        <w:rPr>
          <w:rFonts w:ascii="Times New Roman" w:eastAsia="仿宋_GB2312" w:hAnsi="Times New Roman" w:cs="Times New Roman" w:hint="eastAsia"/>
          <w:b/>
          <w:spacing w:val="15"/>
          <w:w w:val="95"/>
          <w:lang w:val="en-US"/>
        </w:rPr>
        <w:t>备考室</w:t>
      </w:r>
      <w:r>
        <w:rPr>
          <w:rFonts w:ascii="Times New Roman" w:eastAsia="仿宋_GB2312" w:hAnsi="Times New Roman" w:cs="Times New Roman" w:hint="eastAsia"/>
          <w:spacing w:val="15"/>
          <w:w w:val="95"/>
          <w:lang w:val="en-US"/>
        </w:rPr>
        <w:t>”</w:t>
      </w:r>
      <w:r>
        <w:rPr>
          <w:rFonts w:ascii="Times New Roman" w:eastAsia="仿宋_GB2312" w:hAnsi="Times New Roman" w:cs="Times New Roman"/>
          <w:spacing w:val="15"/>
          <w:w w:val="95"/>
        </w:rPr>
        <w:t>后可在</w:t>
      </w:r>
      <w:r>
        <w:rPr>
          <w:rFonts w:ascii="Times New Roman" w:eastAsia="仿宋_GB2312" w:hAnsi="Times New Roman" w:cs="Times New Roman"/>
          <w:spacing w:val="15"/>
          <w:w w:val="95"/>
          <w:lang w:val="en-US"/>
        </w:rPr>
        <w:t>右下角红框内</w:t>
      </w:r>
      <w:r>
        <w:rPr>
          <w:rFonts w:ascii="Times New Roman" w:eastAsia="仿宋_GB2312" w:hAnsi="Times New Roman" w:cs="Times New Roman"/>
          <w:spacing w:val="15"/>
          <w:w w:val="95"/>
          <w:lang w:val="en-US"/>
        </w:rPr>
        <w:t>“</w:t>
      </w:r>
      <w:r>
        <w:rPr>
          <w:rFonts w:ascii="Times New Roman" w:eastAsia="仿宋_GB2312" w:hAnsi="Times New Roman" w:cs="Times New Roman"/>
          <w:spacing w:val="15"/>
          <w:w w:val="95"/>
          <w:lang w:val="en-US"/>
        </w:rPr>
        <w:t>设置</w:t>
      </w:r>
      <w:r>
        <w:rPr>
          <w:rFonts w:ascii="Times New Roman" w:eastAsia="仿宋_GB2312" w:hAnsi="Times New Roman" w:cs="Times New Roman"/>
          <w:spacing w:val="15"/>
          <w:w w:val="95"/>
          <w:lang w:val="en-US"/>
        </w:rPr>
        <w:t>”</w:t>
      </w:r>
      <w:r>
        <w:rPr>
          <w:rFonts w:ascii="Times New Roman" w:eastAsia="仿宋_GB2312" w:hAnsi="Times New Roman" w:cs="Times New Roman"/>
          <w:spacing w:val="15"/>
          <w:w w:val="95"/>
        </w:rPr>
        <w:t>中设定本地电脑的</w:t>
      </w:r>
      <w:r>
        <w:rPr>
          <w:rFonts w:ascii="Times New Roman" w:eastAsia="仿宋_GB2312" w:hAnsi="Times New Roman" w:cs="Times New Roman"/>
          <w:spacing w:val="17"/>
        </w:rPr>
        <w:t>声音与视频设备的参数数值。</w:t>
      </w:r>
    </w:p>
    <w:p w:rsidR="00A50A5C" w:rsidRDefault="00883D9B">
      <w:pPr>
        <w:pStyle w:val="a3"/>
        <w:spacing w:before="12" w:line="261" w:lineRule="auto"/>
        <w:ind w:right="219"/>
        <w:jc w:val="center"/>
        <w:rPr>
          <w:rFonts w:ascii="Times New Roman" w:hAnsi="Times New Roman"/>
          <w:spacing w:val="17"/>
        </w:rPr>
      </w:pPr>
      <w:r>
        <w:rPr>
          <w:rFonts w:ascii="Times New Roman" w:hAnsi="Times New Roman" w:hint="eastAsia"/>
          <w:noProof/>
          <w:spacing w:val="17"/>
          <w:lang w:val="en-US" w:bidi="ar-SA"/>
        </w:rPr>
        <w:drawing>
          <wp:inline distT="0" distB="0" distL="114300" distR="114300">
            <wp:extent cx="5068570" cy="3371850"/>
            <wp:effectExtent l="0" t="0" r="17780" b="0"/>
            <wp:docPr id="20" name="图片 20" descr="92f468452fb95c4fca865fd46898d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92f468452fb95c4fca865fd46898df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6857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A5C" w:rsidRDefault="00883D9B">
      <w:pPr>
        <w:pStyle w:val="a3"/>
        <w:spacing w:before="12" w:line="261" w:lineRule="auto"/>
        <w:ind w:right="219"/>
        <w:jc w:val="center"/>
        <w:rPr>
          <w:rFonts w:ascii="Times New Roman" w:hAnsi="Times New Roman"/>
          <w:spacing w:val="17"/>
        </w:rPr>
      </w:pPr>
      <w:r>
        <w:rPr>
          <w:rFonts w:ascii="Times New Roman" w:hAnsi="Times New Roman" w:hint="eastAsia"/>
          <w:noProof/>
          <w:spacing w:val="17"/>
          <w:lang w:val="en-US" w:bidi="ar-SA"/>
        </w:rPr>
        <w:lastRenderedPageBreak/>
        <w:drawing>
          <wp:inline distT="0" distB="0" distL="114300" distR="114300">
            <wp:extent cx="2492375" cy="2177415"/>
            <wp:effectExtent l="0" t="0" r="3175" b="13335"/>
            <wp:docPr id="22" name="图片 22" descr="2b535ad4b1b36fa548623c5c7a1dd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b535ad4b1b36fa548623c5c7a1ddd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92375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bidi="ar-SA"/>
        </w:rPr>
        <w:drawing>
          <wp:inline distT="0" distB="0" distL="114300" distR="114300">
            <wp:extent cx="2552065" cy="2205990"/>
            <wp:effectExtent l="0" t="0" r="635" b="3810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52065" cy="220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A5C" w:rsidRDefault="00A50A5C">
      <w:pPr>
        <w:pStyle w:val="a3"/>
        <w:spacing w:before="8"/>
        <w:rPr>
          <w:rFonts w:ascii="Times New Roman" w:hAnsi="Times New Roman"/>
          <w:sz w:val="22"/>
        </w:rPr>
      </w:pPr>
    </w:p>
    <w:p w:rsidR="00A50A5C" w:rsidRDefault="00883D9B">
      <w:pPr>
        <w:pStyle w:val="a3"/>
        <w:numPr>
          <w:ilvl w:val="0"/>
          <w:numId w:val="3"/>
        </w:numPr>
        <w:spacing w:after="19"/>
        <w:ind w:left="19" w:firstLineChars="243" w:firstLine="778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 w:hint="eastAsia"/>
        </w:rPr>
        <w:t>“</w:t>
      </w:r>
      <w:r w:rsidRPr="00311684">
        <w:rPr>
          <w:rFonts w:ascii="Times New Roman" w:eastAsia="仿宋_GB2312" w:hAnsi="Times New Roman" w:cs="Times New Roman" w:hint="eastAsia"/>
          <w:b/>
          <w:lang w:val="en-US"/>
        </w:rPr>
        <w:t>备考室</w:t>
      </w:r>
      <w:r>
        <w:rPr>
          <w:rFonts w:ascii="Times New Roman" w:eastAsia="仿宋_GB2312" w:hAnsi="Times New Roman" w:cs="Times New Roman" w:hint="eastAsia"/>
        </w:rPr>
        <w:t>”</w:t>
      </w:r>
      <w:r>
        <w:rPr>
          <w:rFonts w:ascii="Times New Roman" w:eastAsia="仿宋_GB2312" w:hAnsi="Times New Roman" w:cs="Times New Roman" w:hint="eastAsia"/>
          <w:lang w:val="en-US"/>
        </w:rPr>
        <w:t>主要用于资格复审，请考生提前准备好相应材料进行核验。</w:t>
      </w:r>
    </w:p>
    <w:p w:rsidR="00A50A5C" w:rsidRDefault="00883D9B">
      <w:pPr>
        <w:pStyle w:val="a3"/>
        <w:numPr>
          <w:ilvl w:val="0"/>
          <w:numId w:val="3"/>
        </w:numPr>
        <w:spacing w:after="19"/>
        <w:ind w:left="19" w:firstLineChars="243" w:firstLine="778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 w:hint="eastAsia"/>
          <w:lang w:val="en-US"/>
        </w:rPr>
        <w:t xml:space="preserve"> </w:t>
      </w:r>
      <w:r>
        <w:rPr>
          <w:rFonts w:ascii="Times New Roman" w:eastAsia="仿宋_GB2312" w:hAnsi="Times New Roman" w:cs="Times New Roman" w:hint="eastAsia"/>
          <w:lang w:val="en-US"/>
        </w:rPr>
        <w:t>资格复审结束后，请考生等待工作人员的安排进入“</w:t>
      </w:r>
      <w:r w:rsidRPr="00311684">
        <w:rPr>
          <w:rFonts w:ascii="Times New Roman" w:eastAsia="仿宋_GB2312" w:hAnsi="Times New Roman" w:cs="Times New Roman" w:hint="eastAsia"/>
          <w:b/>
          <w:lang w:val="en-US"/>
        </w:rPr>
        <w:t>考试室</w:t>
      </w:r>
      <w:r>
        <w:rPr>
          <w:rFonts w:ascii="Times New Roman" w:eastAsia="仿宋_GB2312" w:hAnsi="Times New Roman" w:cs="Times New Roman" w:hint="eastAsia"/>
          <w:lang w:val="en-US"/>
        </w:rPr>
        <w:t>”。在此期间，请考生耐心候考，不得离开视频画面。</w:t>
      </w:r>
    </w:p>
    <w:p w:rsidR="00A50A5C" w:rsidRDefault="00883D9B">
      <w:pPr>
        <w:pStyle w:val="a3"/>
        <w:numPr>
          <w:ilvl w:val="0"/>
          <w:numId w:val="3"/>
        </w:numPr>
        <w:spacing w:after="19"/>
        <w:ind w:left="19" w:firstLineChars="243" w:firstLine="778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 w:hint="eastAsia"/>
          <w:lang w:val="en-US"/>
        </w:rPr>
        <w:t xml:space="preserve"> </w:t>
      </w:r>
      <w:r>
        <w:rPr>
          <w:rFonts w:ascii="Times New Roman" w:eastAsia="仿宋_GB2312" w:hAnsi="Times New Roman" w:cs="Times New Roman" w:hint="eastAsia"/>
          <w:lang w:val="en-US"/>
        </w:rPr>
        <w:t>待屏幕出</w:t>
      </w:r>
      <w:r>
        <w:rPr>
          <w:rFonts w:hint="eastAsia"/>
          <w:lang w:val="en-US"/>
        </w:rPr>
        <w:t>现</w:t>
      </w:r>
      <w:r>
        <w:rPr>
          <w:rFonts w:ascii="Times New Roman" w:eastAsia="仿宋_GB2312" w:hAnsi="Times New Roman" w:cs="Times New Roman" w:hint="eastAsia"/>
          <w:lang w:val="en-US"/>
        </w:rPr>
        <w:t>加入</w:t>
      </w:r>
      <w:r>
        <w:rPr>
          <w:rFonts w:hint="eastAsia"/>
          <w:lang w:val="en-US"/>
        </w:rPr>
        <w:t>讨论</w:t>
      </w:r>
      <w:r>
        <w:rPr>
          <w:rFonts w:ascii="Times New Roman" w:eastAsia="仿宋_GB2312" w:hAnsi="Times New Roman" w:cs="Times New Roman" w:hint="eastAsia"/>
          <w:lang w:val="en-US"/>
        </w:rPr>
        <w:t>组的画面</w:t>
      </w:r>
      <w:r>
        <w:rPr>
          <w:rFonts w:hint="eastAsia"/>
          <w:lang w:val="en-US"/>
        </w:rPr>
        <w:t>时</w:t>
      </w:r>
      <w:r>
        <w:rPr>
          <w:rFonts w:ascii="Times New Roman" w:eastAsia="仿宋_GB2312" w:hAnsi="Times New Roman" w:cs="Times New Roman" w:hint="eastAsia"/>
          <w:lang w:val="en-US"/>
        </w:rPr>
        <w:t>，点击“加入”、进入“</w:t>
      </w:r>
      <w:r w:rsidRPr="00311684">
        <w:rPr>
          <w:rFonts w:ascii="Times New Roman" w:eastAsia="仿宋_GB2312" w:hAnsi="Times New Roman" w:cs="Times New Roman" w:hint="eastAsia"/>
          <w:b/>
          <w:lang w:val="en-US"/>
        </w:rPr>
        <w:t>考试室</w:t>
      </w:r>
      <w:r>
        <w:rPr>
          <w:rFonts w:ascii="Times New Roman" w:eastAsia="仿宋_GB2312" w:hAnsi="Times New Roman" w:cs="Times New Roman" w:hint="eastAsia"/>
          <w:lang w:val="en-US"/>
        </w:rPr>
        <w:t>”。根据考官指引开始面试，请全程按要求作答，不得透露个人信息。</w:t>
      </w:r>
    </w:p>
    <w:p w:rsidR="00A50A5C" w:rsidRDefault="00883D9B">
      <w:pPr>
        <w:jc w:val="center"/>
      </w:pPr>
      <w:r>
        <w:rPr>
          <w:noProof/>
          <w:lang w:val="en-US" w:bidi="ar-SA"/>
        </w:rPr>
        <w:drawing>
          <wp:inline distT="0" distB="0" distL="114300" distR="114300">
            <wp:extent cx="5756275" cy="3798570"/>
            <wp:effectExtent l="0" t="0" r="15875" b="11430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379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A5C" w:rsidRDefault="00A50A5C"/>
    <w:p w:rsidR="00A50A5C" w:rsidRDefault="00883D9B">
      <w:pPr>
        <w:pStyle w:val="a3"/>
        <w:numPr>
          <w:ilvl w:val="0"/>
          <w:numId w:val="3"/>
        </w:numPr>
        <w:spacing w:after="19"/>
        <w:ind w:left="19" w:firstLineChars="243" w:firstLine="778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 w:hint="eastAsia"/>
          <w:lang w:val="en-US"/>
        </w:rPr>
        <w:t xml:space="preserve"> </w:t>
      </w:r>
      <w:r>
        <w:rPr>
          <w:rFonts w:ascii="Times New Roman" w:eastAsia="仿宋_GB2312" w:hAnsi="Times New Roman" w:cs="Times New Roman" w:hint="eastAsia"/>
          <w:lang w:val="en-US"/>
        </w:rPr>
        <w:t>面试</w:t>
      </w:r>
      <w:r>
        <w:rPr>
          <w:rFonts w:ascii="Times New Roman" w:eastAsia="仿宋_GB2312" w:hAnsi="Times New Roman" w:cs="Times New Roman"/>
        </w:rPr>
        <w:t>结束，</w:t>
      </w:r>
      <w:r>
        <w:rPr>
          <w:rFonts w:ascii="Times New Roman" w:eastAsia="仿宋_GB2312" w:hAnsi="Times New Roman" w:cs="Times New Roman"/>
          <w:lang w:val="en-US"/>
        </w:rPr>
        <w:t>请考生不要</w:t>
      </w:r>
      <w:r>
        <w:rPr>
          <w:lang w:val="en-US"/>
        </w:rPr>
        <w:t>自</w:t>
      </w:r>
      <w:r>
        <w:rPr>
          <w:rFonts w:ascii="Times New Roman" w:eastAsia="仿宋_GB2312" w:hAnsi="Times New Roman" w:cs="Times New Roman"/>
          <w:lang w:val="en-US"/>
        </w:rPr>
        <w:t>行退出会议，等待</w:t>
      </w:r>
      <w:r>
        <w:rPr>
          <w:rFonts w:ascii="Times New Roman" w:eastAsia="仿宋_GB2312" w:hAnsi="Times New Roman" w:cs="Times New Roman"/>
        </w:rPr>
        <w:t>工作人员</w:t>
      </w:r>
      <w:r>
        <w:rPr>
          <w:rFonts w:ascii="Times New Roman" w:eastAsia="仿宋_GB2312" w:hAnsi="Times New Roman" w:cs="Times New Roman"/>
          <w:lang w:val="en-US"/>
        </w:rPr>
        <w:t>拉进</w:t>
      </w:r>
      <w:r>
        <w:rPr>
          <w:rFonts w:ascii="Times New Roman" w:eastAsia="仿宋_GB2312" w:hAnsi="Times New Roman" w:cs="Times New Roman"/>
        </w:rPr>
        <w:t>“</w:t>
      </w:r>
      <w:r w:rsidRPr="00311684">
        <w:rPr>
          <w:rFonts w:ascii="Times New Roman" w:eastAsia="仿宋_GB2312" w:hAnsi="Times New Roman" w:cs="Times New Roman"/>
          <w:b/>
          <w:lang w:val="en-US"/>
        </w:rPr>
        <w:t>考后大厅</w:t>
      </w:r>
      <w:r>
        <w:rPr>
          <w:rFonts w:ascii="Times New Roman" w:eastAsia="仿宋_GB2312" w:hAnsi="Times New Roman" w:cs="Times New Roman"/>
          <w:lang w:val="en-US"/>
        </w:rPr>
        <w:t>”</w:t>
      </w:r>
      <w:r>
        <w:rPr>
          <w:rFonts w:ascii="Times New Roman" w:eastAsia="仿宋_GB2312" w:hAnsi="Times New Roman" w:cs="Times New Roman" w:hint="eastAsia"/>
          <w:lang w:val="en-US"/>
        </w:rPr>
        <w:t>。屏幕出</w:t>
      </w:r>
      <w:r>
        <w:rPr>
          <w:rFonts w:hint="eastAsia"/>
          <w:lang w:val="en-US"/>
        </w:rPr>
        <w:t>现</w:t>
      </w:r>
      <w:r>
        <w:rPr>
          <w:rFonts w:ascii="Times New Roman" w:eastAsia="仿宋_GB2312" w:hAnsi="Times New Roman" w:cs="Times New Roman" w:hint="eastAsia"/>
          <w:lang w:val="en-US"/>
        </w:rPr>
        <w:t>加入</w:t>
      </w:r>
      <w:r>
        <w:rPr>
          <w:rFonts w:hint="eastAsia"/>
          <w:lang w:val="en-US"/>
        </w:rPr>
        <w:t>讨论</w:t>
      </w:r>
      <w:r>
        <w:rPr>
          <w:rFonts w:ascii="Times New Roman" w:eastAsia="仿宋_GB2312" w:hAnsi="Times New Roman" w:cs="Times New Roman" w:hint="eastAsia"/>
          <w:lang w:val="en-US"/>
        </w:rPr>
        <w:t>组的画面</w:t>
      </w:r>
      <w:r>
        <w:rPr>
          <w:rFonts w:hint="eastAsia"/>
          <w:lang w:val="en-US"/>
        </w:rPr>
        <w:t>时</w:t>
      </w:r>
      <w:r>
        <w:rPr>
          <w:rFonts w:ascii="Times New Roman" w:eastAsia="仿宋_GB2312" w:hAnsi="Times New Roman" w:cs="Times New Roman" w:hint="eastAsia"/>
          <w:lang w:val="en-US"/>
        </w:rPr>
        <w:t>，点击“加入”。</w:t>
      </w:r>
    </w:p>
    <w:p w:rsidR="00A50A5C" w:rsidRDefault="00883D9B">
      <w:pPr>
        <w:pStyle w:val="a3"/>
        <w:spacing w:after="19"/>
        <w:ind w:leftChars="243" w:left="535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  <w:noProof/>
          <w:lang w:val="en-US" w:bidi="ar-SA"/>
        </w:rPr>
        <w:lastRenderedPageBreak/>
        <w:drawing>
          <wp:inline distT="0" distB="0" distL="114300" distR="114300">
            <wp:extent cx="5760720" cy="3840480"/>
            <wp:effectExtent l="0" t="0" r="11430" b="7620"/>
            <wp:docPr id="18" name="图片 18" descr="8269bfaa4878b9f1ed6f05f5c118f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8269bfaa4878b9f1ed6f05f5c118f3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A5C" w:rsidRDefault="00A50A5C">
      <w:pPr>
        <w:pStyle w:val="a3"/>
        <w:spacing w:after="19"/>
        <w:ind w:leftChars="243" w:left="535"/>
        <w:rPr>
          <w:rFonts w:ascii="Times New Roman" w:eastAsia="仿宋_GB2312" w:hAnsi="Times New Roman" w:cs="Times New Roman"/>
        </w:rPr>
      </w:pPr>
    </w:p>
    <w:p w:rsidR="00A50A5C" w:rsidRDefault="00883D9B">
      <w:pPr>
        <w:pStyle w:val="a3"/>
        <w:numPr>
          <w:ilvl w:val="0"/>
          <w:numId w:val="3"/>
        </w:numPr>
        <w:spacing w:after="19"/>
        <w:ind w:left="19" w:firstLineChars="243" w:firstLine="778"/>
        <w:rPr>
          <w:rFonts w:ascii="Times New Roman" w:eastAsia="仿宋_GB2312" w:hAnsi="Times New Roman" w:cs="Times New Roman"/>
        </w:rPr>
      </w:pPr>
      <w:r w:rsidRPr="006F4092">
        <w:rPr>
          <w:rFonts w:ascii="Times New Roman" w:eastAsia="仿宋_GB2312" w:hAnsi="Times New Roman" w:cs="Times New Roman"/>
          <w:color w:val="FF0000"/>
          <w:lang w:val="en-US"/>
        </w:rPr>
        <w:t>待</w:t>
      </w:r>
      <w:r w:rsidR="00227931">
        <w:rPr>
          <w:rFonts w:ascii="Times New Roman" w:eastAsia="仿宋_GB2312" w:hAnsi="Times New Roman" w:cs="Times New Roman" w:hint="eastAsia"/>
          <w:color w:val="FF0000"/>
          <w:lang w:val="en-US"/>
        </w:rPr>
        <w:t>考生本人</w:t>
      </w:r>
      <w:r w:rsidR="00311684" w:rsidRPr="006F4092">
        <w:rPr>
          <w:rFonts w:ascii="宋体" w:eastAsia="宋体" w:hAnsi="宋体" w:cs="宋体" w:hint="eastAsia"/>
          <w:color w:val="FF0000"/>
          <w:lang w:val="en-US"/>
        </w:rPr>
        <w:t>所在考场</w:t>
      </w:r>
      <w:r w:rsidR="00311684" w:rsidRPr="006F4092">
        <w:rPr>
          <w:rFonts w:ascii="宋体" w:eastAsia="宋体" w:hAnsi="宋体" w:cs="宋体"/>
          <w:color w:val="FF0000"/>
          <w:lang w:val="en-US"/>
        </w:rPr>
        <w:t>半天</w:t>
      </w:r>
      <w:r w:rsidRPr="006F4092">
        <w:rPr>
          <w:rFonts w:ascii="Times New Roman" w:eastAsia="仿宋_GB2312" w:hAnsi="Times New Roman" w:cs="Times New Roman"/>
          <w:color w:val="FF0000"/>
          <w:lang w:val="en-US"/>
        </w:rPr>
        <w:t>面试全部结束后</w:t>
      </w:r>
      <w:r w:rsidRPr="006F4092">
        <w:rPr>
          <w:color w:val="FF0000"/>
          <w:lang w:val="en-US"/>
        </w:rPr>
        <w:t>，由</w:t>
      </w:r>
      <w:r w:rsidRPr="006F4092">
        <w:rPr>
          <w:rFonts w:ascii="Times New Roman" w:eastAsia="仿宋_GB2312" w:hAnsi="Times New Roman" w:cs="Times New Roman"/>
          <w:color w:val="FF0000"/>
          <w:lang w:val="en-US"/>
        </w:rPr>
        <w:t>工作人员移出会议</w:t>
      </w:r>
      <w:r w:rsidRPr="006F4092">
        <w:rPr>
          <w:rFonts w:ascii="Times New Roman" w:eastAsia="仿宋_GB2312" w:hAnsi="Times New Roman" w:cs="Times New Roman" w:hint="eastAsia"/>
          <w:color w:val="FF0000"/>
          <w:lang w:val="en-US"/>
        </w:rPr>
        <w:t>，结束全部</w:t>
      </w:r>
      <w:r w:rsidR="00311684" w:rsidRPr="006F4092">
        <w:rPr>
          <w:rFonts w:ascii="Times New Roman" w:eastAsia="仿宋_GB2312" w:hAnsi="Times New Roman" w:cs="Times New Roman" w:hint="eastAsia"/>
          <w:color w:val="FF0000"/>
          <w:lang w:val="en-US"/>
        </w:rPr>
        <w:t>线上</w:t>
      </w:r>
      <w:r w:rsidRPr="006F4092">
        <w:rPr>
          <w:rFonts w:ascii="Times New Roman" w:eastAsia="仿宋_GB2312" w:hAnsi="Times New Roman" w:cs="Times New Roman" w:hint="eastAsia"/>
          <w:color w:val="FF0000"/>
          <w:lang w:val="en-US"/>
        </w:rPr>
        <w:t>面试流程。</w:t>
      </w:r>
    </w:p>
    <w:p w:rsidR="00A50A5C" w:rsidRDefault="00A50A5C">
      <w:pPr>
        <w:pStyle w:val="a3"/>
        <w:spacing w:after="19"/>
        <w:ind w:leftChars="243" w:left="535"/>
        <w:rPr>
          <w:rFonts w:ascii="Times New Roman" w:eastAsia="仿宋_GB2312" w:hAnsi="Times New Roman" w:cs="Times New Roman"/>
        </w:rPr>
      </w:pPr>
    </w:p>
    <w:p w:rsidR="00A50A5C" w:rsidRDefault="00883D9B">
      <w:pPr>
        <w:pStyle w:val="a3"/>
        <w:spacing w:before="54" w:line="232" w:lineRule="auto"/>
        <w:ind w:left="799" w:right="217"/>
        <w:jc w:val="both"/>
        <w:rPr>
          <w:rFonts w:ascii="Times New Roman" w:eastAsia="仿宋_GB2312" w:hAnsi="Times New Roman" w:cs="Times New Roman"/>
          <w:spacing w:val="6"/>
          <w:lang w:val="en-US"/>
        </w:rPr>
      </w:pPr>
      <w:r>
        <w:rPr>
          <w:rFonts w:hint="eastAsia"/>
          <w:lang w:val="en-US"/>
        </w:rPr>
        <w:t>二、第二</w:t>
      </w:r>
      <w:r>
        <w:rPr>
          <w:rFonts w:ascii="Times New Roman" w:eastAsia="仿宋_GB2312" w:hAnsi="Times New Roman" w:cs="Times New Roman" w:hint="eastAsia"/>
          <w:spacing w:val="6"/>
          <w:lang w:val="en-US"/>
        </w:rPr>
        <w:t>机位为面试副机位</w:t>
      </w:r>
      <w:r>
        <w:rPr>
          <w:rFonts w:hint="eastAsia"/>
          <w:lang w:val="en-US"/>
        </w:rPr>
        <w:t>（</w:t>
      </w:r>
      <w:r>
        <w:rPr>
          <w:rFonts w:ascii="Times New Roman" w:eastAsia="仿宋_GB2312" w:hAnsi="Times New Roman" w:cs="Times New Roman" w:hint="eastAsia"/>
          <w:spacing w:val="6"/>
          <w:lang w:val="en-US"/>
        </w:rPr>
        <w:t>监考机位</w:t>
      </w:r>
      <w:r>
        <w:rPr>
          <w:rFonts w:hint="eastAsia"/>
          <w:lang w:val="en-US"/>
        </w:rPr>
        <w:t>）</w:t>
      </w:r>
    </w:p>
    <w:p w:rsidR="00A50A5C" w:rsidRDefault="00883D9B">
      <w:pPr>
        <w:pStyle w:val="a3"/>
        <w:spacing w:after="19"/>
        <w:ind w:firstLineChars="200" w:firstLine="640"/>
        <w:rPr>
          <w:rFonts w:ascii="Times New Roman" w:eastAsia="仿宋_GB2312" w:hAnsi="Times New Roman" w:cs="Times New Roman"/>
          <w:spacing w:val="15"/>
        </w:rPr>
      </w:pPr>
      <w:r>
        <w:rPr>
          <w:rFonts w:ascii="Times New Roman" w:eastAsia="仿宋_GB2312" w:hAnsi="Times New Roman" w:cs="Times New Roman"/>
        </w:rPr>
        <w:t>建议设备为</w:t>
      </w:r>
      <w:r>
        <w:t>平</w:t>
      </w:r>
      <w:r>
        <w:rPr>
          <w:rFonts w:ascii="Times New Roman" w:eastAsia="仿宋_GB2312" w:hAnsi="Times New Roman" w:cs="Times New Roman"/>
        </w:rPr>
        <w:t>板电脑</w:t>
      </w:r>
      <w:r>
        <w:t>或</w:t>
      </w:r>
      <w:r>
        <w:rPr>
          <w:rFonts w:ascii="Times New Roman" w:eastAsia="仿宋_GB2312" w:hAnsi="Times New Roman" w:cs="Times New Roman"/>
        </w:rPr>
        <w:t>开启免</w:t>
      </w:r>
      <w:r>
        <w:t>打扰</w:t>
      </w:r>
      <w:r>
        <w:rPr>
          <w:rFonts w:ascii="Times New Roman" w:eastAsia="仿宋_GB2312" w:hAnsi="Times New Roman" w:cs="Times New Roman"/>
        </w:rPr>
        <w:t>状态的手机</w:t>
      </w:r>
      <w:r>
        <w:rPr>
          <w:rFonts w:ascii="Times New Roman" w:eastAsia="仿宋_GB2312" w:hAnsi="Times New Roman" w:cs="Times New Roman" w:hint="eastAsia"/>
        </w:rPr>
        <w:t>，</w:t>
      </w:r>
      <w:r>
        <w:rPr>
          <w:rFonts w:ascii="Times New Roman" w:eastAsia="仿宋_GB2312" w:hAnsi="Times New Roman" w:cs="Times New Roman" w:hint="eastAsia"/>
          <w:spacing w:val="3"/>
          <w:lang w:val="en-US"/>
        </w:rPr>
        <w:t>网络建议使用移</w:t>
      </w:r>
      <w:r>
        <w:rPr>
          <w:rFonts w:hint="eastAsia"/>
          <w:lang w:val="en-US"/>
        </w:rPr>
        <w:t>动</w:t>
      </w:r>
      <w:r>
        <w:rPr>
          <w:rFonts w:ascii="Times New Roman" w:eastAsia="仿宋_GB2312" w:hAnsi="Times New Roman" w:cs="Times New Roman" w:hint="eastAsia"/>
          <w:spacing w:val="3"/>
          <w:lang w:val="en-US"/>
        </w:rPr>
        <w:t>网络</w:t>
      </w:r>
      <w:r>
        <w:rPr>
          <w:rFonts w:hint="eastAsia"/>
          <w:lang w:val="en-US"/>
        </w:rPr>
        <w:t>（</w:t>
      </w:r>
      <w:r w:rsidRPr="00D6727B">
        <w:rPr>
          <w:rFonts w:ascii="Times New Roman" w:eastAsia="仿宋_GB2312" w:hAnsi="Times New Roman" w:cs="Times New Roman" w:hint="eastAsia"/>
          <w:color w:val="FF0000"/>
          <w:spacing w:val="3"/>
          <w:lang w:val="en-US"/>
        </w:rPr>
        <w:t>区别于主机位的</w:t>
      </w:r>
      <w:r w:rsidRPr="00D6727B">
        <w:rPr>
          <w:rFonts w:ascii="Times New Roman" w:eastAsia="仿宋_GB2312" w:hAnsi="Times New Roman" w:cs="Times New Roman" w:hint="eastAsia"/>
          <w:color w:val="FF0000"/>
          <w:spacing w:val="3"/>
          <w:lang w:val="en-US"/>
        </w:rPr>
        <w:t>WIFI</w:t>
      </w:r>
      <w:r w:rsidRPr="00D6727B">
        <w:rPr>
          <w:rFonts w:ascii="Times New Roman" w:eastAsia="仿宋_GB2312" w:hAnsi="Times New Roman" w:cs="Times New Roman" w:hint="eastAsia"/>
          <w:color w:val="FF0000"/>
          <w:spacing w:val="3"/>
          <w:lang w:val="en-US"/>
        </w:rPr>
        <w:t>，避免</w:t>
      </w:r>
      <w:r w:rsidRPr="00D6727B">
        <w:rPr>
          <w:rFonts w:hint="eastAsia"/>
          <w:color w:val="FF0000"/>
          <w:lang w:val="en-US"/>
        </w:rPr>
        <w:t>因</w:t>
      </w:r>
      <w:r w:rsidRPr="00D6727B">
        <w:rPr>
          <w:rFonts w:ascii="Times New Roman" w:eastAsia="仿宋_GB2312" w:hAnsi="Times New Roman" w:cs="Times New Roman" w:hint="eastAsia"/>
          <w:color w:val="FF0000"/>
          <w:spacing w:val="3"/>
          <w:lang w:val="en-US"/>
        </w:rPr>
        <w:t>一方不稳定</w:t>
      </w:r>
      <w:r w:rsidRPr="00D6727B">
        <w:rPr>
          <w:rFonts w:hint="eastAsia"/>
          <w:color w:val="FF0000"/>
          <w:lang w:val="en-US"/>
        </w:rPr>
        <w:t>，造成同时</w:t>
      </w:r>
      <w:r w:rsidRPr="00D6727B">
        <w:rPr>
          <w:rFonts w:ascii="Times New Roman" w:eastAsia="仿宋_GB2312" w:hAnsi="Times New Roman" w:cs="Times New Roman" w:hint="eastAsia"/>
          <w:color w:val="FF0000"/>
          <w:spacing w:val="3"/>
          <w:lang w:val="en-US"/>
        </w:rPr>
        <w:t>掉线</w:t>
      </w:r>
      <w:r>
        <w:rPr>
          <w:rFonts w:hint="eastAsia"/>
          <w:lang w:val="en-US"/>
        </w:rPr>
        <w:t>）</w:t>
      </w:r>
      <w:r>
        <w:rPr>
          <w:rFonts w:ascii="Times New Roman" w:eastAsia="仿宋_GB2312" w:hAnsi="Times New Roman" w:cs="Times New Roman" w:hint="eastAsia"/>
          <w:spacing w:val="3"/>
          <w:lang w:val="en-US"/>
        </w:rPr>
        <w:t>。</w:t>
      </w:r>
      <w:r>
        <w:rPr>
          <w:rFonts w:ascii="Times New Roman" w:eastAsia="仿宋_GB2312" w:hAnsi="Times New Roman" w:cs="Times New Roman" w:hint="eastAsia"/>
          <w:spacing w:val="3"/>
          <w:lang w:val="en-US"/>
        </w:rPr>
        <w:t>APP</w:t>
      </w:r>
      <w:r>
        <w:rPr>
          <w:rFonts w:ascii="Times New Roman" w:eastAsia="仿宋_GB2312" w:hAnsi="Times New Roman" w:cs="Times New Roman"/>
          <w:spacing w:val="8"/>
        </w:rPr>
        <w:t xml:space="preserve"> </w:t>
      </w:r>
      <w:r>
        <w:rPr>
          <w:rFonts w:ascii="Times New Roman" w:eastAsia="仿宋_GB2312" w:hAnsi="Times New Roman" w:cs="Times New Roman"/>
          <w:spacing w:val="15"/>
        </w:rPr>
        <w:t>端操作步骤如下：</w:t>
      </w:r>
    </w:p>
    <w:p w:rsidR="00A50A5C" w:rsidRDefault="00883D9B">
      <w:pPr>
        <w:pStyle w:val="a3"/>
        <w:numPr>
          <w:ilvl w:val="0"/>
          <w:numId w:val="4"/>
        </w:numPr>
        <w:spacing w:after="19"/>
        <w:ind w:firstLineChars="200" w:firstLine="670"/>
        <w:rPr>
          <w:rFonts w:ascii="Times New Roman" w:eastAsia="仿宋_GB2312" w:hAnsi="Times New Roman" w:cs="Times New Roman"/>
          <w:spacing w:val="15"/>
          <w:lang w:val="en-US"/>
        </w:rPr>
      </w:pPr>
      <w:r>
        <w:rPr>
          <w:rFonts w:ascii="Times New Roman" w:eastAsia="仿宋_GB2312" w:hAnsi="Times New Roman" w:cs="Times New Roman" w:hint="eastAsia"/>
          <w:spacing w:val="15"/>
          <w:lang w:val="en-US"/>
        </w:rPr>
        <w:t>在应用</w:t>
      </w:r>
      <w:r>
        <w:rPr>
          <w:rFonts w:hint="eastAsia"/>
          <w:lang w:val="en-US"/>
        </w:rPr>
        <w:t>程序</w:t>
      </w:r>
      <w:r>
        <w:rPr>
          <w:rFonts w:ascii="Times New Roman" w:eastAsia="仿宋_GB2312" w:hAnsi="Times New Roman" w:cs="Times New Roman" w:hint="eastAsia"/>
          <w:spacing w:val="15"/>
          <w:lang w:val="en-US"/>
        </w:rPr>
        <w:t>商店里搜索“腾讯会议”，并下载。</w:t>
      </w:r>
      <w:bookmarkStart w:id="0" w:name="_GoBack"/>
      <w:bookmarkEnd w:id="0"/>
    </w:p>
    <w:p w:rsidR="00A50A5C" w:rsidRDefault="00883D9B">
      <w:pPr>
        <w:pStyle w:val="a3"/>
        <w:spacing w:after="19"/>
        <w:ind w:leftChars="200" w:left="440"/>
        <w:jc w:val="center"/>
        <w:rPr>
          <w:rFonts w:ascii="Times New Roman" w:eastAsia="仿宋_GB2312" w:hAnsi="Times New Roman" w:cs="Times New Roman"/>
          <w:spacing w:val="15"/>
          <w:lang w:val="en-US"/>
        </w:rPr>
      </w:pPr>
      <w:r>
        <w:rPr>
          <w:rFonts w:ascii="Times New Roman" w:eastAsia="仿宋_GB2312" w:hAnsi="Times New Roman" w:cs="Times New Roman"/>
          <w:noProof/>
          <w:spacing w:val="15"/>
          <w:lang w:val="en-US" w:bidi="ar-SA"/>
        </w:rPr>
        <w:lastRenderedPageBreak/>
        <w:drawing>
          <wp:inline distT="0" distB="0" distL="114300" distR="114300">
            <wp:extent cx="1531620" cy="3315335"/>
            <wp:effectExtent l="0" t="0" r="11430" b="18415"/>
            <wp:docPr id="2" name="图片 2" descr="5f6d4996a94938311f8fde42f31b2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f6d4996a94938311f8fde42f31b2b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31620" cy="331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A5C" w:rsidRDefault="00883D9B">
      <w:pPr>
        <w:pStyle w:val="a3"/>
        <w:numPr>
          <w:ilvl w:val="0"/>
          <w:numId w:val="4"/>
        </w:numPr>
        <w:spacing w:after="19"/>
        <w:ind w:firstLineChars="200" w:firstLine="670"/>
        <w:rPr>
          <w:rFonts w:ascii="Times New Roman" w:eastAsia="仿宋_GB2312" w:hAnsi="Times New Roman" w:cs="Times New Roman"/>
          <w:spacing w:val="15"/>
          <w:lang w:val="en-US"/>
        </w:rPr>
      </w:pPr>
      <w:r>
        <w:rPr>
          <w:rFonts w:ascii="Times New Roman" w:eastAsia="仿宋_GB2312" w:hAnsi="Times New Roman" w:cs="Times New Roman"/>
          <w:spacing w:val="15"/>
          <w:lang w:val="en-US"/>
        </w:rPr>
        <w:t>使用考生个人手机号码</w:t>
      </w:r>
      <w:r>
        <w:rPr>
          <w:rFonts w:ascii="Times New Roman" w:eastAsia="仿宋_GB2312" w:hAnsi="Times New Roman" w:cs="Times New Roman" w:hint="eastAsia"/>
          <w:spacing w:val="15"/>
          <w:lang w:val="en-US"/>
        </w:rPr>
        <w:t>2</w:t>
      </w:r>
      <w:r>
        <w:rPr>
          <w:rFonts w:ascii="Times New Roman" w:eastAsia="仿宋_GB2312" w:hAnsi="Times New Roman" w:cs="Times New Roman"/>
          <w:spacing w:val="15"/>
          <w:lang w:val="en-US"/>
        </w:rPr>
        <w:t>及密码，注册登录腾讯会议</w:t>
      </w:r>
      <w:r w:rsidR="00D6727B">
        <w:rPr>
          <w:rFonts w:ascii="Times New Roman" w:eastAsia="仿宋_GB2312" w:hAnsi="Times New Roman" w:cs="Times New Roman" w:hint="eastAsia"/>
          <w:spacing w:val="15"/>
          <w:lang w:val="en-US"/>
        </w:rPr>
        <w:t>，</w:t>
      </w:r>
      <w:r w:rsidR="00D6727B">
        <w:rPr>
          <w:rFonts w:ascii="Times New Roman" w:eastAsia="仿宋_GB2312" w:hAnsi="Times New Roman" w:cs="Times New Roman" w:hint="eastAsia"/>
          <w:color w:val="FF0000"/>
        </w:rPr>
        <w:t>副</w:t>
      </w:r>
      <w:r w:rsidR="00D6727B" w:rsidRPr="009D4C68">
        <w:rPr>
          <w:rFonts w:ascii="Times New Roman" w:eastAsia="仿宋_GB2312" w:hAnsi="Times New Roman" w:cs="Times New Roman"/>
          <w:color w:val="FF0000"/>
        </w:rPr>
        <w:t>机位命名为</w:t>
      </w:r>
      <w:r w:rsidR="00D6727B" w:rsidRPr="009D4C68">
        <w:rPr>
          <w:rFonts w:ascii="Times New Roman" w:eastAsia="仿宋_GB2312" w:hAnsi="Times New Roman" w:cs="Times New Roman"/>
          <w:color w:val="FF0000"/>
        </w:rPr>
        <w:t>“</w:t>
      </w:r>
      <w:r w:rsidR="00D6727B" w:rsidRPr="009D4C68">
        <w:rPr>
          <w:rFonts w:ascii="Times New Roman" w:eastAsia="仿宋_GB2312" w:hAnsi="Times New Roman" w:cs="Times New Roman" w:hint="eastAsia"/>
          <w:color w:val="FF0000"/>
        </w:rPr>
        <w:t>岗位</w:t>
      </w:r>
      <w:r w:rsidR="00D6727B" w:rsidRPr="009D4C68">
        <w:rPr>
          <w:rFonts w:ascii="Times New Roman" w:eastAsia="仿宋_GB2312" w:hAnsi="Times New Roman" w:cs="Times New Roman"/>
          <w:color w:val="FF0000"/>
        </w:rPr>
        <w:t>编号</w:t>
      </w:r>
      <w:r w:rsidR="00D6727B" w:rsidRPr="009D4C68">
        <w:rPr>
          <w:rFonts w:ascii="Times New Roman" w:eastAsia="仿宋_GB2312" w:hAnsi="Times New Roman" w:cs="Times New Roman"/>
          <w:color w:val="FF0000"/>
        </w:rPr>
        <w:t>+</w:t>
      </w:r>
      <w:r w:rsidR="00D6727B" w:rsidRPr="009D4C68">
        <w:rPr>
          <w:rFonts w:ascii="微软雅黑" w:eastAsia="微软雅黑" w:hAnsi="微软雅黑" w:cs="微软雅黑" w:hint="eastAsia"/>
          <w:color w:val="FF0000"/>
        </w:rPr>
        <w:t>姓名</w:t>
      </w:r>
      <w:r w:rsidR="00D6727B" w:rsidRPr="009D4C68">
        <w:rPr>
          <w:rFonts w:ascii="微软雅黑" w:eastAsia="微软雅黑" w:hAnsi="微软雅黑" w:cs="微软雅黑"/>
          <w:color w:val="FF0000"/>
        </w:rPr>
        <w:t>+</w:t>
      </w:r>
      <w:r w:rsidR="00D6727B">
        <w:rPr>
          <w:rFonts w:ascii="微软雅黑" w:eastAsia="微软雅黑" w:hAnsi="微软雅黑" w:cs="微软雅黑" w:hint="eastAsia"/>
          <w:color w:val="FF0000"/>
        </w:rPr>
        <w:t>副</w:t>
      </w:r>
      <w:r w:rsidR="00D6727B" w:rsidRPr="009D4C68">
        <w:rPr>
          <w:rFonts w:ascii="微软雅黑" w:eastAsia="微软雅黑" w:hAnsi="微软雅黑" w:cs="微软雅黑"/>
          <w:color w:val="FF0000"/>
        </w:rPr>
        <w:t>机位”</w:t>
      </w:r>
      <w:r>
        <w:rPr>
          <w:rFonts w:ascii="Times New Roman" w:eastAsia="仿宋_GB2312" w:hAnsi="Times New Roman" w:cs="Times New Roman"/>
          <w:spacing w:val="15"/>
          <w:lang w:val="en-US"/>
        </w:rPr>
        <w:t>。</w:t>
      </w:r>
    </w:p>
    <w:p w:rsidR="00A50A5C" w:rsidRDefault="00883D9B">
      <w:pPr>
        <w:pStyle w:val="a3"/>
        <w:spacing w:after="19"/>
        <w:ind w:leftChars="200" w:left="440"/>
        <w:jc w:val="center"/>
        <w:rPr>
          <w:rFonts w:ascii="Times New Roman" w:hAnsi="Times New Roman" w:cs="Times New Roman"/>
          <w:spacing w:val="15"/>
          <w:lang w:val="en-US"/>
        </w:rPr>
      </w:pPr>
      <w:r>
        <w:rPr>
          <w:noProof/>
          <w:lang w:val="en-US" w:bidi="ar-SA"/>
        </w:rPr>
        <w:drawing>
          <wp:inline distT="0" distB="0" distL="114300" distR="114300">
            <wp:extent cx="1531620" cy="3315335"/>
            <wp:effectExtent l="0" t="0" r="11430" b="1841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31620" cy="331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noProof/>
          <w:spacing w:val="15"/>
          <w:lang w:val="en-US" w:bidi="ar-SA"/>
        </w:rPr>
        <w:drawing>
          <wp:inline distT="0" distB="0" distL="114300" distR="114300">
            <wp:extent cx="1532255" cy="3315335"/>
            <wp:effectExtent l="0" t="0" r="10795" b="18415"/>
            <wp:docPr id="7" name="图片 7" descr="69baf5abf8b35e4108605f84fe442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9baf5abf8b35e4108605f84fe442ab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32255" cy="331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A5C" w:rsidRDefault="00883D9B">
      <w:pPr>
        <w:pStyle w:val="a3"/>
        <w:numPr>
          <w:ilvl w:val="0"/>
          <w:numId w:val="4"/>
        </w:numPr>
        <w:spacing w:after="19"/>
        <w:ind w:firstLineChars="200" w:firstLine="670"/>
        <w:rPr>
          <w:rFonts w:ascii="Times New Roman" w:eastAsia="仿宋_GB2312" w:hAnsi="Times New Roman" w:cs="Times New Roman"/>
          <w:spacing w:val="15"/>
          <w:lang w:val="en-US"/>
        </w:rPr>
      </w:pPr>
      <w:r>
        <w:rPr>
          <w:rFonts w:ascii="Times New Roman" w:eastAsia="仿宋_GB2312" w:hAnsi="Times New Roman" w:cs="Times New Roman"/>
          <w:spacing w:val="15"/>
          <w:lang w:val="en-US"/>
        </w:rPr>
        <w:t>登录成功后，点击上方红框内</w:t>
      </w:r>
      <w:r>
        <w:rPr>
          <w:rFonts w:ascii="Times New Roman" w:eastAsia="仿宋_GB2312" w:hAnsi="Times New Roman" w:cs="Times New Roman"/>
          <w:spacing w:val="15"/>
          <w:lang w:val="en-US"/>
        </w:rPr>
        <w:t>“</w:t>
      </w:r>
      <w:r>
        <w:rPr>
          <w:rFonts w:ascii="Times New Roman" w:eastAsia="仿宋_GB2312" w:hAnsi="Times New Roman" w:cs="Times New Roman"/>
          <w:spacing w:val="15"/>
          <w:lang w:val="en-US"/>
        </w:rPr>
        <w:t>加入会议</w:t>
      </w:r>
      <w:r>
        <w:rPr>
          <w:rFonts w:ascii="Times New Roman" w:eastAsia="仿宋_GB2312" w:hAnsi="Times New Roman" w:cs="Times New Roman"/>
          <w:spacing w:val="15"/>
          <w:lang w:val="en-US"/>
        </w:rPr>
        <w:t>”</w:t>
      </w:r>
      <w:r>
        <w:rPr>
          <w:rFonts w:ascii="Times New Roman" w:eastAsia="仿宋_GB2312" w:hAnsi="Times New Roman" w:cs="Times New Roman"/>
          <w:spacing w:val="15"/>
          <w:lang w:val="en-US"/>
        </w:rPr>
        <w:t>，输入工作人员提供的会议号，</w:t>
      </w:r>
      <w:r>
        <w:rPr>
          <w:rFonts w:hint="eastAsia"/>
          <w:lang w:val="en-US"/>
        </w:rPr>
        <w:t>将中间</w:t>
      </w:r>
      <w:r>
        <w:rPr>
          <w:rFonts w:ascii="Times New Roman" w:eastAsia="仿宋_GB2312" w:hAnsi="Times New Roman" w:cs="Times New Roman" w:hint="eastAsia"/>
          <w:spacing w:val="15"/>
          <w:lang w:val="en-US"/>
        </w:rPr>
        <w:t>红框内的“开启</w:t>
      </w:r>
      <w:r>
        <w:rPr>
          <w:rFonts w:hint="eastAsia"/>
          <w:lang w:val="en-US"/>
        </w:rPr>
        <w:t>麦克风</w:t>
      </w:r>
      <w:r>
        <w:rPr>
          <w:rFonts w:ascii="Times New Roman" w:eastAsia="仿宋_GB2312" w:hAnsi="Times New Roman" w:cs="Times New Roman" w:hint="eastAsia"/>
          <w:spacing w:val="15"/>
          <w:lang w:val="en-US"/>
        </w:rPr>
        <w:t>”“开启扬声器”保持</w:t>
      </w:r>
      <w:r>
        <w:rPr>
          <w:rFonts w:hint="eastAsia"/>
          <w:lang w:val="en-US"/>
        </w:rPr>
        <w:t>关</w:t>
      </w:r>
      <w:r>
        <w:rPr>
          <w:rFonts w:ascii="Times New Roman" w:eastAsia="仿宋_GB2312" w:hAnsi="Times New Roman" w:cs="Times New Roman" w:hint="eastAsia"/>
          <w:spacing w:val="15"/>
          <w:lang w:val="en-US"/>
        </w:rPr>
        <w:t>闭状态后</w:t>
      </w:r>
      <w:r>
        <w:rPr>
          <w:rFonts w:ascii="Times New Roman" w:eastAsia="仿宋_GB2312" w:hAnsi="Times New Roman" w:cs="Times New Roman"/>
          <w:spacing w:val="15"/>
          <w:lang w:val="en-US"/>
        </w:rPr>
        <w:t>，</w:t>
      </w:r>
      <w:r>
        <w:rPr>
          <w:rFonts w:ascii="Times New Roman" w:eastAsia="仿宋_GB2312" w:hAnsi="Times New Roman" w:cs="Times New Roman" w:hint="eastAsia"/>
          <w:spacing w:val="15"/>
          <w:lang w:val="en-US"/>
        </w:rPr>
        <w:t>点击下方红框内“加入会议”，进入</w:t>
      </w:r>
      <w:r w:rsidRPr="00311684">
        <w:rPr>
          <w:rFonts w:ascii="Times New Roman" w:eastAsia="仿宋_GB2312" w:hAnsi="Times New Roman" w:cs="Times New Roman" w:hint="eastAsia"/>
          <w:b/>
          <w:spacing w:val="15"/>
          <w:lang w:val="en-US"/>
        </w:rPr>
        <w:t>等候室</w:t>
      </w:r>
      <w:r>
        <w:rPr>
          <w:rFonts w:ascii="Times New Roman" w:eastAsia="仿宋_GB2312" w:hAnsi="Times New Roman" w:cs="Times New Roman"/>
          <w:spacing w:val="15"/>
          <w:lang w:val="en-US"/>
        </w:rPr>
        <w:t>。</w:t>
      </w:r>
    </w:p>
    <w:p w:rsidR="00A50A5C" w:rsidRDefault="00883D9B">
      <w:pPr>
        <w:pStyle w:val="a3"/>
        <w:spacing w:after="19"/>
        <w:ind w:leftChars="200" w:left="440"/>
        <w:jc w:val="center"/>
        <w:rPr>
          <w:rFonts w:ascii="Times New Roman" w:eastAsia="仿宋_GB2312" w:hAnsi="Times New Roman" w:cs="Times New Roman"/>
          <w:spacing w:val="15"/>
          <w:lang w:val="en-US"/>
        </w:rPr>
      </w:pPr>
      <w:r>
        <w:rPr>
          <w:noProof/>
          <w:lang w:val="en-US" w:bidi="ar-SA"/>
        </w:rPr>
        <w:lastRenderedPageBreak/>
        <w:drawing>
          <wp:inline distT="0" distB="0" distL="114300" distR="114300">
            <wp:extent cx="1972310" cy="3315335"/>
            <wp:effectExtent l="0" t="0" r="8890" b="18415"/>
            <wp:docPr id="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72310" cy="331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bidi="ar-SA"/>
        </w:rPr>
        <w:drawing>
          <wp:inline distT="0" distB="0" distL="114300" distR="114300">
            <wp:extent cx="1531620" cy="3315335"/>
            <wp:effectExtent l="0" t="0" r="11430" b="1841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31620" cy="331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bidi="ar-SA"/>
        </w:rPr>
        <w:drawing>
          <wp:inline distT="0" distB="0" distL="114300" distR="114300">
            <wp:extent cx="1531620" cy="3315335"/>
            <wp:effectExtent l="0" t="0" r="11430" b="1841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31620" cy="331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A5C" w:rsidRDefault="00A50A5C">
      <w:pPr>
        <w:pStyle w:val="a3"/>
        <w:spacing w:after="19"/>
        <w:ind w:leftChars="200" w:left="440"/>
        <w:rPr>
          <w:rFonts w:ascii="Times New Roman" w:eastAsia="仿宋_GB2312" w:hAnsi="Times New Roman" w:cs="Times New Roman"/>
          <w:spacing w:val="15"/>
          <w:lang w:val="en-US"/>
        </w:rPr>
      </w:pPr>
    </w:p>
    <w:p w:rsidR="00A50A5C" w:rsidRDefault="00883D9B">
      <w:pPr>
        <w:pStyle w:val="a3"/>
        <w:numPr>
          <w:ilvl w:val="0"/>
          <w:numId w:val="4"/>
        </w:numPr>
        <w:spacing w:after="19"/>
        <w:ind w:firstLineChars="200" w:firstLine="670"/>
        <w:rPr>
          <w:rFonts w:ascii="Times New Roman" w:eastAsia="仿宋_GB2312" w:hAnsi="Times New Roman" w:cs="Times New Roman"/>
          <w:spacing w:val="15"/>
          <w:lang w:val="en-US"/>
        </w:rPr>
      </w:pPr>
      <w:r>
        <w:rPr>
          <w:rFonts w:ascii="Times New Roman" w:eastAsia="仿宋_GB2312" w:hAnsi="Times New Roman" w:cs="Times New Roman" w:hint="eastAsia"/>
          <w:spacing w:val="15"/>
          <w:lang w:val="en-US"/>
        </w:rPr>
        <w:t>待工作人员接进“</w:t>
      </w:r>
      <w:r w:rsidRPr="00311684">
        <w:rPr>
          <w:rFonts w:ascii="Times New Roman" w:eastAsia="仿宋_GB2312" w:hAnsi="Times New Roman" w:cs="Times New Roman" w:hint="eastAsia"/>
          <w:b/>
          <w:spacing w:val="15"/>
          <w:lang w:val="en-US"/>
        </w:rPr>
        <w:t>备考室</w:t>
      </w:r>
      <w:r>
        <w:rPr>
          <w:rFonts w:ascii="Times New Roman" w:eastAsia="仿宋_GB2312" w:hAnsi="Times New Roman" w:cs="Times New Roman" w:hint="eastAsia"/>
          <w:spacing w:val="15"/>
          <w:lang w:val="en-US"/>
        </w:rPr>
        <w:t>”后，保持在线状态。</w:t>
      </w:r>
    </w:p>
    <w:p w:rsidR="00A50A5C" w:rsidRDefault="00883D9B">
      <w:pPr>
        <w:pStyle w:val="a3"/>
        <w:spacing w:after="19"/>
        <w:ind w:leftChars="200" w:left="440"/>
        <w:jc w:val="center"/>
        <w:rPr>
          <w:rFonts w:ascii="Times New Roman" w:eastAsia="仿宋_GB2312" w:hAnsi="Times New Roman" w:cs="Times New Roman"/>
          <w:spacing w:val="15"/>
          <w:lang w:val="en-US"/>
        </w:rPr>
      </w:pPr>
      <w:r>
        <w:rPr>
          <w:noProof/>
          <w:lang w:val="en-US" w:bidi="ar-SA"/>
        </w:rPr>
        <w:drawing>
          <wp:inline distT="0" distB="0" distL="114300" distR="114300">
            <wp:extent cx="1531620" cy="3315335"/>
            <wp:effectExtent l="0" t="0" r="11430" b="1841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31620" cy="331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A5C" w:rsidRDefault="00883D9B">
      <w:pPr>
        <w:pStyle w:val="a3"/>
        <w:numPr>
          <w:ilvl w:val="0"/>
          <w:numId w:val="4"/>
        </w:numPr>
        <w:spacing w:after="19"/>
        <w:ind w:firstLineChars="200" w:firstLine="670"/>
        <w:rPr>
          <w:rFonts w:ascii="Times New Roman" w:eastAsia="仿宋_GB2312" w:hAnsi="Times New Roman" w:cs="Times New Roman"/>
          <w:spacing w:val="15"/>
          <w:lang w:val="en-US"/>
        </w:rPr>
      </w:pPr>
      <w:r>
        <w:rPr>
          <w:rFonts w:ascii="Times New Roman" w:eastAsia="仿宋_GB2312" w:hAnsi="Times New Roman" w:cs="Times New Roman" w:hint="eastAsia"/>
          <w:spacing w:val="15"/>
          <w:lang w:val="en-US"/>
        </w:rPr>
        <w:t>进入“</w:t>
      </w:r>
      <w:r w:rsidRPr="00311684">
        <w:rPr>
          <w:rFonts w:ascii="Times New Roman" w:eastAsia="仿宋_GB2312" w:hAnsi="Times New Roman" w:cs="Times New Roman" w:hint="eastAsia"/>
          <w:b/>
          <w:spacing w:val="15"/>
          <w:lang w:val="en-US"/>
        </w:rPr>
        <w:t>备考室</w:t>
      </w:r>
      <w:r>
        <w:rPr>
          <w:rFonts w:ascii="Times New Roman" w:eastAsia="仿宋_GB2312" w:hAnsi="Times New Roman" w:cs="Times New Roman" w:hint="eastAsia"/>
          <w:spacing w:val="15"/>
          <w:lang w:val="en-US"/>
        </w:rPr>
        <w:t>”后，考生把该机位</w:t>
      </w:r>
      <w:r>
        <w:rPr>
          <w:rFonts w:hint="eastAsia"/>
          <w:lang w:val="en-US"/>
        </w:rPr>
        <w:t>放</w:t>
      </w:r>
      <w:r>
        <w:rPr>
          <w:rFonts w:ascii="Times New Roman" w:eastAsia="仿宋_GB2312" w:hAnsi="Times New Roman" w:cs="Times New Roman" w:hint="eastAsia"/>
          <w:spacing w:val="15"/>
          <w:lang w:val="en-US"/>
        </w:rPr>
        <w:t>在</w:t>
      </w:r>
      <w:r>
        <w:rPr>
          <w:rFonts w:hint="eastAsia"/>
          <w:lang w:val="en-US"/>
        </w:rPr>
        <w:t>自己</w:t>
      </w:r>
      <w:r>
        <w:rPr>
          <w:rFonts w:ascii="Times New Roman" w:eastAsia="仿宋_GB2312" w:hAnsi="Times New Roman" w:cs="Times New Roman" w:hint="eastAsia"/>
          <w:spacing w:val="15"/>
          <w:lang w:val="en-US"/>
        </w:rPr>
        <w:t>后上方</w:t>
      </w:r>
      <w:r>
        <w:rPr>
          <w:rFonts w:ascii="Times New Roman" w:eastAsia="仿宋_GB2312" w:hAnsi="Times New Roman" w:cs="Times New Roman" w:hint="eastAsia"/>
          <w:spacing w:val="15"/>
          <w:lang w:val="en-US"/>
        </w:rPr>
        <w:t>1</w:t>
      </w:r>
      <w:r>
        <w:rPr>
          <w:rFonts w:ascii="Times New Roman" w:eastAsia="仿宋_GB2312" w:hAnsi="Times New Roman" w:cs="Times New Roman" w:hint="eastAsia"/>
          <w:spacing w:val="15"/>
          <w:lang w:val="en-US"/>
        </w:rPr>
        <w:t>米</w:t>
      </w:r>
      <w:r>
        <w:rPr>
          <w:rFonts w:hint="eastAsia"/>
          <w:lang w:val="en-US"/>
        </w:rPr>
        <w:t>处</w:t>
      </w:r>
      <w:r>
        <w:rPr>
          <w:rFonts w:ascii="Times New Roman" w:eastAsia="仿宋_GB2312" w:hAnsi="Times New Roman" w:cs="Times New Roman" w:hint="eastAsia"/>
          <w:spacing w:val="15"/>
          <w:lang w:val="en-US"/>
        </w:rPr>
        <w:t>成</w:t>
      </w:r>
      <w:r>
        <w:rPr>
          <w:rFonts w:ascii="Times New Roman" w:eastAsia="仿宋_GB2312" w:hAnsi="Times New Roman" w:cs="Times New Roman" w:hint="eastAsia"/>
          <w:spacing w:val="15"/>
          <w:lang w:val="en-US"/>
        </w:rPr>
        <w:t>45</w:t>
      </w:r>
      <w:r>
        <w:rPr>
          <w:rFonts w:ascii="Times New Roman" w:eastAsia="仿宋_GB2312" w:hAnsi="Times New Roman" w:cs="Times New Roman" w:hint="eastAsia"/>
          <w:spacing w:val="15"/>
          <w:lang w:val="en-US"/>
        </w:rPr>
        <w:t>°拍</w:t>
      </w:r>
      <w:r>
        <w:rPr>
          <w:rFonts w:hint="eastAsia"/>
          <w:lang w:val="en-US"/>
        </w:rPr>
        <w:t>摄</w:t>
      </w:r>
      <w:r>
        <w:rPr>
          <w:rFonts w:ascii="Times New Roman" w:eastAsia="仿宋_GB2312" w:hAnsi="Times New Roman" w:cs="Times New Roman" w:hint="eastAsia"/>
          <w:spacing w:val="15"/>
          <w:lang w:val="en-US"/>
        </w:rPr>
        <w:t>，需全程</w:t>
      </w:r>
      <w:r>
        <w:rPr>
          <w:rFonts w:hint="eastAsia"/>
          <w:lang w:val="en-US"/>
        </w:rPr>
        <w:t>清晰</w:t>
      </w:r>
      <w:r>
        <w:rPr>
          <w:rFonts w:ascii="Times New Roman" w:eastAsia="仿宋_GB2312" w:hAnsi="Times New Roman" w:cs="Times New Roman" w:hint="eastAsia"/>
          <w:spacing w:val="15"/>
          <w:lang w:val="en-US"/>
        </w:rPr>
        <w:t>显</w:t>
      </w:r>
      <w:r>
        <w:rPr>
          <w:rFonts w:hint="eastAsia"/>
          <w:lang w:val="en-US"/>
        </w:rPr>
        <w:t>示</w:t>
      </w:r>
      <w:r>
        <w:rPr>
          <w:rFonts w:ascii="Times New Roman" w:eastAsia="仿宋_GB2312" w:hAnsi="Times New Roman" w:cs="Times New Roman" w:hint="eastAsia"/>
          <w:spacing w:val="15"/>
          <w:lang w:val="en-US"/>
        </w:rPr>
        <w:t>考生面试环境</w:t>
      </w:r>
      <w:r>
        <w:rPr>
          <w:rFonts w:hint="eastAsia"/>
          <w:lang w:val="en-US"/>
        </w:rPr>
        <w:t>和</w:t>
      </w:r>
      <w:r>
        <w:rPr>
          <w:rFonts w:ascii="Times New Roman" w:eastAsia="仿宋_GB2312" w:hAnsi="Times New Roman" w:cs="Times New Roman" w:hint="eastAsia"/>
          <w:spacing w:val="15"/>
          <w:lang w:val="en-US"/>
        </w:rPr>
        <w:t>主</w:t>
      </w:r>
      <w:r>
        <w:rPr>
          <w:rFonts w:hint="eastAsia"/>
          <w:lang w:val="en-US"/>
        </w:rPr>
        <w:t>镜头</w:t>
      </w:r>
      <w:r>
        <w:rPr>
          <w:rFonts w:ascii="Times New Roman" w:eastAsia="仿宋_GB2312" w:hAnsi="Times New Roman" w:cs="Times New Roman" w:hint="eastAsia"/>
          <w:spacing w:val="15"/>
          <w:lang w:val="en-US"/>
        </w:rPr>
        <w:t>屏幕。</w:t>
      </w:r>
    </w:p>
    <w:p w:rsidR="00A50A5C" w:rsidRDefault="00A50A5C">
      <w:pPr>
        <w:pStyle w:val="a3"/>
        <w:rPr>
          <w:rFonts w:ascii="Times New Roman" w:eastAsia="仿宋_GB2312" w:hAnsi="Times New Roman" w:cs="Times New Roman"/>
          <w:spacing w:val="15"/>
          <w:lang w:val="en-US"/>
        </w:rPr>
      </w:pPr>
    </w:p>
    <w:p w:rsidR="00A50A5C" w:rsidRDefault="00A50A5C">
      <w:pPr>
        <w:pStyle w:val="a3"/>
        <w:rPr>
          <w:rFonts w:ascii="Times New Roman" w:eastAsia="仿宋_GB2312" w:hAnsi="Times New Roman" w:cs="Times New Roman"/>
          <w:spacing w:val="15"/>
          <w:lang w:val="en-US"/>
        </w:rPr>
      </w:pPr>
    </w:p>
    <w:p w:rsidR="00A50A5C" w:rsidRDefault="00A50A5C">
      <w:pPr>
        <w:pStyle w:val="a3"/>
        <w:rPr>
          <w:rFonts w:ascii="Times New Roman" w:eastAsia="仿宋_GB2312" w:hAnsi="Times New Roman" w:cs="Times New Roman"/>
          <w:spacing w:val="15"/>
          <w:lang w:val="en-US"/>
        </w:rPr>
      </w:pPr>
    </w:p>
    <w:p w:rsidR="00A50A5C" w:rsidRDefault="00A50A5C">
      <w:pPr>
        <w:pStyle w:val="a3"/>
        <w:rPr>
          <w:rFonts w:ascii="Times New Roman" w:eastAsia="仿宋_GB2312" w:hAnsi="Times New Roman" w:cs="Times New Roman"/>
          <w:spacing w:val="15"/>
          <w:lang w:val="en-US"/>
        </w:rPr>
      </w:pPr>
    </w:p>
    <w:p w:rsidR="00A50A5C" w:rsidRDefault="00A50A5C">
      <w:pPr>
        <w:pStyle w:val="a3"/>
        <w:rPr>
          <w:rFonts w:ascii="Times New Roman" w:eastAsia="仿宋_GB2312" w:hAnsi="Times New Roman" w:cs="Times New Roman"/>
          <w:spacing w:val="15"/>
          <w:lang w:val="en-US"/>
        </w:rPr>
      </w:pPr>
    </w:p>
    <w:p w:rsidR="00A50A5C" w:rsidRDefault="00883D9B">
      <w:pPr>
        <w:pStyle w:val="a3"/>
        <w:rPr>
          <w:rFonts w:ascii="Times New Roman" w:eastAsia="仿宋_GB2312" w:hAnsi="Times New Roman" w:cs="Times New Roman"/>
          <w:spacing w:val="15"/>
          <w:lang w:val="en-US"/>
        </w:rPr>
      </w:pPr>
      <w:r>
        <w:rPr>
          <w:noProof/>
          <w:lang w:val="en-US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862330</wp:posOffset>
            </wp:positionH>
            <wp:positionV relativeFrom="paragraph">
              <wp:posOffset>184785</wp:posOffset>
            </wp:positionV>
            <wp:extent cx="4191000" cy="1809750"/>
            <wp:effectExtent l="0" t="0" r="0" b="0"/>
            <wp:wrapTopAndBottom/>
            <wp:docPr id="28" name="Picture 1" descr="C:\Users\ZHONGQ~1.ZHA\AppData\Local\Temp\WeChat Files\ca8dc710f3e8e919a036bf121e2e49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1" descr="C:\Users\ZHONGQ~1.ZHA\AppData\Local\Temp\WeChat Files\ca8dc710f3e8e919a036bf121e2e49a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50A5C" w:rsidRDefault="00A50A5C">
      <w:pPr>
        <w:pStyle w:val="a3"/>
        <w:rPr>
          <w:rFonts w:ascii="Times New Roman" w:eastAsia="仿宋_GB2312" w:hAnsi="Times New Roman" w:cs="Times New Roman"/>
          <w:spacing w:val="15"/>
          <w:lang w:val="en-US"/>
        </w:rPr>
      </w:pPr>
    </w:p>
    <w:p w:rsidR="00A50A5C" w:rsidRDefault="00883D9B">
      <w:pPr>
        <w:pStyle w:val="a3"/>
        <w:numPr>
          <w:ilvl w:val="0"/>
          <w:numId w:val="4"/>
        </w:numPr>
        <w:spacing w:after="19"/>
        <w:ind w:firstLineChars="200" w:firstLine="670"/>
        <w:rPr>
          <w:rFonts w:ascii="Times New Roman" w:eastAsia="仿宋_GB2312" w:hAnsi="Times New Roman" w:cs="Times New Roman"/>
          <w:spacing w:val="15"/>
          <w:lang w:val="en-US"/>
        </w:rPr>
      </w:pPr>
      <w:r>
        <w:rPr>
          <w:rFonts w:ascii="Times New Roman" w:eastAsia="仿宋_GB2312" w:hAnsi="Times New Roman" w:cs="Times New Roman" w:hint="eastAsia"/>
          <w:spacing w:val="15"/>
          <w:lang w:val="en-US"/>
        </w:rPr>
        <w:t>在“</w:t>
      </w:r>
      <w:r w:rsidRPr="00311684">
        <w:rPr>
          <w:rFonts w:ascii="Times New Roman" w:eastAsia="仿宋_GB2312" w:hAnsi="Times New Roman" w:cs="Times New Roman" w:hint="eastAsia"/>
          <w:b/>
          <w:spacing w:val="15"/>
          <w:lang w:val="en-US"/>
        </w:rPr>
        <w:t>备考室</w:t>
      </w:r>
      <w:r>
        <w:rPr>
          <w:rFonts w:ascii="Times New Roman" w:eastAsia="仿宋_GB2312" w:hAnsi="Times New Roman" w:cs="Times New Roman" w:hint="eastAsia"/>
          <w:spacing w:val="15"/>
          <w:lang w:val="en-US"/>
        </w:rPr>
        <w:t>”</w:t>
      </w:r>
      <w:r>
        <w:rPr>
          <w:rFonts w:hint="eastAsia"/>
          <w:lang w:val="en-US"/>
        </w:rPr>
        <w:t>完</w:t>
      </w:r>
      <w:r>
        <w:rPr>
          <w:rFonts w:ascii="Times New Roman" w:eastAsia="仿宋_GB2312" w:hAnsi="Times New Roman" w:cs="Times New Roman" w:hint="eastAsia"/>
          <w:spacing w:val="15"/>
          <w:lang w:val="en-US"/>
        </w:rPr>
        <w:t>成资格复审后，待屏幕出</w:t>
      </w:r>
      <w:r>
        <w:rPr>
          <w:rFonts w:hint="eastAsia"/>
          <w:lang w:val="en-US"/>
        </w:rPr>
        <w:t>现</w:t>
      </w:r>
      <w:r>
        <w:rPr>
          <w:rFonts w:ascii="Times New Roman" w:eastAsia="仿宋_GB2312" w:hAnsi="Times New Roman" w:cs="Times New Roman" w:hint="eastAsia"/>
          <w:spacing w:val="15"/>
          <w:lang w:val="en-US"/>
        </w:rPr>
        <w:t>加入</w:t>
      </w:r>
      <w:r>
        <w:rPr>
          <w:rFonts w:hint="eastAsia"/>
          <w:lang w:val="en-US"/>
        </w:rPr>
        <w:t>讨论</w:t>
      </w:r>
      <w:r>
        <w:rPr>
          <w:rFonts w:ascii="Times New Roman" w:eastAsia="仿宋_GB2312" w:hAnsi="Times New Roman" w:cs="Times New Roman" w:hint="eastAsia"/>
          <w:spacing w:val="15"/>
          <w:lang w:val="en-US"/>
        </w:rPr>
        <w:t>组的画面</w:t>
      </w:r>
      <w:r>
        <w:rPr>
          <w:rFonts w:hint="eastAsia"/>
          <w:lang w:val="en-US"/>
        </w:rPr>
        <w:t>时，</w:t>
      </w:r>
      <w:r>
        <w:rPr>
          <w:rFonts w:ascii="Times New Roman" w:eastAsia="仿宋_GB2312" w:hAnsi="Times New Roman" w:cs="Times New Roman" w:hint="eastAsia"/>
          <w:spacing w:val="15"/>
          <w:lang w:val="en-US"/>
        </w:rPr>
        <w:t>点击“加入”、进入“</w:t>
      </w:r>
      <w:r w:rsidRPr="00311684">
        <w:rPr>
          <w:rFonts w:ascii="Times New Roman" w:eastAsia="仿宋_GB2312" w:hAnsi="Times New Roman" w:cs="Times New Roman" w:hint="eastAsia"/>
          <w:b/>
          <w:spacing w:val="15"/>
          <w:lang w:val="en-US"/>
        </w:rPr>
        <w:t>考试室</w:t>
      </w:r>
      <w:r>
        <w:rPr>
          <w:rFonts w:ascii="Times New Roman" w:eastAsia="仿宋_GB2312" w:hAnsi="Times New Roman" w:cs="Times New Roman" w:hint="eastAsia"/>
          <w:spacing w:val="15"/>
          <w:lang w:val="en-US"/>
        </w:rPr>
        <w:t>”。</w:t>
      </w:r>
    </w:p>
    <w:p w:rsidR="00A50A5C" w:rsidRDefault="00883D9B">
      <w:pPr>
        <w:pStyle w:val="a3"/>
        <w:spacing w:after="19"/>
        <w:ind w:leftChars="200" w:left="440"/>
        <w:jc w:val="center"/>
        <w:rPr>
          <w:rFonts w:ascii="Times New Roman" w:eastAsia="仿宋_GB2312" w:hAnsi="Times New Roman" w:cs="Times New Roman"/>
          <w:spacing w:val="15"/>
          <w:lang w:val="en-US"/>
        </w:rPr>
      </w:pPr>
      <w:r>
        <w:rPr>
          <w:noProof/>
          <w:lang w:val="en-US" w:bidi="ar-SA"/>
        </w:rPr>
        <w:drawing>
          <wp:inline distT="0" distB="0" distL="114300" distR="114300">
            <wp:extent cx="1531620" cy="3315335"/>
            <wp:effectExtent l="0" t="0" r="11430" b="18415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31620" cy="331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A5C" w:rsidRDefault="00883D9B">
      <w:pPr>
        <w:pStyle w:val="a3"/>
        <w:numPr>
          <w:ilvl w:val="0"/>
          <w:numId w:val="4"/>
        </w:numPr>
        <w:spacing w:after="19"/>
        <w:ind w:firstLineChars="200" w:firstLine="670"/>
        <w:rPr>
          <w:rFonts w:ascii="Times New Roman" w:eastAsia="仿宋_GB2312" w:hAnsi="Times New Roman" w:cs="Times New Roman"/>
          <w:spacing w:val="15"/>
          <w:lang w:val="en-US"/>
        </w:rPr>
      </w:pPr>
      <w:r>
        <w:rPr>
          <w:rFonts w:ascii="Times New Roman" w:eastAsia="仿宋_GB2312" w:hAnsi="Times New Roman" w:cs="Times New Roman" w:hint="eastAsia"/>
          <w:spacing w:val="15"/>
          <w:lang w:val="en-US"/>
        </w:rPr>
        <w:t>在“</w:t>
      </w:r>
      <w:r w:rsidRPr="00311684">
        <w:rPr>
          <w:rFonts w:ascii="Times New Roman" w:eastAsia="仿宋_GB2312" w:hAnsi="Times New Roman" w:cs="Times New Roman" w:hint="eastAsia"/>
          <w:b/>
          <w:spacing w:val="15"/>
          <w:lang w:val="en-US"/>
        </w:rPr>
        <w:t>考试室</w:t>
      </w:r>
      <w:r>
        <w:rPr>
          <w:rFonts w:hint="eastAsia"/>
          <w:lang w:val="en-US"/>
        </w:rPr>
        <w:t>”完</w:t>
      </w:r>
      <w:r>
        <w:rPr>
          <w:rFonts w:ascii="Times New Roman" w:eastAsia="仿宋_GB2312" w:hAnsi="Times New Roman" w:cs="Times New Roman" w:hint="eastAsia"/>
          <w:spacing w:val="15"/>
          <w:lang w:val="en-US"/>
        </w:rPr>
        <w:t>成面试后，待屏幕出</w:t>
      </w:r>
      <w:r>
        <w:rPr>
          <w:rFonts w:hint="eastAsia"/>
          <w:lang w:val="en-US"/>
        </w:rPr>
        <w:t>现</w:t>
      </w:r>
      <w:r>
        <w:rPr>
          <w:rFonts w:ascii="Times New Roman" w:eastAsia="仿宋_GB2312" w:hAnsi="Times New Roman" w:cs="Times New Roman" w:hint="eastAsia"/>
          <w:spacing w:val="15"/>
          <w:lang w:val="en-US"/>
        </w:rPr>
        <w:t>加入</w:t>
      </w:r>
      <w:r>
        <w:rPr>
          <w:rFonts w:hint="eastAsia"/>
          <w:lang w:val="en-US"/>
        </w:rPr>
        <w:t>讨论</w:t>
      </w:r>
      <w:r>
        <w:rPr>
          <w:rFonts w:ascii="Times New Roman" w:eastAsia="仿宋_GB2312" w:hAnsi="Times New Roman" w:cs="Times New Roman" w:hint="eastAsia"/>
          <w:spacing w:val="15"/>
          <w:lang w:val="en-US"/>
        </w:rPr>
        <w:t>组的画面</w:t>
      </w:r>
      <w:r>
        <w:rPr>
          <w:rFonts w:hint="eastAsia"/>
          <w:lang w:val="en-US"/>
        </w:rPr>
        <w:t>时</w:t>
      </w:r>
      <w:r>
        <w:rPr>
          <w:rFonts w:ascii="Times New Roman" w:eastAsia="仿宋_GB2312" w:hAnsi="Times New Roman" w:cs="Times New Roman" w:hint="eastAsia"/>
          <w:spacing w:val="15"/>
          <w:lang w:val="en-US"/>
        </w:rPr>
        <w:t>，点击“加入”、进入“</w:t>
      </w:r>
      <w:r w:rsidRPr="00311684">
        <w:rPr>
          <w:rFonts w:ascii="Times New Roman" w:eastAsia="仿宋_GB2312" w:hAnsi="Times New Roman" w:cs="Times New Roman" w:hint="eastAsia"/>
          <w:b/>
          <w:spacing w:val="15"/>
          <w:lang w:val="en-US"/>
        </w:rPr>
        <w:t>考后大厅</w:t>
      </w:r>
      <w:r>
        <w:rPr>
          <w:rFonts w:ascii="Times New Roman" w:eastAsia="仿宋_GB2312" w:hAnsi="Times New Roman" w:cs="Times New Roman" w:hint="eastAsia"/>
          <w:spacing w:val="15"/>
          <w:lang w:val="en-US"/>
        </w:rPr>
        <w:t>”。</w:t>
      </w:r>
    </w:p>
    <w:p w:rsidR="00A50A5C" w:rsidRDefault="00883D9B">
      <w:pPr>
        <w:pStyle w:val="a3"/>
        <w:spacing w:after="19"/>
        <w:ind w:leftChars="200" w:left="440"/>
        <w:jc w:val="center"/>
        <w:rPr>
          <w:rFonts w:ascii="Times New Roman" w:eastAsia="仿宋_GB2312" w:hAnsi="Times New Roman" w:cs="Times New Roman"/>
          <w:spacing w:val="15"/>
          <w:lang w:val="en-US"/>
        </w:rPr>
      </w:pPr>
      <w:r>
        <w:rPr>
          <w:noProof/>
          <w:lang w:val="en-US" w:bidi="ar-SA"/>
        </w:rPr>
        <w:lastRenderedPageBreak/>
        <w:drawing>
          <wp:inline distT="0" distB="0" distL="114300" distR="114300">
            <wp:extent cx="1531620" cy="3315335"/>
            <wp:effectExtent l="0" t="0" r="11430" b="18415"/>
            <wp:docPr id="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31620" cy="331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A5C" w:rsidRDefault="00A50A5C">
      <w:pPr>
        <w:pStyle w:val="a3"/>
        <w:spacing w:after="19"/>
        <w:ind w:leftChars="200" w:left="440"/>
        <w:rPr>
          <w:rFonts w:ascii="Times New Roman" w:eastAsia="仿宋_GB2312" w:hAnsi="Times New Roman" w:cs="Times New Roman"/>
          <w:spacing w:val="15"/>
          <w:lang w:val="en-US"/>
        </w:rPr>
      </w:pPr>
    </w:p>
    <w:p w:rsidR="00A50A5C" w:rsidRDefault="00883D9B">
      <w:pPr>
        <w:pStyle w:val="a3"/>
        <w:numPr>
          <w:ilvl w:val="0"/>
          <w:numId w:val="4"/>
        </w:numPr>
        <w:spacing w:after="19"/>
        <w:ind w:firstLineChars="200" w:firstLine="670"/>
        <w:rPr>
          <w:rFonts w:ascii="Times New Roman" w:eastAsia="仿宋_GB2312" w:hAnsi="Times New Roman" w:cs="Times New Roman"/>
          <w:spacing w:val="15"/>
          <w:lang w:val="en-US"/>
        </w:rPr>
      </w:pPr>
      <w:r w:rsidRPr="006F4092">
        <w:rPr>
          <w:rFonts w:ascii="Times New Roman" w:eastAsia="仿宋_GB2312" w:hAnsi="Times New Roman" w:cs="Times New Roman" w:hint="eastAsia"/>
          <w:color w:val="FF0000"/>
          <w:spacing w:val="15"/>
          <w:lang w:val="en-US"/>
        </w:rPr>
        <w:t>待</w:t>
      </w:r>
      <w:r w:rsidR="00227931">
        <w:rPr>
          <w:rFonts w:ascii="Times New Roman" w:eastAsia="仿宋_GB2312" w:hAnsi="Times New Roman" w:cs="Times New Roman" w:hint="eastAsia"/>
          <w:color w:val="FF0000"/>
          <w:spacing w:val="15"/>
          <w:lang w:val="en-US"/>
        </w:rPr>
        <w:t>考生本人</w:t>
      </w:r>
      <w:r w:rsidR="00311684" w:rsidRPr="006F4092">
        <w:rPr>
          <w:rFonts w:ascii="宋体" w:eastAsia="宋体" w:hAnsi="宋体" w:cs="宋体" w:hint="eastAsia"/>
          <w:color w:val="FF0000"/>
          <w:lang w:val="en-US"/>
        </w:rPr>
        <w:t>所在考场</w:t>
      </w:r>
      <w:r w:rsidR="00311684" w:rsidRPr="006F4092">
        <w:rPr>
          <w:rFonts w:ascii="宋体" w:eastAsia="宋体" w:hAnsi="宋体" w:cs="宋体"/>
          <w:color w:val="FF0000"/>
          <w:lang w:val="en-US"/>
        </w:rPr>
        <w:t>半天</w:t>
      </w:r>
      <w:r w:rsidRPr="006F4092">
        <w:rPr>
          <w:rFonts w:ascii="Times New Roman" w:eastAsia="仿宋_GB2312" w:hAnsi="Times New Roman" w:cs="Times New Roman" w:hint="eastAsia"/>
          <w:color w:val="FF0000"/>
          <w:spacing w:val="15"/>
          <w:lang w:val="en-US"/>
        </w:rPr>
        <w:t>面试全部结束后</w:t>
      </w:r>
      <w:r w:rsidRPr="006F4092">
        <w:rPr>
          <w:rFonts w:hint="eastAsia"/>
          <w:color w:val="FF0000"/>
          <w:lang w:val="en-US"/>
        </w:rPr>
        <w:t>，由</w:t>
      </w:r>
      <w:r w:rsidRPr="006F4092">
        <w:rPr>
          <w:rFonts w:ascii="Times New Roman" w:eastAsia="仿宋_GB2312" w:hAnsi="Times New Roman" w:cs="Times New Roman" w:hint="eastAsia"/>
          <w:color w:val="FF0000"/>
          <w:spacing w:val="15"/>
          <w:lang w:val="en-US"/>
        </w:rPr>
        <w:t>工作人员移出会议，结束全部</w:t>
      </w:r>
      <w:r w:rsidR="00311684" w:rsidRPr="006F4092">
        <w:rPr>
          <w:rFonts w:ascii="Times New Roman" w:eastAsia="仿宋_GB2312" w:hAnsi="Times New Roman" w:cs="Times New Roman" w:hint="eastAsia"/>
          <w:color w:val="FF0000"/>
          <w:spacing w:val="15"/>
          <w:lang w:val="en-US"/>
        </w:rPr>
        <w:t>线上</w:t>
      </w:r>
      <w:r w:rsidRPr="006F4092">
        <w:rPr>
          <w:rFonts w:ascii="Times New Roman" w:eastAsia="仿宋_GB2312" w:hAnsi="Times New Roman" w:cs="Times New Roman" w:hint="eastAsia"/>
          <w:color w:val="FF0000"/>
          <w:spacing w:val="15"/>
          <w:lang w:val="en-US"/>
        </w:rPr>
        <w:t>面试流程。</w:t>
      </w:r>
    </w:p>
    <w:p w:rsidR="00A50A5C" w:rsidRDefault="00A50A5C">
      <w:pPr>
        <w:pStyle w:val="a3"/>
        <w:spacing w:after="19"/>
        <w:ind w:leftChars="200" w:left="440"/>
        <w:rPr>
          <w:rFonts w:ascii="Times New Roman" w:eastAsia="仿宋_GB2312" w:hAnsi="Times New Roman" w:cs="Times New Roman"/>
          <w:spacing w:val="15"/>
          <w:lang w:val="en-US"/>
        </w:rPr>
      </w:pPr>
    </w:p>
    <w:sectPr w:rsidR="00A50A5C">
      <w:footerReference w:type="default" r:id="rId29"/>
      <w:pgSz w:w="11910" w:h="16840"/>
      <w:pgMar w:top="1417" w:right="1417" w:bottom="1417" w:left="1417" w:header="0" w:footer="119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767A" w:rsidRDefault="0021767A">
      <w:r>
        <w:separator/>
      </w:r>
    </w:p>
  </w:endnote>
  <w:endnote w:type="continuationSeparator" w:id="0">
    <w:p w:rsidR="0021767A" w:rsidRDefault="002176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光仿宋二_CNKI">
    <w:altName w:val="仿宋"/>
    <w:charset w:val="86"/>
    <w:family w:val="auto"/>
    <w:pitch w:val="default"/>
    <w:sig w:usb0="00000000" w:usb1="00000000" w:usb2="00000016" w:usb3="00000000" w:csb0="0004000F" w:csb1="00000000"/>
    <w:embedRegular r:id="rId1" w:fontKey="{FDADDA68-C552-44FE-8871-3391E4B9CAAC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11E1BB84-8ABC-4CEE-B177-37B05A3D13D1}"/>
  </w:font>
  <w:font w:name="方正小标宋简体">
    <w:altName w:val="Arial Unicode MS"/>
    <w:charset w:val="86"/>
    <w:family w:val="auto"/>
    <w:pitch w:val="default"/>
    <w:sig w:usb0="00000000" w:usb1="080E0000" w:usb2="00000000" w:usb3="00000000" w:csb0="00040000" w:csb1="00000000"/>
    <w:embedRegular r:id="rId3" w:subsetted="1" w:fontKey="{AB452838-0FB5-4DF8-98BD-7244749043E4}"/>
    <w:embedBold r:id="rId4" w:fontKey="{61311AC4-AD11-4560-9E92-99A4424A149A}"/>
  </w:font>
  <w:font w:name="仿宋_GB2312">
    <w:charset w:val="86"/>
    <w:family w:val="auto"/>
    <w:pitch w:val="default"/>
    <w:sig w:usb0="00000001" w:usb1="080E0000" w:usb2="00000000" w:usb3="00000000" w:csb0="00040000" w:csb1="00000000"/>
    <w:embedRegular r:id="rId5" w:subsetted="1" w:fontKey="{724C5A30-5143-45A0-B34B-31E713369EAD}"/>
    <w:embedBold r:id="rId6" w:subsetted="1" w:fontKey="{600619F2-186A-4C59-BC0B-0A5A0969827E}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  <w:embedRegular r:id="rId7" w:subsetted="1" w:fontKey="{0591CBA2-576A-4150-829A-37B51309988E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0A5C" w:rsidRDefault="00883D9B">
    <w:pPr>
      <w:pStyle w:val="a3"/>
      <w:spacing w:line="14" w:lineRule="auto"/>
      <w:rPr>
        <w:sz w:val="20"/>
      </w:rPr>
    </w:pP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3500120</wp:posOffset>
              </wp:positionH>
              <wp:positionV relativeFrom="page">
                <wp:posOffset>9791065</wp:posOffset>
              </wp:positionV>
              <wp:extent cx="560705" cy="22352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0705" cy="22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A50A5C" w:rsidRDefault="00883D9B">
                          <w:pPr>
                            <w:spacing w:before="9"/>
                            <w:ind w:left="20"/>
                            <w:rPr>
                              <w:rFonts w:ascii="Times New Roman" w:hAnsi="Times New Roman"/>
                              <w:sz w:val="2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8"/>
                            </w:rP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6727B">
                            <w:rPr>
                              <w:rFonts w:ascii="Times New Roman" w:hAnsi="Times New Roman"/>
                              <w:noProof/>
                              <w:sz w:val="28"/>
                            </w:rPr>
                            <w:t>7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 w:hAnsi="Times New Roman"/>
                              <w:sz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275.6pt;margin-top:770.95pt;width:44.15pt;height:17.6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" filled="f" stroked="f">
              <v:textbox inset="0,0,0,0">
                <w:txbxContent>
                  <w:p w:rsidR="00A50A5C" w:rsidRDefault="00883D9B">
                    <w:pPr>
                      <w:spacing w:before="9"/>
                      <w:ind w:left="20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</w:rPr>
                      <w:t xml:space="preserve">— </w:t>
                    </w:r>
                    <w:r>
                      <w:fldChar w:fldCharType="begin"/>
                    </w:r>
                    <w:r>
                      <w:rPr>
                        <w:rFonts w:ascii="Times New Roman" w:hAnsi="Times New Roman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6727B">
                      <w:rPr>
                        <w:rFonts w:ascii="Times New Roman" w:hAnsi="Times New Roman"/>
                        <w:noProof/>
                        <w:sz w:val="28"/>
                      </w:rPr>
                      <w:t>7</w:t>
                    </w:r>
                    <w:r>
                      <w:fldChar w:fldCharType="end"/>
                    </w:r>
                    <w:r>
                      <w:rPr>
                        <w:rFonts w:ascii="Times New Roman" w:hAnsi="Times New Roman"/>
                        <w:sz w:val="28"/>
                      </w:rPr>
                      <w:t xml:space="preserve"> —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767A" w:rsidRDefault="0021767A">
      <w:r>
        <w:separator/>
      </w:r>
    </w:p>
  </w:footnote>
  <w:footnote w:type="continuationSeparator" w:id="0">
    <w:p w:rsidR="0021767A" w:rsidRDefault="002176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D6C36687"/>
    <w:multiLevelType w:val="singleLevel"/>
    <w:tmpl w:val="D6C36687"/>
    <w:lvl w:ilvl="0">
      <w:start w:val="6"/>
      <w:numFmt w:val="decimal"/>
      <w:suff w:val="space"/>
      <w:lvlText w:val="%1."/>
      <w:lvlJc w:val="left"/>
    </w:lvl>
  </w:abstractNum>
  <w:abstractNum w:abstractNumId="1" w15:restartNumberingAfterBreak="0">
    <w:nsid w:val="27965BFF"/>
    <w:multiLevelType w:val="singleLevel"/>
    <w:tmpl w:val="27965BFF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2E2BB921"/>
    <w:multiLevelType w:val="singleLevel"/>
    <w:tmpl w:val="2E2BB921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 w15:restartNumberingAfterBreak="0">
    <w:nsid w:val="7D56BE15"/>
    <w:multiLevelType w:val="singleLevel"/>
    <w:tmpl w:val="7D56BE15"/>
    <w:lvl w:ilvl="0">
      <w:start w:val="1"/>
      <w:numFmt w:val="decimal"/>
      <w:suff w:val="space"/>
      <w:lvlText w:val="%1."/>
      <w:lvlJc w:val="left"/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bordersDoNotSurroundHeader/>
  <w:bordersDoNotSurroundFooter/>
  <w:defaultTabStop w:val="720"/>
  <w:drawingGridHorizontalSpacing w:val="110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kxMWEzMTY0NDRhOTBjMTc2M2VhYzQ1NjdlNGQ2Y2EifQ=="/>
  </w:docVars>
  <w:rsids>
    <w:rsidRoot w:val="00A50A5C"/>
    <w:rsid w:val="0021767A"/>
    <w:rsid w:val="00227931"/>
    <w:rsid w:val="00311684"/>
    <w:rsid w:val="006F4092"/>
    <w:rsid w:val="007737A7"/>
    <w:rsid w:val="00883D9B"/>
    <w:rsid w:val="00A50A5C"/>
    <w:rsid w:val="00AD4D7E"/>
    <w:rsid w:val="00D6727B"/>
    <w:rsid w:val="00E22F63"/>
    <w:rsid w:val="024158AB"/>
    <w:rsid w:val="02D92666"/>
    <w:rsid w:val="02E903CF"/>
    <w:rsid w:val="038A1BB2"/>
    <w:rsid w:val="03AE3AF3"/>
    <w:rsid w:val="03E35752"/>
    <w:rsid w:val="0431202E"/>
    <w:rsid w:val="05E656F8"/>
    <w:rsid w:val="05FB6D97"/>
    <w:rsid w:val="07C531B9"/>
    <w:rsid w:val="07E13D6B"/>
    <w:rsid w:val="0A6D1CC5"/>
    <w:rsid w:val="0C5755A7"/>
    <w:rsid w:val="0CB87790"/>
    <w:rsid w:val="0DDA3736"/>
    <w:rsid w:val="0F5E59AA"/>
    <w:rsid w:val="113F56A6"/>
    <w:rsid w:val="12072CF0"/>
    <w:rsid w:val="121A6ACA"/>
    <w:rsid w:val="13166D0A"/>
    <w:rsid w:val="175E2CE2"/>
    <w:rsid w:val="192170E3"/>
    <w:rsid w:val="1C5E7653"/>
    <w:rsid w:val="1C8B0574"/>
    <w:rsid w:val="1D6929E8"/>
    <w:rsid w:val="1E5B441F"/>
    <w:rsid w:val="1EA5569B"/>
    <w:rsid w:val="262B2487"/>
    <w:rsid w:val="27B367A1"/>
    <w:rsid w:val="287F6D76"/>
    <w:rsid w:val="2AE57787"/>
    <w:rsid w:val="2C167BD8"/>
    <w:rsid w:val="2CD75496"/>
    <w:rsid w:val="2D3622E0"/>
    <w:rsid w:val="2E8607D6"/>
    <w:rsid w:val="2EC67693"/>
    <w:rsid w:val="2ED52C6D"/>
    <w:rsid w:val="2F1E127D"/>
    <w:rsid w:val="30F144DC"/>
    <w:rsid w:val="324B380B"/>
    <w:rsid w:val="32C309F5"/>
    <w:rsid w:val="35EF4FD0"/>
    <w:rsid w:val="36901236"/>
    <w:rsid w:val="38F512A1"/>
    <w:rsid w:val="38FD25E6"/>
    <w:rsid w:val="3ABD5DEE"/>
    <w:rsid w:val="3C597D99"/>
    <w:rsid w:val="3CCB2319"/>
    <w:rsid w:val="3D4D2D2E"/>
    <w:rsid w:val="436B215F"/>
    <w:rsid w:val="443D1D4E"/>
    <w:rsid w:val="47EB2A8D"/>
    <w:rsid w:val="483D4E6E"/>
    <w:rsid w:val="492434DC"/>
    <w:rsid w:val="498F5898"/>
    <w:rsid w:val="49BB40E6"/>
    <w:rsid w:val="49F25388"/>
    <w:rsid w:val="4AC57AD0"/>
    <w:rsid w:val="516E1AB0"/>
    <w:rsid w:val="52171E30"/>
    <w:rsid w:val="526D7CA2"/>
    <w:rsid w:val="53DE01F2"/>
    <w:rsid w:val="55911EF9"/>
    <w:rsid w:val="55A9451A"/>
    <w:rsid w:val="57833AC4"/>
    <w:rsid w:val="58A10D56"/>
    <w:rsid w:val="59683258"/>
    <w:rsid w:val="598F4D33"/>
    <w:rsid w:val="5ACB1DF3"/>
    <w:rsid w:val="5B3E042E"/>
    <w:rsid w:val="5CBC5AAE"/>
    <w:rsid w:val="5CD124B2"/>
    <w:rsid w:val="5E7D301B"/>
    <w:rsid w:val="5EBF0B4F"/>
    <w:rsid w:val="5F076D88"/>
    <w:rsid w:val="61461DEA"/>
    <w:rsid w:val="61626C1C"/>
    <w:rsid w:val="6239194F"/>
    <w:rsid w:val="62E95123"/>
    <w:rsid w:val="630F5F92"/>
    <w:rsid w:val="65642B1A"/>
    <w:rsid w:val="67AA19FE"/>
    <w:rsid w:val="67F26828"/>
    <w:rsid w:val="68C05C3A"/>
    <w:rsid w:val="69962BAC"/>
    <w:rsid w:val="699833FF"/>
    <w:rsid w:val="6C3D028D"/>
    <w:rsid w:val="6D910891"/>
    <w:rsid w:val="6FAC7C8B"/>
    <w:rsid w:val="6FE26CD1"/>
    <w:rsid w:val="7033471F"/>
    <w:rsid w:val="719C4557"/>
    <w:rsid w:val="74592F5B"/>
    <w:rsid w:val="752E2E69"/>
    <w:rsid w:val="76E15F4F"/>
    <w:rsid w:val="77B3120C"/>
    <w:rsid w:val="7AEF6BF7"/>
    <w:rsid w:val="7B294AE0"/>
    <w:rsid w:val="7D9C75DA"/>
    <w:rsid w:val="7E5E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8652596D-46B2-4F83-AF0A-A9DCF8015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华光仿宋二_CNKI" w:eastAsia="华光仿宋二_CNKI" w:hAnsi="华光仿宋二_CNKI" w:cs="华光仿宋二_CNKI"/>
      <w:sz w:val="22"/>
      <w:szCs w:val="22"/>
      <w:lang w:val="zh-CN" w:bidi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32"/>
      <w:szCs w:val="32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Char"/>
    <w:rsid w:val="006F409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6F4092"/>
    <w:rPr>
      <w:rFonts w:ascii="华光仿宋二_CNKI" w:eastAsia="华光仿宋二_CNKI" w:hAnsi="华光仿宋二_CNKI" w:cs="华光仿宋二_CNKI"/>
      <w:sz w:val="18"/>
      <w:szCs w:val="18"/>
      <w:lang w:val="zh-CN" w:bidi="zh-CN"/>
    </w:rPr>
  </w:style>
  <w:style w:type="paragraph" w:styleId="a6">
    <w:name w:val="footer"/>
    <w:basedOn w:val="a"/>
    <w:link w:val="Char0"/>
    <w:rsid w:val="006F409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6"/>
    <w:rsid w:val="006F4092"/>
    <w:rPr>
      <w:rFonts w:ascii="华光仿宋二_CNKI" w:eastAsia="华光仿宋二_CNKI" w:hAnsi="华光仿宋二_CNKI" w:cs="华光仿宋二_CNKI"/>
      <w:sz w:val="18"/>
      <w:szCs w:val="18"/>
      <w:lang w:val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9</Pages>
  <Words>179</Words>
  <Characters>1023</Characters>
  <Application>Microsoft Office Word</Application>
  <DocSecurity>0</DocSecurity>
  <Lines>8</Lines>
  <Paragraphs>2</Paragraphs>
  <ScaleCrop>false</ScaleCrop>
  <Company/>
  <LinksUpToDate>false</LinksUpToDate>
  <CharactersWithSpaces>1200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过铮</dc:creator>
  <cp:lastModifiedBy>jyj</cp:lastModifiedBy>
  <cp:revision>5</cp:revision>
  <cp:lastPrinted>2022-04-22T06:06:00Z</cp:lastPrinted>
  <dcterms:created xsi:type="dcterms:W3CDTF">2022-04-22T01:39:00Z</dcterms:created>
  <dcterms:modified xsi:type="dcterms:W3CDTF">2022-07-15T08:45:00Z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2021-12-20T00:00:00Z</vt:filetime>
  </property>
  <property fmtid="{D5CDD505-2E9C-101B-9397-08002B2CF9AE}" pid="3" name="Creator">
    <vt:lpwstr>WPS 文字</vt:lpwstr>
  </property>
  <property fmtid="{D5CDD505-2E9C-101B-9397-08002B2CF9AE}" pid="4" name="LastSaved">
    <vt:filetime>2022-04-22T00:00:00Z</vt:filetime>
  </property>
  <property fmtid="{D5CDD505-2E9C-101B-9397-08002B2CF9AE}" pid="5" name="KSOProductBuildVer">
    <vt:lpwstr>2052-11.1.0.11875</vt:lpwstr>
  </property>
  <property fmtid="{D5CDD505-2E9C-101B-9397-08002B2CF9AE}" pid="6" name="ICV">
    <vt:lpwstr>E26CD2C7AD7C4C6CB3FC9040C8EA07A7</vt:lpwstr>
  </property>
</Properties>
</file>