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DD" w:rsidRPr="00B52CDD" w:rsidRDefault="009137D3" w:rsidP="00B52CDD">
      <w:pPr>
        <w:pStyle w:val="a3"/>
        <w:widowControl/>
        <w:shd w:val="clear" w:color="auto" w:fill="FFFFFF"/>
        <w:spacing w:before="180" w:beforeAutospacing="0" w:afterAutospacing="0" w:line="360" w:lineRule="atLeast"/>
        <w:rPr>
          <w:rFonts w:ascii="宋体" w:eastAsia="宋体" w:hAnsi="宋体" w:cs="宋体"/>
          <w:b/>
          <w:color w:val="2B2B2B"/>
          <w:sz w:val="32"/>
          <w:szCs w:val="32"/>
          <w:shd w:val="clear" w:color="auto" w:fill="FFFFFF"/>
        </w:rPr>
      </w:pPr>
      <w:r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附件</w:t>
      </w:r>
      <w:r w:rsidR="00B52CDD"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5</w:t>
      </w:r>
      <w:r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：</w:t>
      </w:r>
    </w:p>
    <w:p w:rsidR="00D4724E" w:rsidRPr="0034067A" w:rsidRDefault="00B52CDD" w:rsidP="00B52CDD">
      <w:pPr>
        <w:pStyle w:val="a3"/>
        <w:widowControl/>
        <w:shd w:val="clear" w:color="auto" w:fill="FFFFFF"/>
        <w:spacing w:before="180" w:beforeAutospacing="0" w:afterAutospacing="0" w:line="360" w:lineRule="atLeast"/>
        <w:jc w:val="center"/>
        <w:rPr>
          <w:rFonts w:ascii="方正小标宋简体" w:eastAsia="方正小标宋简体" w:hAnsi="宋体" w:cs="宋体"/>
          <w:color w:val="2B2B2B"/>
          <w:sz w:val="44"/>
          <w:szCs w:val="44"/>
        </w:rPr>
      </w:pPr>
      <w:r w:rsidRPr="0034067A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体能测评</w:t>
      </w:r>
      <w:r w:rsidR="009137D3" w:rsidRPr="0034067A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考生须知</w:t>
      </w:r>
    </w:p>
    <w:p w:rsidR="00B52CDD" w:rsidRPr="00B52CDD" w:rsidRDefault="00B52CDD" w:rsidP="00B52CDD">
      <w:pPr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B52CDD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1．根据国家和我省有关文件精神，体能测评项目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共三项，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纵跳摸高、10米×4往返跑、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1000米（男）或800米（女）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中距离跑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其中一项不达标的，视为体能测评不合格。</w:t>
      </w:r>
    </w:p>
    <w:p w:rsidR="00D4724E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hint="eastAsia"/>
          <w:color w:val="2B2B2B"/>
          <w:sz w:val="32"/>
          <w:szCs w:val="32"/>
          <w:shd w:val="clear" w:color="auto" w:fill="FFFFFF"/>
        </w:rPr>
        <w:t>2．</w:t>
      </w:r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体能测评属于剧烈运动。请考生根据自己身体状况判断是否适于进行体能测评。</w:t>
      </w:r>
      <w:proofErr w:type="gramStart"/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若参</w:t>
      </w:r>
      <w:proofErr w:type="gramEnd"/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加体能测评，应先进行必要的热身训练，以利于发挥正常运动水平。</w:t>
      </w:r>
    </w:p>
    <w:p w:rsidR="00B52CDD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3．请参加体能测评的考生注意休息，勿疲劳、勿饮酒，</w:t>
      </w:r>
      <w:r w:rsidR="00116C88">
        <w:rPr>
          <w:rFonts w:ascii="仿宋_GB2312" w:eastAsia="仿宋_GB2312" w:hAnsiTheme="minorEastAsia" w:cs="Times New Roman" w:hint="eastAsia"/>
          <w:sz w:val="32"/>
          <w:szCs w:val="32"/>
        </w:rPr>
        <w:t>携带适量的能量补给食物及饮用水</w:t>
      </w:r>
      <w:r w:rsidR="00116C88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116C88" w:rsidRPr="0034067A">
        <w:rPr>
          <w:rFonts w:ascii="仿宋_GB2312" w:eastAsia="仿宋_GB2312" w:hAnsiTheme="minorEastAsia" w:cs="Times New Roman" w:hint="eastAsia"/>
          <w:sz w:val="32"/>
          <w:szCs w:val="32"/>
        </w:rPr>
        <w:t>保持正常的体能状态</w:t>
      </w:r>
      <w:r w:rsidR="00116C88">
        <w:rPr>
          <w:rFonts w:ascii="仿宋_GB2312" w:eastAsia="仿宋_GB2312" w:hAnsiTheme="minorEastAsia" w:cs="Times New Roman" w:hint="eastAsia"/>
          <w:sz w:val="32"/>
          <w:szCs w:val="32"/>
        </w:rPr>
        <w:t>；</w:t>
      </w:r>
      <w:bookmarkStart w:id="0" w:name="_GoBack"/>
      <w:bookmarkEnd w:id="0"/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参加体能测评时，应穿着适合运动的鞋和服装</w:t>
      </w:r>
      <w:r w:rsidR="00116C88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D4724E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4．</w:t>
      </w:r>
      <w:r w:rsidR="009137D3" w:rsidRPr="0034067A">
        <w:rPr>
          <w:rFonts w:ascii="仿宋_GB2312" w:eastAsia="仿宋_GB2312" w:hAnsiTheme="minorEastAsia" w:cs="Times New Roman" w:hint="eastAsia"/>
          <w:sz w:val="32"/>
          <w:szCs w:val="32"/>
        </w:rPr>
        <w:t>参加体能测评的人员，须按照体能测评组织单位的统一安排，遵守测评工作纪律，以确保体能测评顺利</w:t>
      </w:r>
      <w:r w:rsidR="009F0496">
        <w:rPr>
          <w:rFonts w:ascii="仿宋_GB2312" w:eastAsia="仿宋_GB2312" w:hAnsiTheme="minorEastAsia" w:cs="Times New Roman" w:hint="eastAsia"/>
          <w:sz w:val="32"/>
          <w:szCs w:val="32"/>
        </w:rPr>
        <w:t>进行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7B105A" w:rsidRDefault="007B105A" w:rsidP="0034067A">
      <w:pPr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sz w:val="32"/>
          <w:szCs w:val="32"/>
        </w:rPr>
        <w:t>5．</w:t>
      </w:r>
      <w:r w:rsidRPr="007B105A">
        <w:rPr>
          <w:rFonts w:ascii="仿宋_GB2312" w:eastAsia="仿宋_GB2312" w:hAnsiTheme="minorEastAsia" w:cs="Times New Roman" w:hint="eastAsia"/>
          <w:sz w:val="32"/>
          <w:szCs w:val="32"/>
        </w:rPr>
        <w:t>未在规定时限内参加体能测评的，视为考生自动放弃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D4724E" w:rsidRPr="006616D7" w:rsidRDefault="00D4724E">
      <w:pPr>
        <w:rPr>
          <w:rFonts w:ascii="仿宋_GB2312" w:eastAsia="仿宋_GB2312" w:hAnsiTheme="minorEastAsia" w:cs="Times New Roman"/>
          <w:sz w:val="32"/>
          <w:szCs w:val="32"/>
        </w:rPr>
      </w:pPr>
    </w:p>
    <w:sectPr w:rsidR="00D4724E" w:rsidRPr="0066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C8" w:rsidRDefault="00E425C8" w:rsidP="00B52CDD">
      <w:r>
        <w:separator/>
      </w:r>
    </w:p>
  </w:endnote>
  <w:endnote w:type="continuationSeparator" w:id="0">
    <w:p w:rsidR="00E425C8" w:rsidRDefault="00E425C8" w:rsidP="00B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C8" w:rsidRDefault="00E425C8" w:rsidP="00B52CDD">
      <w:r>
        <w:separator/>
      </w:r>
    </w:p>
  </w:footnote>
  <w:footnote w:type="continuationSeparator" w:id="0">
    <w:p w:rsidR="00E425C8" w:rsidRDefault="00E425C8" w:rsidP="00B5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E"/>
    <w:rsid w:val="00013F9C"/>
    <w:rsid w:val="0008325C"/>
    <w:rsid w:val="000B5B8B"/>
    <w:rsid w:val="00116C88"/>
    <w:rsid w:val="00186164"/>
    <w:rsid w:val="002873C6"/>
    <w:rsid w:val="0034067A"/>
    <w:rsid w:val="003815AD"/>
    <w:rsid w:val="004B2B80"/>
    <w:rsid w:val="006616D7"/>
    <w:rsid w:val="007B105A"/>
    <w:rsid w:val="009137D3"/>
    <w:rsid w:val="00963171"/>
    <w:rsid w:val="009F0496"/>
    <w:rsid w:val="00A44504"/>
    <w:rsid w:val="00B52CDD"/>
    <w:rsid w:val="00D4724E"/>
    <w:rsid w:val="00E425C8"/>
    <w:rsid w:val="2CF42259"/>
    <w:rsid w:val="727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52CD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2C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52CD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2C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白浪</cp:lastModifiedBy>
  <cp:revision>10</cp:revision>
  <cp:lastPrinted>2022-07-13T10:54:00Z</cp:lastPrinted>
  <dcterms:created xsi:type="dcterms:W3CDTF">2020-10-14T03:14:00Z</dcterms:created>
  <dcterms:modified xsi:type="dcterms:W3CDTF">2022-07-13T10:54:00Z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