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napToGrid w:val="0"/>
        <w:spacing w:line="590" w:lineRule="exact"/>
        <w:jc w:val="left"/>
        <w:rPr>
          <w:rFonts w:hint="default" w:ascii="Times New Roman" w:hAnsi="Times New Roman" w:eastAsia="方正黑体简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简体" w:cs="Times New Roman"/>
          <w:b w:val="0"/>
          <w:bCs w:val="0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宜宾市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南溪区2022年公共卫生特别服务岗招募报名表</w:t>
      </w:r>
    </w:p>
    <w:tbl>
      <w:tblPr>
        <w:tblStyle w:val="9"/>
        <w:tblW w:w="88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6"/>
        <w:gridCol w:w="1488"/>
        <w:gridCol w:w="1385"/>
        <w:gridCol w:w="1770"/>
        <w:gridCol w:w="1133"/>
        <w:gridCol w:w="14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2" w:hRule="exact"/>
          <w:jc w:val="center"/>
        </w:trPr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280" w:firstLineChars="1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姓  名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性  别</w:t>
            </w:r>
          </w:p>
        </w:tc>
        <w:tc>
          <w:tcPr>
            <w:tcW w:w="29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4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照  片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（一寸彩照）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exact"/>
          <w:jc w:val="center"/>
        </w:trPr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280" w:firstLineChars="1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民  族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29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4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exact"/>
          <w:jc w:val="center"/>
        </w:trPr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健康状况</w:t>
            </w:r>
          </w:p>
        </w:tc>
        <w:tc>
          <w:tcPr>
            <w:tcW w:w="29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4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exact"/>
          <w:jc w:val="center"/>
        </w:trPr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身份证号码</w:t>
            </w:r>
          </w:p>
        </w:tc>
        <w:tc>
          <w:tcPr>
            <w:tcW w:w="28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学历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（学位）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专业</w:t>
            </w:r>
          </w:p>
        </w:tc>
        <w:tc>
          <w:tcPr>
            <w:tcW w:w="25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exact"/>
          <w:jc w:val="center"/>
        </w:trPr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入学前户籍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籍所在地</w:t>
            </w:r>
          </w:p>
        </w:tc>
        <w:tc>
          <w:tcPr>
            <w:tcW w:w="28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是否已就业</w:t>
            </w:r>
          </w:p>
        </w:tc>
        <w:tc>
          <w:tcPr>
            <w:tcW w:w="25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exact"/>
          <w:jc w:val="center"/>
        </w:trPr>
        <w:tc>
          <w:tcPr>
            <w:tcW w:w="3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毕业学校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专业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毕业时间</w:t>
            </w:r>
          </w:p>
        </w:tc>
        <w:tc>
          <w:tcPr>
            <w:tcW w:w="57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exact"/>
          <w:jc w:val="center"/>
        </w:trPr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8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电子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邮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箱</w:t>
            </w:r>
          </w:p>
        </w:tc>
        <w:tc>
          <w:tcPr>
            <w:tcW w:w="2563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656" w:hRule="atLeast"/>
          <w:jc w:val="center"/>
        </w:trPr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家庭地址</w:t>
            </w:r>
          </w:p>
        </w:tc>
        <w:tc>
          <w:tcPr>
            <w:tcW w:w="72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9" w:hRule="atLeast"/>
          <w:jc w:val="center"/>
        </w:trPr>
        <w:tc>
          <w:tcPr>
            <w:tcW w:w="163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报考岗位类型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（三选一）</w:t>
            </w:r>
          </w:p>
        </w:tc>
        <w:tc>
          <w:tcPr>
            <w:tcW w:w="7206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医疗卫生岗（应急岗）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医疗卫生岗（其他）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校医辅助岗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63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是否同意调剂</w:t>
            </w:r>
          </w:p>
        </w:tc>
        <w:tc>
          <w:tcPr>
            <w:tcW w:w="7206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是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0" w:hRule="atLeast"/>
          <w:jc w:val="center"/>
        </w:trPr>
        <w:tc>
          <w:tcPr>
            <w:tcW w:w="163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勾选项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7206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如有下列情况（需提供相关印证资料），请在符合的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内勾选：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户籍在脱贫地区的毕业生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户籍在民族地区的毕业生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脱贫家庭的毕业生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低保家庭的毕业生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零就业家庭的毕业生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获得校级及以上“优秀学生”的省内中职学校（含技工院校）医药卫生类专业2022届毕业生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7" w:hRule="exact"/>
          <w:jc w:val="center"/>
        </w:trPr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简历</w:t>
            </w:r>
          </w:p>
        </w:tc>
        <w:tc>
          <w:tcPr>
            <w:tcW w:w="72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7" w:hRule="exact"/>
          <w:jc w:val="center"/>
        </w:trPr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奖惩情况</w:t>
            </w:r>
          </w:p>
        </w:tc>
        <w:tc>
          <w:tcPr>
            <w:tcW w:w="72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2" w:hRule="exact"/>
          <w:jc w:val="center"/>
        </w:trPr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本人承诺</w:t>
            </w:r>
          </w:p>
        </w:tc>
        <w:tc>
          <w:tcPr>
            <w:tcW w:w="72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56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本人自愿参加四川省2022年公共卫生特别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服务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岗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项目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招募，保证本人相关信息真实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56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本人无违规违纪违法行为，无失信被执行情况。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56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本人将按照规定的时间及时前往相应招募地报到，并服从岗位分配，除不可抗力外，不以任何理由拖延。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56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服务期间，本人将自觉遵守国家法律和相关管理规定，爱岗敬业，尽职尽责。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2800" w:firstLineChars="10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2800" w:firstLineChars="10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考生本人签字：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4799" w:firstLineChars="1714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3" w:hRule="atLeast"/>
          <w:jc w:val="center"/>
        </w:trPr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资格审查</w:t>
            </w:r>
          </w:p>
        </w:tc>
        <w:tc>
          <w:tcPr>
            <w:tcW w:w="72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2800" w:firstLineChars="10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2800" w:firstLineChars="10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审查人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签字：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4799" w:firstLineChars="1714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636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备   注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：</w:t>
            </w:r>
          </w:p>
        </w:tc>
        <w:tc>
          <w:tcPr>
            <w:tcW w:w="7206" w:type="dxa"/>
            <w:gridSpan w:val="5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此表正反双面打印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，一式两份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</w:p>
    <w:sectPr>
      <w:footerReference r:id="rId3" w:type="default"/>
      <w:pgSz w:w="11906" w:h="16838"/>
      <w:pgMar w:top="1797" w:right="1559" w:bottom="1559" w:left="1502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 PL UKai CN">
    <w:altName w:val="SimSun-ExtB"/>
    <w:panose1 w:val="00000000000000000000"/>
    <w:charset w:val="00"/>
    <w:family w:val="script"/>
    <w:pitch w:val="default"/>
    <w:sig w:usb0="00000000" w:usb1="00000000" w:usb2="00000036" w:usb3="00000000" w:csb0="2016009F" w:csb1="DFD7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方正黑体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31" w:lineRule="exact"/>
      <w:rPr>
        <w:rFonts w:ascii="宋体" w:hAnsi="宋体" w:cs="宋体"/>
        <w:sz w:val="33"/>
        <w:szCs w:val="33"/>
      </w:rPr>
    </w:pPr>
    <w:r>
      <w:rPr>
        <w:sz w:val="33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916305" cy="182880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6305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jc w:val="center"/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72.15pt;mso-position-horizontal:outside;mso-position-horizontal-relative:margin;z-index:251659264;mso-width-relative:page;mso-height-relative:page;" filled="f" stroked="f" coordsize="21600,21600" o:gfxdata="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I/cO9DUAAAABQEAAA8AAAAAAAAAAQAgAAAAIgAAAGRycy9kb3ducmV2&#10;LnhtbFBLAQIUABQAAAAIAIdO4kAXmVBoxwEAAIwDAAAOAAAAAAAAAAEAIAAAACM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jc w:val="center"/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DF22A27"/>
    <w:multiLevelType w:val="singleLevel"/>
    <w:tmpl w:val="BDF22A27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ZhNzg2Yzc0NWI5YWZjODM3OGVmZjcwMDllYTFkM2EifQ=="/>
  </w:docVars>
  <w:rsids>
    <w:rsidRoot w:val="0026611F"/>
    <w:rsid w:val="00063D57"/>
    <w:rsid w:val="0026611F"/>
    <w:rsid w:val="003274D7"/>
    <w:rsid w:val="00486EC1"/>
    <w:rsid w:val="00520FCF"/>
    <w:rsid w:val="00550348"/>
    <w:rsid w:val="00E63A91"/>
    <w:rsid w:val="00F362F1"/>
    <w:rsid w:val="033B50CF"/>
    <w:rsid w:val="08B2703E"/>
    <w:rsid w:val="0BEB4A26"/>
    <w:rsid w:val="0DE62E54"/>
    <w:rsid w:val="0E4B09B0"/>
    <w:rsid w:val="0FF1567B"/>
    <w:rsid w:val="1130421E"/>
    <w:rsid w:val="11E06779"/>
    <w:rsid w:val="13597204"/>
    <w:rsid w:val="142A3A16"/>
    <w:rsid w:val="18EA3984"/>
    <w:rsid w:val="1ADD51B9"/>
    <w:rsid w:val="1B970EB9"/>
    <w:rsid w:val="213F3A2E"/>
    <w:rsid w:val="21450CB0"/>
    <w:rsid w:val="245D4706"/>
    <w:rsid w:val="25AC0F95"/>
    <w:rsid w:val="262D38E9"/>
    <w:rsid w:val="2BF957FB"/>
    <w:rsid w:val="2C0004FA"/>
    <w:rsid w:val="2DF13AED"/>
    <w:rsid w:val="2E8F4D49"/>
    <w:rsid w:val="2F2216DE"/>
    <w:rsid w:val="2F9A222F"/>
    <w:rsid w:val="33953BEE"/>
    <w:rsid w:val="33C050F4"/>
    <w:rsid w:val="35044A71"/>
    <w:rsid w:val="35F208FD"/>
    <w:rsid w:val="3AA765E9"/>
    <w:rsid w:val="3BE16200"/>
    <w:rsid w:val="3C00065E"/>
    <w:rsid w:val="3CDB1373"/>
    <w:rsid w:val="3F390693"/>
    <w:rsid w:val="40104C12"/>
    <w:rsid w:val="401A613C"/>
    <w:rsid w:val="407D2A48"/>
    <w:rsid w:val="4A6122D1"/>
    <w:rsid w:val="4BD362C5"/>
    <w:rsid w:val="4CEA67EB"/>
    <w:rsid w:val="4E843280"/>
    <w:rsid w:val="54916863"/>
    <w:rsid w:val="5C114178"/>
    <w:rsid w:val="5E4D2A38"/>
    <w:rsid w:val="5EFF3E6A"/>
    <w:rsid w:val="5FDBB63E"/>
    <w:rsid w:val="60FB26E3"/>
    <w:rsid w:val="613365A9"/>
    <w:rsid w:val="66867795"/>
    <w:rsid w:val="66C00BCB"/>
    <w:rsid w:val="68F91E38"/>
    <w:rsid w:val="6B7B56D1"/>
    <w:rsid w:val="6D9D5488"/>
    <w:rsid w:val="6FD375B1"/>
    <w:rsid w:val="7270775D"/>
    <w:rsid w:val="73320420"/>
    <w:rsid w:val="74365B03"/>
    <w:rsid w:val="76BAC8E0"/>
    <w:rsid w:val="77153ADC"/>
    <w:rsid w:val="7A864D23"/>
    <w:rsid w:val="7AA641DB"/>
    <w:rsid w:val="7CDC4FC8"/>
    <w:rsid w:val="7DF45ACF"/>
    <w:rsid w:val="7F8FC52B"/>
    <w:rsid w:val="89DBC1C7"/>
    <w:rsid w:val="ACFA1445"/>
    <w:rsid w:val="DD5FFD4C"/>
    <w:rsid w:val="F777B976"/>
    <w:rsid w:val="FADB56EB"/>
    <w:rsid w:val="FB57A37B"/>
    <w:rsid w:val="FBE70BA2"/>
    <w:rsid w:val="FFA34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qFormat="1"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5"/>
    <w:qFormat/>
    <w:uiPriority w:val="0"/>
    <w:pPr>
      <w:ind w:firstLine="420" w:firstLineChars="200"/>
    </w:pPr>
  </w:style>
  <w:style w:type="paragraph" w:styleId="3">
    <w:name w:val="Body Text Indent"/>
    <w:basedOn w:val="1"/>
    <w:next w:val="4"/>
    <w:qFormat/>
    <w:uiPriority w:val="0"/>
    <w:pPr>
      <w:spacing w:after="120"/>
      <w:ind w:left="420" w:leftChars="200"/>
    </w:pPr>
  </w:style>
  <w:style w:type="paragraph" w:styleId="4">
    <w:name w:val="Normal Indent"/>
    <w:basedOn w:val="1"/>
    <w:qFormat/>
    <w:uiPriority w:val="0"/>
    <w:pPr>
      <w:ind w:firstLine="420" w:firstLineChars="200"/>
    </w:pPr>
    <w:rPr>
      <w:rFonts w:eastAsia="仿宋"/>
      <w:sz w:val="32"/>
    </w:rPr>
  </w:style>
  <w:style w:type="paragraph" w:styleId="5">
    <w:name w:val="caption"/>
    <w:basedOn w:val="1"/>
    <w:next w:val="1"/>
    <w:qFormat/>
    <w:uiPriority w:val="0"/>
    <w:pPr>
      <w:suppressLineNumbers/>
      <w:suppressAutoHyphens/>
      <w:spacing w:before="120" w:after="120"/>
    </w:pPr>
    <w:rPr>
      <w:rFonts w:ascii="等线" w:hAnsi="AR PL UKai CN" w:eastAsia="等线"/>
      <w:i/>
      <w:iCs/>
      <w:sz w:val="24"/>
    </w:rPr>
  </w:style>
  <w:style w:type="paragraph" w:styleId="6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table of figures"/>
    <w:basedOn w:val="1"/>
    <w:next w:val="1"/>
    <w:qFormat/>
    <w:uiPriority w:val="0"/>
    <w:pPr>
      <w:ind w:left="200" w:leftChars="200" w:hanging="200" w:hanging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460</Words>
  <Characters>469</Characters>
  <Lines>3</Lines>
  <Paragraphs>1</Paragraphs>
  <TotalTime>1</TotalTime>
  <ScaleCrop>false</ScaleCrop>
  <LinksUpToDate>false</LinksUpToDate>
  <CharactersWithSpaces>565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2022-07-02T18:08:00Z</dcterms:created>
  <dc:creator>Administrator</dc:creator>
  <cp:lastModifiedBy>Administrator</cp:lastModifiedBy>
  <cp:lastPrinted>2022-07-12T02:31:05Z</cp:lastPrinted>
  <dcterms:modified xsi:type="dcterms:W3CDTF">2022-07-12T02:40:31Z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4206004C04FF4E9A812CE3172D7E38C7</vt:lpwstr>
  </property>
</Properties>
</file>