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Theme="majorEastAsia" w:hAnsiTheme="majorEastAsia" w:eastAsia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44"/>
          <w:szCs w:val="44"/>
        </w:rPr>
        <w:t>年度卫生专业技术资格考试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和</w:t>
      </w: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护士执业资格考试承诺书</w:t>
      </w:r>
    </w:p>
    <w:p>
      <w:pPr>
        <w:widowControl/>
        <w:jc w:val="center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我是参加202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年卫生专业技术资格和护士执业资格考试的考生，已认真阅读《202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年卫生专业技术资格和护士执业资格考试报名须知》《专业技术人员资格考试违纪违规行为处理规定》《致考生的一封信》等，为维护此次考试的严肃性、权威性和公平性，我郑重作出以下承诺：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1．保证报名时所提交的报考信息和证件真实、准确。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2．自觉服从考试组织管理部门的统一安排，尊重每一位监考老师，接受监考人员的检查、监督和管理。</w:t>
      </w:r>
    </w:p>
    <w:p>
      <w:pPr>
        <w:widowControl/>
        <w:numPr>
          <w:ilvl w:val="0"/>
          <w:numId w:val="1"/>
        </w:numPr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保证在考试中诚实守信，自觉遵守国家专业技术资格考试有关法律法规、考试纪律和考场规则，不替考、不携带手机、电子产品、参考资料、作弊设备等与考试无关物品进入考场，不做违纪之事。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4.树立与不良风气作斗争的勇气和决心，敢于检举揭发考试作弊行为。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5.考后不散布、不传播考试试题，不参与网上不负责任的议论。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6.如出现违纪行为，自愿接受人社部31号令严肃处理。</w:t>
      </w:r>
      <w:r>
        <w:rPr>
          <w:rFonts w:hint="eastAsia" w:ascii="仿宋_GB2312" w:eastAsia="仿宋_GB2312"/>
          <w:b/>
          <w:sz w:val="32"/>
          <w:szCs w:val="32"/>
          <w:u w:val="single"/>
        </w:rPr>
        <w:t>在考试诚信档案库记录期内的，自愿接受取消考试报名资格的处罚，并愿意承担由此而造成的一切后果。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单位负责人：（签名）             考生(签名)：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年   月   日                  年   月   日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44"/>
          <w:szCs w:val="44"/>
        </w:rPr>
        <w:t>年度卫生专业技术资格考试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和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护士执业资格考试疫情防控责任承诺书</w:t>
      </w: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本人承诺：近1个月内无境外旅行经历，无前往疫情防控高、中风险地区旅行经历，无接触确诊病例，考前14天无高、中风险地区旅居史，无发热、咳嗽等呼吸道症状。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如违反承诺，本人自愿放弃当年考试资格，承担由此引起的相关责任，并按国家有关规定接受处罚。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签字：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有效身份证号码：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手机号码：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</w:t>
      </w:r>
    </w:p>
    <w:p>
      <w:pPr>
        <w:ind w:firstLine="3360" w:firstLineChars="10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年   月   日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80" w:lineRule="exact"/>
        <w:ind w:firstLine="57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80" w:lineRule="exact"/>
        <w:ind w:firstLine="57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80" w:lineRule="exact"/>
        <w:ind w:firstLine="570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A2DBD"/>
    <w:multiLevelType w:val="singleLevel"/>
    <w:tmpl w:val="585A2DBD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OTg5NWU2NTFmMmE4NDExYjhlNTFmZTI2NGViNDYifQ=="/>
  </w:docVars>
  <w:rsids>
    <w:rsidRoot w:val="009F51C5"/>
    <w:rsid w:val="009F51C5"/>
    <w:rsid w:val="28D84640"/>
    <w:rsid w:val="52BC1B5A"/>
    <w:rsid w:val="67D757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621</Words>
  <Characters>638</Characters>
  <Lines>0</Lines>
  <Paragraphs>0</Paragraphs>
  <TotalTime>0</TotalTime>
  <ScaleCrop>false</ScaleCrop>
  <LinksUpToDate>false</LinksUpToDate>
  <CharactersWithSpaces>715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2020-09-04T10:06:00Z</dcterms:created>
  <dc:creator>春暖花开</dc:creator>
  <cp:lastModifiedBy>greatwall</cp:lastModifiedBy>
  <cp:lastPrinted>2021-03-31T16:32:00Z</cp:lastPrinted>
  <dcterms:modified xsi:type="dcterms:W3CDTF">2022-07-07T10:00:25Z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D31151846FBB492DAE8BE715B8BC80F1</vt:lpwstr>
  </property>
</Properties>
</file>