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44" w:rsidRDefault="007F2399">
      <w:pPr>
        <w:pStyle w:val="a3"/>
        <w:widowControl/>
        <w:spacing w:after="200" w:line="360" w:lineRule="atLeast"/>
        <w:jc w:val="both"/>
        <w:rPr>
          <w:rFonts w:ascii="宋体" w:eastAsia="宋体" w:hAnsi="宋体" w:cs="宋体"/>
          <w:bCs/>
          <w:color w:val="111F2C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11F2C"/>
          <w:sz w:val="36"/>
          <w:szCs w:val="36"/>
          <w:shd w:val="clear" w:color="auto" w:fill="FFFFFF"/>
        </w:rPr>
        <w:t>附件</w:t>
      </w:r>
      <w:r w:rsidR="006413EF">
        <w:rPr>
          <w:rFonts w:ascii="宋体" w:eastAsia="宋体" w:hAnsi="宋体" w:cs="宋体" w:hint="eastAsia"/>
          <w:bCs/>
          <w:color w:val="111F2C"/>
          <w:sz w:val="36"/>
          <w:szCs w:val="36"/>
          <w:shd w:val="clear" w:color="auto" w:fill="FFFFFF"/>
        </w:rPr>
        <w:t>3</w:t>
      </w:r>
      <w:r>
        <w:rPr>
          <w:rFonts w:ascii="宋体" w:eastAsia="宋体" w:hAnsi="宋体" w:cs="宋体" w:hint="eastAsia"/>
          <w:bCs/>
          <w:color w:val="111F2C"/>
          <w:sz w:val="36"/>
          <w:szCs w:val="36"/>
          <w:shd w:val="clear" w:color="auto" w:fill="FFFFFF"/>
        </w:rPr>
        <w:t>：</w:t>
      </w:r>
      <w:bookmarkStart w:id="0" w:name="_GoBack"/>
      <w:bookmarkEnd w:id="0"/>
    </w:p>
    <w:p w:rsidR="009D4F44" w:rsidRDefault="007F2399">
      <w:pPr>
        <w:pStyle w:val="a3"/>
        <w:widowControl/>
        <w:spacing w:after="200" w:line="360" w:lineRule="atLeast"/>
        <w:jc w:val="center"/>
        <w:rPr>
          <w:rFonts w:asciiTheme="majorEastAsia" w:eastAsiaTheme="majorEastAsia" w:hAnsiTheme="majorEastAsia" w:cstheme="majorEastAsia"/>
          <w:b/>
          <w:color w:val="111F2C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111F2C"/>
          <w:sz w:val="36"/>
          <w:szCs w:val="36"/>
          <w:shd w:val="clear" w:color="auto" w:fill="FFFFFF"/>
        </w:rPr>
        <w:t>资格审查人员</w:t>
      </w:r>
      <w:r>
        <w:rPr>
          <w:rFonts w:asciiTheme="majorEastAsia" w:eastAsiaTheme="majorEastAsia" w:hAnsiTheme="majorEastAsia" w:cstheme="majorEastAsia" w:hint="eastAsia"/>
          <w:b/>
          <w:color w:val="111F2C"/>
          <w:sz w:val="36"/>
          <w:szCs w:val="36"/>
          <w:shd w:val="clear" w:color="auto" w:fill="FFFFFF"/>
        </w:rPr>
        <w:t>健康信息承诺书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2809"/>
      </w:tblGrid>
      <w:tr w:rsidR="009D4F44">
        <w:trPr>
          <w:trHeight w:val="675"/>
          <w:jc w:val="center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>本人</w:t>
            </w:r>
            <w:r>
              <w:rPr>
                <w:rFonts w:ascii="仿宋" w:eastAsia="仿宋" w:hAnsi="仿宋" w:cs="仿宋" w:hint="eastAsia"/>
              </w:rPr>
              <w:t>21</w:t>
            </w:r>
            <w:r>
              <w:rPr>
                <w:rFonts w:ascii="仿宋" w:eastAsia="仿宋" w:hAnsi="仿宋" w:cs="仿宋" w:hint="eastAsia"/>
              </w:rPr>
              <w:t>天内是否有国内中、高风险等疫情重点地区旅居史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Ο否</w:t>
            </w:r>
          </w:p>
        </w:tc>
      </w:tr>
      <w:tr w:rsidR="009D4F44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>本人</w:t>
            </w:r>
            <w:r>
              <w:rPr>
                <w:rFonts w:ascii="仿宋" w:eastAsia="仿宋" w:hAnsi="仿宋" w:cs="仿宋" w:hint="eastAsia"/>
              </w:rPr>
              <w:t>28</w:t>
            </w:r>
            <w:r>
              <w:rPr>
                <w:rFonts w:ascii="仿宋" w:eastAsia="仿宋" w:hAnsi="仿宋" w:cs="仿宋" w:hint="eastAsia"/>
              </w:rPr>
              <w:t>天内是否有国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境</w:t>
            </w:r>
            <w:r>
              <w:rPr>
                <w:rFonts w:ascii="仿宋" w:eastAsia="仿宋" w:hAnsi="仿宋" w:cs="仿宋" w:hint="eastAsia"/>
              </w:rPr>
              <w:t>)</w:t>
            </w:r>
            <w:r>
              <w:rPr>
                <w:rFonts w:ascii="仿宋" w:eastAsia="仿宋" w:hAnsi="仿宋" w:cs="仿宋" w:hint="eastAsia"/>
              </w:rPr>
              <w:t>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Ο否</w:t>
            </w:r>
          </w:p>
        </w:tc>
      </w:tr>
      <w:tr w:rsidR="009D4F44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、本人居住社区</w:t>
            </w:r>
            <w:r>
              <w:rPr>
                <w:rFonts w:ascii="仿宋" w:eastAsia="仿宋" w:hAnsi="仿宋" w:cs="仿宋" w:hint="eastAsia"/>
              </w:rPr>
              <w:t>21</w:t>
            </w:r>
            <w:r>
              <w:rPr>
                <w:rFonts w:ascii="仿宋" w:eastAsia="仿宋" w:hAnsi="仿宋" w:cs="仿宋" w:hint="eastAsia"/>
              </w:rPr>
              <w:t>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Ο否</w:t>
            </w:r>
          </w:p>
        </w:tc>
      </w:tr>
      <w:tr w:rsidR="009D4F44">
        <w:trPr>
          <w:trHeight w:val="64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</w:t>
            </w:r>
            <w:r>
              <w:rPr>
                <w:rFonts w:ascii="仿宋" w:eastAsia="仿宋" w:hAnsi="仿宋" w:cs="仿宋" w:hint="eastAsia"/>
              </w:rPr>
              <w:t xml:space="preserve">  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Ο否</w:t>
            </w:r>
          </w:p>
        </w:tc>
      </w:tr>
      <w:tr w:rsidR="009D4F44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 w:hint="eastAsia"/>
              </w:rPr>
              <w:t>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>Ο否</w:t>
            </w:r>
          </w:p>
        </w:tc>
      </w:tr>
      <w:tr w:rsidR="009D4F44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Ο红码</w:t>
            </w:r>
            <w:r>
              <w:rPr>
                <w:rFonts w:ascii="仿宋" w:eastAsia="仿宋" w:hAnsi="仿宋" w:cs="仿宋" w:hint="eastAsia"/>
              </w:rPr>
              <w:t>    </w:t>
            </w:r>
          </w:p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Ο黄码</w:t>
            </w:r>
          </w:p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Ο绿码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</w:p>
        </w:tc>
      </w:tr>
      <w:tr w:rsidR="009D4F44">
        <w:trPr>
          <w:trHeight w:val="853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line="280" w:lineRule="atLeast"/>
              <w:jc w:val="both"/>
              <w:rPr>
                <w:rFonts w:ascii="仿宋" w:eastAsia="仿宋" w:hAnsi="仿宋" w:cs="仿宋"/>
                <w:vanish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  <w:r>
              <w:rPr>
                <w:rFonts w:ascii="仿宋" w:eastAsia="仿宋" w:hAnsi="仿宋" w:cs="仿宋" w:hint="eastAsia"/>
              </w:rPr>
              <w:t>、本人</w:t>
            </w:r>
            <w:r>
              <w:rPr>
                <w:rFonts w:ascii="仿宋" w:eastAsia="仿宋" w:hAnsi="仿宋" w:cs="仿宋" w:hint="eastAsia"/>
              </w:rPr>
              <w:t>资格审查</w:t>
            </w:r>
            <w:r>
              <w:rPr>
                <w:rFonts w:ascii="仿宋" w:eastAsia="仿宋" w:hAnsi="仿宋" w:cs="仿宋" w:hint="eastAsia"/>
              </w:rPr>
              <w:t>前</w:t>
            </w:r>
            <w:r>
              <w:rPr>
                <w:rFonts w:ascii="仿宋" w:eastAsia="仿宋" w:hAnsi="仿宋" w:cs="仿宋" w:hint="eastAsia"/>
              </w:rPr>
              <w:t>14</w:t>
            </w:r>
            <w:r>
              <w:rPr>
                <w:rFonts w:ascii="仿宋" w:eastAsia="仿宋" w:hAnsi="仿宋" w:cs="仿宋" w:hint="eastAsia"/>
              </w:rPr>
              <w:t>天内是否有发热、乏</w:t>
            </w:r>
            <w:r>
              <w:rPr>
                <w:rFonts w:ascii="仿宋" w:eastAsia="仿宋" w:hAnsi="仿宋" w:cs="仿宋" w:hint="eastAsia"/>
              </w:rPr>
              <w:t>力</w:t>
            </w:r>
            <w:r>
              <w:rPr>
                <w:rFonts w:ascii="仿宋" w:eastAsia="仿宋" w:hAnsi="仿宋" w:cs="仿宋" w:hint="eastAsia"/>
              </w:rPr>
              <w:t>、咳嗽或打喷嚏、咽痛、腹泻、呕吐、黄疸、皮疹、结膜充血等任一症状（注</w:t>
            </w:r>
            <w:r>
              <w:rPr>
                <w:rFonts w:ascii="仿宋" w:eastAsia="仿宋" w:hAnsi="仿宋" w:cs="仿宋" w:hint="eastAsia"/>
              </w:rPr>
              <w:t>:</w:t>
            </w:r>
            <w:r>
              <w:rPr>
                <w:rFonts w:ascii="仿宋" w:eastAsia="仿宋" w:hAnsi="仿宋" w:cs="仿宋" w:hint="eastAsia"/>
              </w:rPr>
              <w:t>资格审查</w:t>
            </w:r>
            <w:r>
              <w:rPr>
                <w:rFonts w:ascii="仿宋" w:eastAsia="仿宋" w:hAnsi="仿宋" w:cs="仿宋" w:hint="eastAsia"/>
              </w:rPr>
              <w:t>前</w:t>
            </w:r>
            <w:r>
              <w:rPr>
                <w:rFonts w:ascii="仿宋" w:eastAsia="仿宋" w:hAnsi="仿宋" w:cs="仿宋" w:hint="eastAsia"/>
              </w:rPr>
              <w:t>14</w:t>
            </w:r>
            <w:r>
              <w:rPr>
                <w:rFonts w:ascii="仿宋" w:eastAsia="仿宋" w:hAnsi="仿宋" w:cs="仿宋" w:hint="eastAsia"/>
              </w:rPr>
              <w:t>天出现相关症状，应主动到定点医院进行排查）</w:t>
            </w:r>
            <w:r>
              <w:rPr>
                <w:rFonts w:ascii="仿宋" w:eastAsia="仿宋" w:hAnsi="仿宋" w:cs="仿宋" w:hint="eastAsia"/>
                <w:vanish/>
              </w:rPr>
              <w:t>8</w:t>
            </w:r>
            <w:r>
              <w:rPr>
                <w:rFonts w:ascii="仿宋" w:eastAsia="仿宋" w:hAnsi="仿宋" w:cs="仿宋" w:hint="eastAsia"/>
                <w:vanish/>
              </w:rPr>
              <w:t>、出现第</w:t>
            </w:r>
            <w:r>
              <w:rPr>
                <w:rFonts w:ascii="仿宋" w:eastAsia="仿宋" w:hAnsi="仿宋" w:cs="仿宋" w:hint="eastAsia"/>
                <w:vanish/>
              </w:rPr>
              <w:t>7</w:t>
            </w:r>
            <w:r>
              <w:rPr>
                <w:rFonts w:ascii="仿宋" w:eastAsia="仿宋" w:hAnsi="仿宋" w:cs="仿宋" w:hint="eastAsia"/>
                <w:vanish/>
              </w:rPr>
              <w:t>条所列症状，是否排除疑似传染病</w:t>
            </w:r>
            <w:r>
              <w:rPr>
                <w:rFonts w:ascii="仿宋" w:eastAsia="仿宋" w:hAnsi="仿宋" w:cs="仿宋" w:hint="eastAsia"/>
                <w:vanish/>
              </w:rPr>
              <w:t>(</w:t>
            </w:r>
            <w:r>
              <w:rPr>
                <w:rFonts w:ascii="仿宋" w:eastAsia="仿宋" w:hAnsi="仿宋" w:cs="仿宋" w:hint="eastAsia"/>
                <w:vanish/>
              </w:rPr>
              <w:t>备注</w:t>
            </w:r>
            <w:r>
              <w:rPr>
                <w:rFonts w:ascii="仿宋" w:eastAsia="仿宋" w:hAnsi="仿宋" w:cs="仿宋" w:hint="eastAsia"/>
                <w:vanish/>
              </w:rPr>
              <w:t>:</w:t>
            </w:r>
            <w:r>
              <w:rPr>
                <w:rFonts w:ascii="仿宋" w:eastAsia="仿宋" w:hAnsi="仿宋" w:cs="仿宋" w:hint="eastAsia"/>
                <w:vanish/>
              </w:rPr>
              <w:t>第</w:t>
            </w:r>
            <w:r>
              <w:rPr>
                <w:rFonts w:ascii="仿宋" w:eastAsia="仿宋" w:hAnsi="仿宋" w:cs="仿宋" w:hint="eastAsia"/>
                <w:vanish/>
              </w:rPr>
              <w:t>8</w:t>
            </w:r>
            <w:r>
              <w:rPr>
                <w:rFonts w:ascii="仿宋" w:eastAsia="仿宋" w:hAnsi="仿宋" w:cs="仿宋" w:hint="eastAsia"/>
                <w:vanish/>
              </w:rPr>
              <w:t>条仅由第</w:t>
            </w:r>
            <w:r>
              <w:rPr>
                <w:rFonts w:ascii="仿宋" w:eastAsia="仿宋" w:hAnsi="仿宋" w:cs="仿宋" w:hint="eastAsia"/>
                <w:vanish/>
              </w:rPr>
              <w:t>7</w:t>
            </w:r>
            <w:r>
              <w:rPr>
                <w:rFonts w:ascii="仿宋" w:eastAsia="仿宋" w:hAnsi="仿宋" w:cs="仿宋" w:hint="eastAsia"/>
                <w:vanish/>
              </w:rPr>
              <w:t>条选择“是”的考生填写</w:t>
            </w:r>
            <w:r>
              <w:rPr>
                <w:rFonts w:ascii="仿宋" w:eastAsia="仿宋" w:hAnsi="仿宋" w:cs="仿宋" w:hint="eastAsia"/>
                <w:vanish/>
              </w:rPr>
              <w:t>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9D4F44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</w:p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Ο是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Ο否</w:t>
            </w:r>
          </w:p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vanish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vanish/>
              </w:rPr>
              <w:t>是</w:t>
            </w:r>
            <w:r>
              <w:rPr>
                <w:rFonts w:ascii="仿宋" w:eastAsia="仿宋" w:hAnsi="仿宋" w:cs="仿宋" w:hint="eastAsia"/>
                <w:vanish/>
              </w:rPr>
              <w:t>    </w:t>
            </w:r>
            <w:r>
              <w:rPr>
                <w:rFonts w:ascii="仿宋" w:eastAsia="仿宋" w:hAnsi="仿宋" w:cs="仿宋" w:hint="eastAsia"/>
                <w:vanish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vanish/>
              </w:rPr>
              <w:t>否</w:t>
            </w:r>
          </w:p>
        </w:tc>
      </w:tr>
      <w:tr w:rsidR="009D4F44">
        <w:trPr>
          <w:trHeight w:val="4249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5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本人承诺</w:t>
            </w:r>
          </w:p>
          <w:p w:rsidR="009D4F44" w:rsidRDefault="007F2399">
            <w:pPr>
              <w:pStyle w:val="a3"/>
              <w:widowControl/>
              <w:spacing w:line="320" w:lineRule="atLeast"/>
              <w:ind w:firstLineChars="200" w:firstLine="4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>本人已详细阅读</w:t>
            </w:r>
            <w:r>
              <w:rPr>
                <w:rFonts w:ascii="仿宋" w:eastAsia="仿宋" w:hAnsi="仿宋" w:cs="仿宋" w:hint="eastAsia"/>
              </w:rPr>
              <w:t>资格审查</w:t>
            </w:r>
            <w:r>
              <w:rPr>
                <w:rFonts w:ascii="仿宋" w:eastAsia="仿宋" w:hAnsi="仿宋" w:cs="仿宋" w:hint="eastAsia"/>
              </w:rPr>
              <w:t>公告</w:t>
            </w:r>
            <w:r>
              <w:rPr>
                <w:rFonts w:ascii="仿宋" w:eastAsia="仿宋" w:hAnsi="仿宋" w:cs="仿宋" w:hint="eastAsia"/>
              </w:rPr>
              <w:t>中疫情防控注意事项</w:t>
            </w:r>
            <w:r>
              <w:rPr>
                <w:rFonts w:ascii="仿宋" w:eastAsia="仿宋" w:hAnsi="仿宋" w:cs="仿宋" w:hint="eastAsia"/>
              </w:rPr>
              <w:t>，了解防疫要求，自愿遵守</w:t>
            </w:r>
            <w:r>
              <w:rPr>
                <w:rFonts w:ascii="仿宋" w:eastAsia="仿宋" w:hAnsi="仿宋" w:cs="仿宋" w:hint="eastAsia"/>
              </w:rPr>
              <w:t>资格审查</w:t>
            </w:r>
            <w:r>
              <w:rPr>
                <w:rFonts w:ascii="仿宋" w:eastAsia="仿宋" w:hAnsi="仿宋" w:cs="仿宋" w:hint="eastAsia"/>
              </w:rPr>
              <w:t>期间疫情防控管理规定。</w:t>
            </w:r>
          </w:p>
          <w:p w:rsidR="009D4F44" w:rsidRDefault="007F2399">
            <w:pPr>
              <w:pStyle w:val="a3"/>
              <w:widowControl/>
              <w:spacing w:line="320" w:lineRule="atLeast"/>
              <w:ind w:firstLineChars="200" w:firstLine="4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>以上填写信息属实，参加</w:t>
            </w:r>
            <w:r>
              <w:rPr>
                <w:rFonts w:ascii="仿宋" w:eastAsia="仿宋" w:hAnsi="仿宋" w:cs="仿宋" w:hint="eastAsia"/>
              </w:rPr>
              <w:t>资格审查</w:t>
            </w:r>
            <w:r>
              <w:rPr>
                <w:rFonts w:ascii="仿宋" w:eastAsia="仿宋" w:hAnsi="仿宋" w:cs="仿宋" w:hint="eastAsia"/>
              </w:rPr>
              <w:t>时主动出示山东省电子健康通行码，</w:t>
            </w:r>
            <w:r>
              <w:rPr>
                <w:rFonts w:ascii="仿宋" w:eastAsia="仿宋" w:hAnsi="仿宋" w:cs="仿宋" w:hint="eastAsia"/>
              </w:rPr>
              <w:t>通信大数据行程卡，</w:t>
            </w:r>
            <w:r>
              <w:rPr>
                <w:rFonts w:ascii="仿宋" w:eastAsia="仿宋" w:hAnsi="仿宋" w:cs="仿宋" w:hint="eastAsia"/>
              </w:rPr>
              <w:t>接受体温检测。如因隐瞒、虚假填报或不配合疫情防控相关检查工作引起不良后果，本人将承担相应的法律责任，自愿接受有关法律法规的处罚。</w:t>
            </w:r>
          </w:p>
          <w:p w:rsidR="009D4F44" w:rsidRDefault="009D4F44">
            <w:pPr>
              <w:pStyle w:val="a3"/>
              <w:widowControl/>
              <w:spacing w:line="320" w:lineRule="atLeast"/>
              <w:ind w:firstLine="5520"/>
              <w:jc w:val="both"/>
              <w:rPr>
                <w:rFonts w:ascii="仿宋" w:eastAsia="仿宋" w:hAnsi="仿宋" w:cs="仿宋"/>
              </w:rPr>
            </w:pPr>
          </w:p>
          <w:p w:rsidR="009D4F44" w:rsidRDefault="007F2399">
            <w:pPr>
              <w:pStyle w:val="a3"/>
              <w:widowControl/>
              <w:spacing w:line="320" w:lineRule="atLeast"/>
              <w:ind w:firstLine="55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:rsidR="009D4F44" w:rsidRDefault="007F2399">
            <w:pPr>
              <w:pStyle w:val="a3"/>
              <w:widowControl/>
              <w:spacing w:line="320" w:lineRule="atLeast"/>
              <w:ind w:firstLine="55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承诺人：</w:t>
            </w:r>
          </w:p>
        </w:tc>
      </w:tr>
    </w:tbl>
    <w:p w:rsidR="009D4F44" w:rsidRDefault="009D4F44"/>
    <w:sectPr w:rsidR="009D4F4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99" w:rsidRDefault="007F2399" w:rsidP="00BC2492">
      <w:r>
        <w:separator/>
      </w:r>
    </w:p>
  </w:endnote>
  <w:endnote w:type="continuationSeparator" w:id="0">
    <w:p w:rsidR="007F2399" w:rsidRDefault="007F2399" w:rsidP="00BC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99" w:rsidRDefault="007F2399" w:rsidP="00BC2492">
      <w:r>
        <w:separator/>
      </w:r>
    </w:p>
  </w:footnote>
  <w:footnote w:type="continuationSeparator" w:id="0">
    <w:p w:rsidR="007F2399" w:rsidRDefault="007F2399" w:rsidP="00BC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GViMDg1NzhlODBjYTkyNWE1NTQzODliZWU3N2QifQ=="/>
  </w:docVars>
  <w:rsids>
    <w:rsidRoot w:val="013E6EA2"/>
    <w:rsid w:val="006413EF"/>
    <w:rsid w:val="007F2399"/>
    <w:rsid w:val="00807E82"/>
    <w:rsid w:val="009D4F44"/>
    <w:rsid w:val="00BC2492"/>
    <w:rsid w:val="00F30188"/>
    <w:rsid w:val="013E6EA2"/>
    <w:rsid w:val="10DF1932"/>
    <w:rsid w:val="15391950"/>
    <w:rsid w:val="155431B1"/>
    <w:rsid w:val="17ED30B3"/>
    <w:rsid w:val="198A0FE3"/>
    <w:rsid w:val="2466655E"/>
    <w:rsid w:val="24934D25"/>
    <w:rsid w:val="29107967"/>
    <w:rsid w:val="2E3F51C4"/>
    <w:rsid w:val="2E665632"/>
    <w:rsid w:val="430C2668"/>
    <w:rsid w:val="46C2020C"/>
    <w:rsid w:val="48E35C7E"/>
    <w:rsid w:val="4A6A7A2B"/>
    <w:rsid w:val="4D4C6545"/>
    <w:rsid w:val="5FCF2022"/>
    <w:rsid w:val="772316E0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427A85-FC73-4DC7-B4CE-C2BC4B19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C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2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C2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24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2022-06-17T11:03:00Z</cp:lastPrinted>
  <dcterms:created xsi:type="dcterms:W3CDTF">2020-07-13T02:14:00Z</dcterms:created>
  <dcterms:modified xsi:type="dcterms:W3CDTF">2022-07-08T11:07:00Z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B8237FF12D1C4EF594681085DD8C0DB7</vt:lpwstr>
  </property>
</Properties>
</file>