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台江县事业单位2022年公开招聘工作人员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入围面试考生新冠肺炎防控个人承诺书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 xml:space="preserve"> </w:t>
      </w:r>
    </w:p>
    <w:p>
      <w:pPr>
        <w:spacing w:line="44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姓名：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性别：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身份证号码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本人自觉遵守国家法律法规，自觉遵守新冠疫情防控各项管理规定，按照对自己负责、对他人负责、对单位负责的原则，承担疫情防控社会责任，郑重作出如下承诺：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Style w:val="6"/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一、本人和与本人一起共同生活的人员，</w:t>
      </w:r>
      <w:r>
        <w:rPr>
          <w:rStyle w:val="6"/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7</w:t>
      </w:r>
      <w:r>
        <w:rPr>
          <w:rStyle w:val="6"/>
          <w:rFonts w:hint="eastAsia" w:ascii="仿宋_GB2312" w:hAnsi="仿宋_GB2312" w:eastAsia="仿宋_GB2312" w:cs="仿宋_GB2312"/>
          <w:bCs/>
          <w:sz w:val="32"/>
          <w:szCs w:val="32"/>
        </w:rPr>
        <w:t>天</w:t>
      </w:r>
      <w:r>
        <w:rPr>
          <w:rStyle w:val="6"/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以来</w:t>
      </w:r>
      <w:r>
        <w:rPr>
          <w:rStyle w:val="6"/>
          <w:rFonts w:hint="eastAsia" w:ascii="仿宋_GB2312" w:hAnsi="仿宋_GB2312" w:eastAsia="仿宋_GB2312" w:cs="仿宋_GB2312"/>
          <w:bCs/>
          <w:sz w:val="32"/>
          <w:szCs w:val="32"/>
          <w:u w:val="single"/>
        </w:rPr>
        <w:t>(有或没有）</w:t>
      </w:r>
      <w:r>
        <w:rPr>
          <w:rStyle w:val="6"/>
          <w:rFonts w:hint="eastAsia" w:ascii="仿宋_GB2312" w:hAnsi="仿宋_GB2312" w:eastAsia="仿宋_GB2312" w:cs="仿宋_GB2312"/>
          <w:bCs/>
          <w:sz w:val="32"/>
          <w:szCs w:val="32"/>
        </w:rPr>
        <w:t>外出，特别是</w:t>
      </w:r>
      <w:r>
        <w:rPr>
          <w:rStyle w:val="6"/>
          <w:rFonts w:hint="eastAsia" w:ascii="仿宋_GB2312" w:hAnsi="仿宋_GB2312" w:eastAsia="仿宋_GB2312" w:cs="仿宋_GB2312"/>
          <w:bCs/>
          <w:sz w:val="32"/>
          <w:szCs w:val="32"/>
          <w:u w:val="single"/>
        </w:rPr>
        <w:t>(有或没有）</w:t>
      </w:r>
      <w:r>
        <w:rPr>
          <w:rStyle w:val="6"/>
          <w:rFonts w:hint="eastAsia" w:ascii="仿宋_GB2312" w:hAnsi="仿宋_GB2312" w:eastAsia="仿宋_GB2312" w:cs="仿宋_GB2312"/>
          <w:bCs/>
          <w:sz w:val="32"/>
          <w:szCs w:val="32"/>
        </w:rPr>
        <w:t>外出到境外、省外</w:t>
      </w:r>
      <w:r>
        <w:rPr>
          <w:rStyle w:val="6"/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其它</w:t>
      </w:r>
      <w:r>
        <w:rPr>
          <w:rStyle w:val="6"/>
          <w:rFonts w:hint="eastAsia" w:ascii="仿宋_GB2312" w:hAnsi="仿宋_GB2312" w:eastAsia="仿宋_GB2312" w:cs="仿宋_GB2312"/>
          <w:bCs/>
          <w:sz w:val="32"/>
          <w:szCs w:val="32"/>
        </w:rPr>
        <w:t>疫点地区。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Style w:val="6"/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二、本人和与本人一起共同生活的人员，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 w:bidi="ar-SA"/>
        </w:rPr>
        <w:t>(有或没有）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患过新型冠状病毒肺炎、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 w:bidi="ar-SA"/>
        </w:rPr>
        <w:t>（是或不是）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无症状感染者，也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 w:bidi="ar-SA"/>
        </w:rPr>
        <w:t xml:space="preserve">（是或不是）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上述两类人员的密切接触者。7天以来，</w:t>
      </w:r>
      <w:r>
        <w:rPr>
          <w:rStyle w:val="6"/>
          <w:rFonts w:hint="eastAsia" w:ascii="仿宋_GB2312" w:hAnsi="仿宋_GB2312" w:eastAsia="仿宋_GB2312" w:cs="仿宋_GB2312"/>
          <w:bCs/>
          <w:sz w:val="32"/>
          <w:szCs w:val="32"/>
          <w:u w:val="single"/>
        </w:rPr>
        <w:t>(有或没有）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因为发热、干咳、乏力等症状到医院就诊过。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三、</w:t>
      </w:r>
      <w:r>
        <w:rPr>
          <w:rFonts w:hint="eastAsia" w:ascii="仿宋_GB2312" w:hAnsi="仿宋_GB2312" w:eastAsia="仿宋_GB2312" w:cs="仿宋_GB2312"/>
          <w:sz w:val="32"/>
          <w:szCs w:val="32"/>
        </w:rPr>
        <w:t>本人和与本人一起共同生活的人员，</w:t>
      </w:r>
      <w:r>
        <w:rPr>
          <w:rStyle w:val="6"/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7</w:t>
      </w:r>
      <w:r>
        <w:rPr>
          <w:rStyle w:val="6"/>
          <w:rFonts w:hint="eastAsia" w:ascii="仿宋_GB2312" w:hAnsi="仿宋_GB2312" w:eastAsia="仿宋_GB2312" w:cs="仿宋_GB2312"/>
          <w:bCs/>
          <w:sz w:val="32"/>
          <w:szCs w:val="32"/>
        </w:rPr>
        <w:t>天</w:t>
      </w:r>
      <w:r>
        <w:rPr>
          <w:rStyle w:val="6"/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以来</w:t>
      </w:r>
      <w:r>
        <w:rPr>
          <w:rStyle w:val="6"/>
          <w:rFonts w:hint="eastAsia" w:ascii="仿宋_GB2312" w:hAnsi="仿宋_GB2312" w:eastAsia="仿宋_GB2312" w:cs="仿宋_GB2312"/>
          <w:bCs/>
          <w:sz w:val="32"/>
          <w:szCs w:val="32"/>
          <w:u w:val="single"/>
        </w:rPr>
        <w:t>(有或没有</w:t>
      </w:r>
      <w:r>
        <w:rPr>
          <w:rStyle w:val="6"/>
          <w:rFonts w:hint="eastAsia" w:ascii="仿宋_GB2312" w:hAnsi="仿宋_GB2312" w:eastAsia="仿宋_GB2312" w:cs="仿宋_GB2312"/>
          <w:bCs/>
          <w:sz w:val="32"/>
          <w:szCs w:val="32"/>
          <w:u w:val="single"/>
          <w:lang w:val="en-US" w:eastAsia="zh-CN"/>
        </w:rPr>
        <w:t>)</w:t>
      </w:r>
      <w:r>
        <w:rPr>
          <w:rStyle w:val="6"/>
          <w:rFonts w:hint="eastAsia" w:ascii="仿宋_GB2312" w:hAnsi="仿宋_GB2312" w:eastAsia="仿宋_GB2312" w:cs="仿宋_GB2312"/>
          <w:bCs/>
          <w:sz w:val="32"/>
          <w:szCs w:val="32"/>
        </w:rPr>
        <w:t>接触过从境外、疫点地区回来的人员。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四、本人一旦出现发热、干咳、乏力、腹泻等症状，第一时间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向台江县事业单位公开招考招聘工作</w:t>
      </w:r>
      <w:r>
        <w:rPr>
          <w:rFonts w:hint="eastAsia" w:ascii="仿宋_GB2312" w:hAnsi="仿宋_GB2312" w:eastAsia="仿宋_GB2312" w:cs="仿宋_GB2312"/>
          <w:sz w:val="32"/>
          <w:szCs w:val="32"/>
        </w:rPr>
        <w:t>领导小组办公室报告。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五、本人自觉接受各方监督。保证遵守新冠疫情防控有关规定，履行好疫情防控职责。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六、本人自愿承诺，以上情况如有瞒报、谎报，造成新冠肺炎疫情传播的，一经查实，由本人承担相应的法律和经济责任。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440" w:firstLineChars="17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440" w:firstLineChars="17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承诺人签字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440" w:firstLineChars="17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月  日</w:t>
      </w:r>
    </w:p>
    <w:sectPr>
      <w:pgSz w:w="11906" w:h="16838"/>
      <w:pgMar w:top="1440" w:right="1463" w:bottom="1440" w:left="15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c5OGM0ZGJlMDBmMmVhMmE3YjA4ZTk0ZWQyMDEyM2EifQ=="/>
  </w:docVars>
  <w:rsids>
    <w:rsidRoot w:val="00000000"/>
    <w:rsid w:val="052D44E5"/>
    <w:rsid w:val="0A896EA0"/>
    <w:rsid w:val="1CC30CC1"/>
    <w:rsid w:val="28EA7F6D"/>
    <w:rsid w:val="2FBA4F6A"/>
    <w:rsid w:val="34C31FE6"/>
    <w:rsid w:val="44ED6B26"/>
    <w:rsid w:val="47AE7794"/>
    <w:rsid w:val="5BE0259A"/>
    <w:rsid w:val="5E053754"/>
    <w:rsid w:val="6B8836D7"/>
    <w:rsid w:val="76A60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ind w:left="420" w:leftChars="200"/>
    </w:pPr>
  </w:style>
  <w:style w:type="character" w:customStyle="1" w:styleId="6">
    <w:name w:val="UserStyle_0"/>
    <w:qFormat/>
    <w:uiPriority w:val="0"/>
    <w:rPr>
      <w:rFonts w:cs="Times New Roman"/>
    </w:rPr>
  </w:style>
  <w:style w:type="paragraph" w:customStyle="1" w:styleId="7">
    <w:name w:val="Heading #1|1"/>
    <w:basedOn w:val="1"/>
    <w:qFormat/>
    <w:uiPriority w:val="0"/>
    <w:pPr>
      <w:widowControl w:val="0"/>
      <w:shd w:val="clear" w:color="auto" w:fill="auto"/>
      <w:spacing w:after="270"/>
      <w:jc w:val="center"/>
      <w:outlineLvl w:val="0"/>
    </w:pPr>
    <w:rPr>
      <w:rFonts w:ascii="宋体" w:hAnsi="宋体" w:eastAsia="宋体" w:cs="宋体"/>
      <w:sz w:val="44"/>
      <w:szCs w:val="44"/>
      <w:u w:val="none"/>
      <w:shd w:val="clear" w:color="auto" w:fill="auto"/>
      <w:lang w:val="zh-TW" w:eastAsia="zh-TW" w:bidi="zh-TW"/>
    </w:rPr>
  </w:style>
  <w:style w:type="paragraph" w:customStyle="1" w:styleId="8">
    <w:name w:val="Other|1"/>
    <w:basedOn w:val="1"/>
    <w:qFormat/>
    <w:uiPriority w:val="0"/>
    <w:pPr>
      <w:widowControl w:val="0"/>
      <w:shd w:val="clear" w:color="auto" w:fill="auto"/>
    </w:pPr>
    <w:rPr>
      <w:rFonts w:ascii="宋体" w:hAnsi="宋体" w:eastAsia="宋体" w:cs="宋体"/>
      <w:sz w:val="26"/>
      <w:szCs w:val="26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830</Words>
  <Characters>836</Characters>
  <Lines>0</Lines>
  <Paragraphs>0</Paragraphs>
  <TotalTime>1</TotalTime>
  <ScaleCrop>false</ScaleCrop>
  <LinksUpToDate>false</LinksUpToDate>
  <CharactersWithSpaces>909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2022-05-20T08:27:00Z</dcterms:created>
  <dc:creator>Administrator</dc:creator>
  <cp:lastModifiedBy>Administrator</cp:lastModifiedBy>
  <cp:lastPrinted>2022-06-07T02:08:00Z</cp:lastPrinted>
  <dcterms:modified xsi:type="dcterms:W3CDTF">2022-07-11T12:11:18Z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31DA51C6D13A4FC893211D5FE70E8537</vt:lpwstr>
  </property>
</Properties>
</file>