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widowControl/>
        <w:ind w:firstLine="643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山西能源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学院202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年公开招聘工作人员报名登记表</w:t>
      </w:r>
    </w:p>
    <w:tbl>
      <w:tblPr>
        <w:tblStyle w:val="3"/>
        <w:tblW w:w="9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192"/>
        <w:gridCol w:w="1108"/>
        <w:gridCol w:w="1115"/>
        <w:gridCol w:w="1347"/>
        <w:gridCol w:w="897"/>
        <w:gridCol w:w="892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姓    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纸版一寸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红底免冠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入党时间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3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3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电子信箱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联系地址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（邮编）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auto"/>
                <w:szCs w:val="21"/>
              </w:rPr>
              <w:t>就业协议书</w:t>
            </w:r>
          </w:p>
        </w:tc>
        <w:tc>
          <w:tcPr>
            <w:tcW w:w="7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auto"/>
                <w:szCs w:val="21"/>
              </w:rPr>
              <w:t>□有      □无      □网签     □留学人员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auto"/>
                <w:szCs w:val="21"/>
              </w:rPr>
              <w:t>本人档案现</w:t>
            </w:r>
            <w:r>
              <w:rPr>
                <w:rFonts w:hint="eastAsia" w:ascii="仿宋" w:hAnsi="仿宋" w:eastAsia="仿宋" w:cs="宋体"/>
                <w:b w:val="0"/>
                <w:bCs/>
                <w:color w:val="auto"/>
                <w:szCs w:val="21"/>
                <w:lang w:val="en-US" w:eastAsia="zh-CN"/>
              </w:rPr>
              <w:t>存放</w:t>
            </w:r>
            <w:r>
              <w:rPr>
                <w:rFonts w:hint="eastAsia" w:ascii="仿宋" w:hAnsi="仿宋" w:eastAsia="仿宋" w:cs="宋体"/>
                <w:b w:val="0"/>
                <w:bCs/>
                <w:color w:val="auto"/>
                <w:szCs w:val="21"/>
              </w:rPr>
              <w:t>处</w:t>
            </w:r>
          </w:p>
        </w:tc>
        <w:tc>
          <w:tcPr>
            <w:tcW w:w="7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应聘岗位及专业</w:t>
            </w:r>
          </w:p>
        </w:tc>
        <w:tc>
          <w:tcPr>
            <w:tcW w:w="7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5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5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获奖情况</w:t>
            </w:r>
          </w:p>
        </w:tc>
        <w:tc>
          <w:tcPr>
            <w:tcW w:w="8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科研及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发表论文情况</w:t>
            </w:r>
          </w:p>
        </w:tc>
        <w:tc>
          <w:tcPr>
            <w:tcW w:w="8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在校期间担任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社会职务情况</w:t>
            </w:r>
          </w:p>
        </w:tc>
        <w:tc>
          <w:tcPr>
            <w:tcW w:w="8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9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870" w:leftChars="100" w:hanging="660" w:hangingChars="300"/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本人承诺：以上所填写信息均真实无误，如有不实，本人愿承担一切法律责任。</w:t>
            </w:r>
          </w:p>
          <w:p>
            <w:pPr>
              <w:ind w:left="870" w:leftChars="100" w:hanging="660" w:hangingChars="30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ind w:left="525" w:leftChars="250" w:firstLine="4620" w:firstLineChars="210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本人签字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手写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：</w:t>
            </w:r>
          </w:p>
        </w:tc>
      </w:tr>
    </w:tbl>
    <w:p>
      <w:pPr>
        <w:ind w:left="480" w:hanging="480" w:hangingChars="200"/>
        <w:jc w:val="left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注：应聘者应对自己所填报资料的真实性负责，凡有弄虚作假者，一经发现取消聘用资格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ZmU0NDczOTcwNzFkOGYzZjMzNDA1MWI2MTgyOGEifQ=="/>
  </w:docVars>
  <w:rsids>
    <w:rsidRoot w:val="00000000"/>
    <w:rsid w:val="0D58348E"/>
    <w:rsid w:val="18693E47"/>
    <w:rsid w:val="19D1793B"/>
    <w:rsid w:val="476C1A3C"/>
    <w:rsid w:val="4B5859EE"/>
    <w:rsid w:val="57344AA1"/>
    <w:rsid w:val="6BF1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249</Characters>
  <Lines>0</Lines>
  <Paragraphs>0</Paragraphs>
  <TotalTime>1</TotalTime>
  <ScaleCrop>false</ScaleCrop>
  <LinksUpToDate>false</LinksUpToDate>
  <CharactersWithSpaces>271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35416341</dc:creator>
  <cp:lastModifiedBy>35416341</cp:lastModifiedBy>
  <cp:lastPrinted>2022-07-01T02:25:00Z</cp:lastPrinted>
  <dcterms:modified xsi:type="dcterms:W3CDTF">2022-07-01T10:00:33Z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BDC5AFF9E7EC455E94EE88538F0EDF7C</vt:lpwstr>
  </property>
</Properties>
</file>