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仿宋" w:eastAsia="方正楷体简体"/>
          <w:b/>
          <w:sz w:val="32"/>
          <w:szCs w:val="32"/>
          <w:lang w:eastAsia="zh-CN"/>
        </w:rPr>
      </w:pPr>
      <w:r>
        <w:rPr>
          <w:rFonts w:hint="eastAsia" w:hAnsi="仿宋" w:eastAsia="方正楷体简体"/>
          <w:b/>
          <w:sz w:val="32"/>
          <w:szCs w:val="32"/>
        </w:rPr>
        <w:t>附件</w:t>
      </w:r>
      <w:r>
        <w:rPr>
          <w:rFonts w:hint="eastAsia" w:hAnsi="仿宋" w:eastAsia="方正楷体简体"/>
          <w:b/>
          <w:sz w:val="32"/>
          <w:szCs w:val="32"/>
          <w:lang w:val="en-US" w:eastAsia="zh-CN"/>
        </w:rPr>
        <w:t>1</w:t>
      </w:r>
    </w:p>
    <w:p>
      <w:pPr>
        <w:pStyle w:val="6"/>
        <w:widowControl/>
        <w:shd w:val="clear" w:color="auto" w:fill="FFFFFF"/>
        <w:spacing w:before="0" w:beforeLines="0" w:beforeAutospacing="0" w:after="0" w:afterLines="0" w:afterAutospacing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  <w:t>耒阳市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  <w:lang w:eastAsia="zh-CN"/>
        </w:rPr>
        <w:t>纪委监委、耒阳市委组织部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  <w:t>2022年公开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  <w:lang w:eastAsia="zh-CN"/>
        </w:rPr>
        <w:t>遴选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  <w:lang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  <w:t>）工作人员职位表</w:t>
      </w:r>
    </w:p>
    <w:tbl>
      <w:tblPr>
        <w:tblStyle w:val="7"/>
        <w:tblpPr w:leftFromText="180" w:rightFromText="180" w:vertAnchor="text" w:horzAnchor="page" w:tblpX="1780" w:tblpY="1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840"/>
        <w:gridCol w:w="1000"/>
        <w:gridCol w:w="971"/>
        <w:gridCol w:w="2418"/>
        <w:gridCol w:w="882"/>
        <w:gridCol w:w="4092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59" w:type="dxa"/>
            <w:vMerge w:val="restart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hint="eastAsia" w:eastAsia="方正仿宋简体"/>
                <w:b/>
                <w:bCs/>
                <w:color w:val="000000"/>
                <w:spacing w:val="8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eastAsia="方正仿宋简体"/>
                <w:b/>
                <w:bCs/>
                <w:color w:val="000000"/>
                <w:spacing w:val="8"/>
                <w:sz w:val="21"/>
                <w:szCs w:val="21"/>
                <w:shd w:val="clear" w:color="auto" w:fill="FFFFFF"/>
                <w:lang w:eastAsia="zh-CN"/>
              </w:rPr>
              <w:t>遴选</w:t>
            </w:r>
          </w:p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eastAsia="方正仿宋简体"/>
                <w:b/>
                <w:bCs/>
                <w:color w:val="000000"/>
                <w:spacing w:val="8"/>
                <w:sz w:val="21"/>
                <w:szCs w:val="21"/>
                <w:shd w:val="clear" w:color="auto" w:fill="FFFFFF"/>
              </w:rPr>
              <w:t>职位</w:t>
            </w:r>
          </w:p>
        </w:tc>
        <w:tc>
          <w:tcPr>
            <w:tcW w:w="840" w:type="dxa"/>
            <w:vMerge w:val="restart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hint="eastAsia" w:eastAsia="方正仿宋简体"/>
                <w:b/>
                <w:bCs/>
                <w:color w:val="000000"/>
                <w:spacing w:val="8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eastAsia="方正仿宋简体"/>
                <w:b/>
                <w:bCs/>
                <w:color w:val="000000"/>
                <w:spacing w:val="8"/>
                <w:sz w:val="21"/>
                <w:szCs w:val="21"/>
                <w:shd w:val="clear" w:color="auto" w:fill="FFFFFF"/>
                <w:lang w:eastAsia="zh-CN"/>
              </w:rPr>
              <w:t>遴选</w:t>
            </w:r>
          </w:p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eastAsia="方正仿宋简体"/>
                <w:b/>
                <w:bCs/>
                <w:color w:val="000000"/>
                <w:spacing w:val="8"/>
                <w:sz w:val="21"/>
                <w:szCs w:val="21"/>
                <w:shd w:val="clear" w:color="auto" w:fill="FFFFFF"/>
              </w:rPr>
              <w:t>人数</w:t>
            </w:r>
          </w:p>
        </w:tc>
        <w:tc>
          <w:tcPr>
            <w:tcW w:w="9363" w:type="dxa"/>
            <w:gridSpan w:val="5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eastAsia="方正仿宋简体"/>
                <w:b/>
                <w:bCs/>
                <w:color w:val="000000"/>
                <w:spacing w:val="8"/>
                <w:sz w:val="21"/>
                <w:szCs w:val="21"/>
                <w:shd w:val="clear" w:color="auto" w:fill="FFFFFF"/>
              </w:rPr>
              <w:t>职位资格条件</w:t>
            </w:r>
          </w:p>
        </w:tc>
        <w:tc>
          <w:tcPr>
            <w:tcW w:w="2269" w:type="dxa"/>
            <w:vMerge w:val="restart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hint="eastAsia" w:eastAsia="仿宋_GB2312"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方正仿宋简体"/>
                <w:b/>
                <w:bCs/>
                <w:color w:val="000000"/>
                <w:spacing w:val="8"/>
                <w:sz w:val="21"/>
                <w:szCs w:val="21"/>
                <w:shd w:val="clear" w:color="auto" w:fill="FFFFFF"/>
              </w:rPr>
              <w:t>岗位分配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40" w:lineRule="exact"/>
              <w:rPr>
                <w:rFonts w:eastAsia="仿宋_GB2312"/>
                <w:b/>
                <w:bCs/>
                <w:color w:val="000000"/>
                <w:spacing w:val="8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40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40" w:lineRule="exact"/>
              <w:rPr>
                <w:rFonts w:eastAsia="仿宋_GB2312"/>
                <w:b/>
                <w:bCs/>
                <w:color w:val="000000"/>
                <w:spacing w:val="8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00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eastAsia="方正仿宋简体"/>
                <w:b/>
                <w:bCs/>
                <w:color w:val="000000"/>
                <w:spacing w:val="8"/>
                <w:sz w:val="21"/>
                <w:szCs w:val="21"/>
                <w:shd w:val="clear" w:color="auto" w:fill="FFFFFF"/>
              </w:rPr>
              <w:t>年龄</w:t>
            </w:r>
          </w:p>
        </w:tc>
        <w:tc>
          <w:tcPr>
            <w:tcW w:w="971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eastAsia="方正仿宋简体"/>
                <w:b/>
                <w:bCs/>
                <w:color w:val="000000"/>
                <w:spacing w:val="8"/>
                <w:sz w:val="21"/>
                <w:szCs w:val="21"/>
                <w:shd w:val="clear" w:color="auto" w:fill="FFFFFF"/>
              </w:rPr>
              <w:t>学历</w:t>
            </w:r>
          </w:p>
        </w:tc>
        <w:tc>
          <w:tcPr>
            <w:tcW w:w="2418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eastAsia="方正仿宋简体"/>
                <w:b/>
                <w:bCs/>
                <w:color w:val="000000"/>
                <w:spacing w:val="8"/>
                <w:sz w:val="21"/>
                <w:szCs w:val="21"/>
                <w:shd w:val="clear" w:color="auto" w:fill="FFFFFF"/>
              </w:rPr>
              <w:t>对象范围</w:t>
            </w:r>
          </w:p>
        </w:tc>
        <w:tc>
          <w:tcPr>
            <w:tcW w:w="882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eastAsia="方正仿宋简体"/>
                <w:b/>
                <w:bCs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eastAsia="方正仿宋简体"/>
                <w:b/>
                <w:bCs/>
                <w:color w:val="000000"/>
                <w:spacing w:val="8"/>
                <w:sz w:val="21"/>
                <w:szCs w:val="21"/>
                <w:shd w:val="clear" w:color="auto" w:fill="FFFFFF"/>
              </w:rPr>
              <w:t>性别</w:t>
            </w:r>
          </w:p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eastAsia="方正仿宋简体"/>
                <w:b/>
                <w:bCs/>
                <w:color w:val="000000"/>
                <w:spacing w:val="8"/>
                <w:sz w:val="21"/>
                <w:szCs w:val="21"/>
                <w:shd w:val="clear" w:color="auto" w:fill="FFFFFF"/>
              </w:rPr>
              <w:t>要求</w:t>
            </w:r>
          </w:p>
        </w:tc>
        <w:tc>
          <w:tcPr>
            <w:tcW w:w="4092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eastAsia="方正仿宋简体"/>
                <w:b/>
                <w:bCs/>
                <w:color w:val="000000"/>
                <w:spacing w:val="8"/>
                <w:sz w:val="21"/>
                <w:szCs w:val="21"/>
                <w:shd w:val="clear" w:color="auto" w:fill="FFFFFF"/>
              </w:rPr>
              <w:t>其他条件</w:t>
            </w:r>
          </w:p>
        </w:tc>
        <w:tc>
          <w:tcPr>
            <w:tcW w:w="2269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40" w:lineRule="exact"/>
              <w:rPr>
                <w:rFonts w:eastAsia="仿宋_GB2312"/>
                <w:color w:val="000000"/>
                <w:spacing w:val="8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59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hint="eastAsia" w:eastAsia="仿宋_GB2312"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方正仿宋简体"/>
                <w:color w:val="000000"/>
                <w:spacing w:val="8"/>
                <w:sz w:val="21"/>
                <w:szCs w:val="21"/>
                <w:shd w:val="clear" w:color="auto" w:fill="FFFFFF"/>
              </w:rPr>
              <w:t>纪检监察(</w:t>
            </w:r>
            <w:r>
              <w:rPr>
                <w:rFonts w:eastAsia="方正仿宋简体"/>
                <w:color w:val="000000"/>
                <w:spacing w:val="8"/>
                <w:sz w:val="21"/>
                <w:szCs w:val="21"/>
                <w:shd w:val="clear" w:color="auto" w:fill="FFFFFF"/>
              </w:rPr>
              <w:t>一</w:t>
            </w:r>
            <w:r>
              <w:rPr>
                <w:rFonts w:hint="eastAsia" w:eastAsia="方正仿宋简体"/>
                <w:color w:val="000000"/>
                <w:spacing w:val="8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840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hint="eastAsia" w:eastAsia="仿宋_GB2312"/>
                <w:color w:val="000000"/>
                <w:spacing w:val="8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eastAsia="方正仿宋简体"/>
                <w:color w:val="000000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000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eastAsia="仿宋_GB2312"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eastAsia="方正仿宋简体"/>
                <w:color w:val="000000"/>
                <w:spacing w:val="8"/>
                <w:sz w:val="21"/>
                <w:szCs w:val="21"/>
                <w:shd w:val="clear" w:color="auto" w:fill="FFFFFF"/>
              </w:rPr>
              <w:t>3</w:t>
            </w:r>
            <w:r>
              <w:rPr>
                <w:rFonts w:hint="eastAsia" w:eastAsia="方正仿宋简体"/>
                <w:color w:val="000000"/>
                <w:spacing w:val="8"/>
                <w:sz w:val="21"/>
                <w:szCs w:val="21"/>
                <w:shd w:val="clear" w:color="auto" w:fill="FFFFFF"/>
              </w:rPr>
              <w:t>5</w:t>
            </w:r>
            <w:r>
              <w:rPr>
                <w:rFonts w:eastAsia="方正仿宋简体"/>
                <w:color w:val="000000"/>
                <w:spacing w:val="8"/>
                <w:sz w:val="21"/>
                <w:szCs w:val="21"/>
                <w:shd w:val="clear" w:color="auto" w:fill="FFFFFF"/>
              </w:rPr>
              <w:t>周岁以下</w:t>
            </w:r>
          </w:p>
        </w:tc>
        <w:tc>
          <w:tcPr>
            <w:tcW w:w="971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eastAsia="仿宋_GB2312"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eastAsia="方正仿宋简体"/>
                <w:color w:val="000000"/>
                <w:spacing w:val="8"/>
                <w:sz w:val="21"/>
                <w:szCs w:val="21"/>
                <w:shd w:val="clear" w:color="auto" w:fill="FFFFFF"/>
              </w:rPr>
              <w:t>本科及以上</w:t>
            </w:r>
          </w:p>
        </w:tc>
        <w:tc>
          <w:tcPr>
            <w:tcW w:w="2418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hint="eastAsia" w:eastAsia="仿宋_GB2312"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方正仿宋简体" w:cs="宋体"/>
                <w:color w:val="000000"/>
                <w:sz w:val="21"/>
                <w:szCs w:val="21"/>
              </w:rPr>
              <w:t>公务员或参照公务员法管理人员（一级</w:t>
            </w:r>
            <w:r>
              <w:rPr>
                <w:rFonts w:hint="eastAsia" w:hAnsi="仿宋" w:eastAsia="方正仿宋简体"/>
                <w:color w:val="000000"/>
                <w:sz w:val="21"/>
                <w:szCs w:val="21"/>
                <w:lang w:bidi="ar"/>
              </w:rPr>
              <w:t>主任科员</w:t>
            </w:r>
            <w:r>
              <w:rPr>
                <w:rFonts w:hint="eastAsia" w:eastAsia="方正仿宋简体" w:cs="宋体"/>
                <w:color w:val="000000"/>
                <w:sz w:val="21"/>
                <w:szCs w:val="21"/>
              </w:rPr>
              <w:t>及以下</w:t>
            </w:r>
            <w:r>
              <w:rPr>
                <w:rFonts w:hint="eastAsia" w:hAnsi="仿宋" w:eastAsia="方正仿宋简体"/>
                <w:color w:val="000000"/>
                <w:sz w:val="21"/>
                <w:szCs w:val="21"/>
                <w:lang w:bidi="ar"/>
              </w:rPr>
              <w:t>）</w:t>
            </w:r>
          </w:p>
        </w:tc>
        <w:tc>
          <w:tcPr>
            <w:tcW w:w="882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hint="eastAsia" w:eastAsia="仿宋_GB2312"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方正仿宋简体"/>
                <w:color w:val="000000"/>
                <w:spacing w:val="8"/>
                <w:sz w:val="21"/>
                <w:szCs w:val="21"/>
                <w:shd w:val="clear" w:color="auto" w:fill="FFFFFF"/>
              </w:rPr>
              <w:t>不限</w:t>
            </w:r>
          </w:p>
        </w:tc>
        <w:tc>
          <w:tcPr>
            <w:tcW w:w="4092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left"/>
              <w:rPr>
                <w:rFonts w:hint="eastAsia" w:eastAsia="仿宋_GB2312"/>
                <w:color w:val="000000"/>
                <w:spacing w:val="8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eastAsia="方正仿宋简体" w:cs="宋体"/>
                <w:color w:val="000000"/>
                <w:sz w:val="21"/>
                <w:szCs w:val="21"/>
              </w:rPr>
              <w:t>具有法律职业资格证书的，或具有会计、审计中级及以上职称的，年龄可适当放宽到40岁以下（1982年6月1日以后出生）</w:t>
            </w:r>
            <w:r>
              <w:rPr>
                <w:rFonts w:hint="eastAsia" w:eastAsia="方正仿宋简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269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hint="eastAsia" w:eastAsia="方正仿宋简体" w:cs="宋体"/>
                <w:color w:val="000000"/>
                <w:sz w:val="21"/>
                <w:szCs w:val="21"/>
              </w:rPr>
            </w:pPr>
            <w:r>
              <w:rPr>
                <w:rFonts w:hint="eastAsia" w:eastAsia="方正仿宋简体" w:cs="宋体"/>
                <w:color w:val="000000"/>
                <w:sz w:val="21"/>
                <w:szCs w:val="21"/>
              </w:rPr>
              <w:t>耒阳市纪委监委</w:t>
            </w:r>
          </w:p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hint="eastAsia" w:eastAsia="仿宋_GB2312"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方正仿宋简体" w:cs="宋体"/>
                <w:color w:val="000000"/>
                <w:sz w:val="21"/>
                <w:szCs w:val="21"/>
              </w:rPr>
              <w:t>派驻机构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59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eastAsia="仿宋_GB2312"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方正仿宋简体"/>
                <w:color w:val="000000"/>
                <w:spacing w:val="8"/>
                <w:sz w:val="21"/>
                <w:szCs w:val="21"/>
                <w:shd w:val="clear" w:color="auto" w:fill="FFFFFF"/>
              </w:rPr>
              <w:t>纪检监察(二)</w:t>
            </w:r>
          </w:p>
        </w:tc>
        <w:tc>
          <w:tcPr>
            <w:tcW w:w="840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hint="eastAsia" w:eastAsia="仿宋_GB2312"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方正仿宋简体"/>
                <w:color w:val="000000"/>
                <w:spacing w:val="8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1000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eastAsia="仿宋_GB2312"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eastAsia="方正仿宋简体"/>
                <w:color w:val="000000"/>
                <w:spacing w:val="8"/>
                <w:sz w:val="21"/>
                <w:szCs w:val="21"/>
                <w:shd w:val="clear" w:color="auto" w:fill="FFFFFF"/>
              </w:rPr>
              <w:t>3</w:t>
            </w:r>
            <w:r>
              <w:rPr>
                <w:rFonts w:hint="eastAsia" w:eastAsia="方正仿宋简体"/>
                <w:color w:val="000000"/>
                <w:spacing w:val="8"/>
                <w:sz w:val="21"/>
                <w:szCs w:val="21"/>
                <w:shd w:val="clear" w:color="auto" w:fill="FFFFFF"/>
              </w:rPr>
              <w:t>5</w:t>
            </w:r>
            <w:r>
              <w:rPr>
                <w:rFonts w:eastAsia="方正仿宋简体"/>
                <w:color w:val="000000"/>
                <w:spacing w:val="8"/>
                <w:sz w:val="21"/>
                <w:szCs w:val="21"/>
                <w:shd w:val="clear" w:color="auto" w:fill="FFFFFF"/>
              </w:rPr>
              <w:t>周岁以下</w:t>
            </w:r>
          </w:p>
        </w:tc>
        <w:tc>
          <w:tcPr>
            <w:tcW w:w="971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eastAsia="仿宋_GB2312"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eastAsia="方正仿宋简体"/>
                <w:color w:val="000000"/>
                <w:spacing w:val="8"/>
                <w:sz w:val="21"/>
                <w:szCs w:val="21"/>
                <w:shd w:val="clear" w:color="auto" w:fill="FFFFFF"/>
              </w:rPr>
              <w:t>本科及以上</w:t>
            </w:r>
          </w:p>
        </w:tc>
        <w:tc>
          <w:tcPr>
            <w:tcW w:w="2418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eastAsia="仿宋_GB2312" w:cs="宋体"/>
                <w:color w:val="000000"/>
                <w:sz w:val="21"/>
                <w:szCs w:val="21"/>
              </w:rPr>
            </w:pPr>
            <w:r>
              <w:rPr>
                <w:rFonts w:eastAsia="方正仿宋简体" w:cs="宋体"/>
                <w:color w:val="000000"/>
                <w:sz w:val="21"/>
                <w:szCs w:val="21"/>
              </w:rPr>
              <w:t>全额事业编制人员</w:t>
            </w:r>
            <w:r>
              <w:rPr>
                <w:rFonts w:hint="eastAsia" w:eastAsia="方正仿宋简体" w:cs="宋体"/>
                <w:color w:val="000000"/>
                <w:sz w:val="21"/>
                <w:szCs w:val="21"/>
              </w:rPr>
              <w:t>（具有干部身份）</w:t>
            </w:r>
          </w:p>
        </w:tc>
        <w:tc>
          <w:tcPr>
            <w:tcW w:w="882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eastAsia="仿宋_GB2312"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方正仿宋简体"/>
                <w:color w:val="000000"/>
                <w:spacing w:val="8"/>
                <w:sz w:val="21"/>
                <w:szCs w:val="21"/>
                <w:shd w:val="clear" w:color="auto" w:fill="FFFFFF"/>
              </w:rPr>
              <w:t>不限</w:t>
            </w:r>
          </w:p>
        </w:tc>
        <w:tc>
          <w:tcPr>
            <w:tcW w:w="4092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left"/>
              <w:rPr>
                <w:rFonts w:hint="eastAsia" w:eastAsia="仿宋_GB2312"/>
                <w:color w:val="000000"/>
                <w:spacing w:val="8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eastAsia="方正仿宋简体" w:cs="宋体"/>
                <w:color w:val="000000"/>
                <w:sz w:val="21"/>
                <w:szCs w:val="21"/>
              </w:rPr>
              <w:t>具有法律职业资格证书的，或具有会计、审计中级及以上职称的，年龄可适当放宽到40岁以下（1982年6月1日以后出生）</w:t>
            </w:r>
            <w:r>
              <w:rPr>
                <w:rFonts w:hint="eastAsia" w:eastAsia="方正仿宋简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269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hint="eastAsia" w:eastAsia="方正仿宋简体" w:cs="宋体"/>
                <w:color w:val="000000"/>
                <w:sz w:val="21"/>
                <w:szCs w:val="21"/>
              </w:rPr>
            </w:pPr>
            <w:r>
              <w:rPr>
                <w:rFonts w:hint="eastAsia" w:eastAsia="方正仿宋简体" w:cs="宋体"/>
                <w:color w:val="000000"/>
                <w:sz w:val="21"/>
                <w:szCs w:val="21"/>
              </w:rPr>
              <w:t>耒阳市纪委监委</w:t>
            </w:r>
          </w:p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hint="eastAsia" w:eastAsia="仿宋_GB2312"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方正仿宋简体" w:cs="宋体"/>
                <w:color w:val="000000"/>
                <w:sz w:val="21"/>
                <w:szCs w:val="21"/>
              </w:rPr>
              <w:t>所属事业单位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59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hint="eastAsia" w:eastAsia="仿宋_GB2312"/>
                <w:color w:val="000000"/>
                <w:spacing w:val="8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eastAsia="方正仿宋简体"/>
                <w:color w:val="000000"/>
                <w:spacing w:val="8"/>
                <w:sz w:val="21"/>
                <w:szCs w:val="21"/>
                <w:shd w:val="clear" w:color="auto" w:fill="FFFFFF"/>
                <w:lang w:eastAsia="zh-CN"/>
              </w:rPr>
              <w:t>综合文秘</w:t>
            </w:r>
          </w:p>
        </w:tc>
        <w:tc>
          <w:tcPr>
            <w:tcW w:w="840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hint="eastAsia" w:eastAsia="仿宋_GB2312"/>
                <w:color w:val="000000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000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eastAsia="仿宋_GB2312"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eastAsia="方正仿宋简体"/>
                <w:color w:val="000000"/>
                <w:spacing w:val="8"/>
                <w:sz w:val="21"/>
                <w:szCs w:val="21"/>
                <w:shd w:val="clear" w:color="auto" w:fill="FFFFFF"/>
              </w:rPr>
              <w:t>3</w:t>
            </w:r>
            <w:r>
              <w:rPr>
                <w:rFonts w:hint="eastAsia" w:eastAsia="方正仿宋简体"/>
                <w:color w:val="000000"/>
                <w:spacing w:val="8"/>
                <w:sz w:val="21"/>
                <w:szCs w:val="21"/>
                <w:shd w:val="clear" w:color="auto" w:fill="FFFFFF"/>
              </w:rPr>
              <w:t>5</w:t>
            </w:r>
            <w:r>
              <w:rPr>
                <w:rFonts w:eastAsia="方正仿宋简体"/>
                <w:color w:val="000000"/>
                <w:spacing w:val="8"/>
                <w:sz w:val="21"/>
                <w:szCs w:val="21"/>
                <w:shd w:val="clear" w:color="auto" w:fill="FFFFFF"/>
              </w:rPr>
              <w:t>周岁以下</w:t>
            </w:r>
          </w:p>
        </w:tc>
        <w:tc>
          <w:tcPr>
            <w:tcW w:w="971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hint="eastAsia" w:eastAsia="仿宋_GB2312"/>
                <w:color w:val="000000"/>
                <w:spacing w:val="8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eastAsia="方正仿宋简体"/>
                <w:color w:val="000000"/>
                <w:spacing w:val="8"/>
                <w:sz w:val="21"/>
                <w:szCs w:val="21"/>
                <w:shd w:val="clear" w:color="auto" w:fill="FFFFFF"/>
                <w:lang w:eastAsia="zh-CN"/>
              </w:rPr>
              <w:t>本科及以上</w:t>
            </w:r>
          </w:p>
        </w:tc>
        <w:tc>
          <w:tcPr>
            <w:tcW w:w="2418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eastAsia="方正仿宋简体" w:cs="宋体"/>
                <w:color w:val="000000"/>
                <w:sz w:val="21"/>
                <w:szCs w:val="21"/>
              </w:rPr>
              <w:t>公务员或参照公务员法管理人员（一级</w:t>
            </w:r>
            <w:r>
              <w:rPr>
                <w:rFonts w:hint="eastAsia" w:hAnsi="仿宋" w:eastAsia="方正仿宋简体"/>
                <w:color w:val="000000"/>
                <w:sz w:val="21"/>
                <w:szCs w:val="21"/>
                <w:lang w:bidi="ar"/>
              </w:rPr>
              <w:t>主任科员</w:t>
            </w:r>
            <w:r>
              <w:rPr>
                <w:rFonts w:hint="eastAsia" w:eastAsia="方正仿宋简体" w:cs="宋体"/>
                <w:color w:val="000000"/>
                <w:sz w:val="21"/>
                <w:szCs w:val="21"/>
              </w:rPr>
              <w:t>及以下</w:t>
            </w:r>
            <w:r>
              <w:rPr>
                <w:rFonts w:hint="eastAsia" w:hAnsi="仿宋" w:eastAsia="方正仿宋简体"/>
                <w:color w:val="000000"/>
                <w:sz w:val="21"/>
                <w:szCs w:val="21"/>
                <w:lang w:bidi="ar"/>
              </w:rPr>
              <w:t>）</w:t>
            </w:r>
          </w:p>
        </w:tc>
        <w:tc>
          <w:tcPr>
            <w:tcW w:w="882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hint="eastAsia" w:eastAsia="仿宋_GB2312"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方正仿宋简体"/>
                <w:color w:val="000000"/>
                <w:spacing w:val="8"/>
                <w:sz w:val="21"/>
                <w:szCs w:val="21"/>
                <w:shd w:val="clear" w:color="auto" w:fill="FFFFFF"/>
              </w:rPr>
              <w:t>不限</w:t>
            </w:r>
          </w:p>
        </w:tc>
        <w:tc>
          <w:tcPr>
            <w:tcW w:w="4092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before="0" w:beforeLines="0" w:beforeAutospacing="0" w:after="0" w:afterLines="0" w:afterAutospacing="0" w:line="340" w:lineRule="exact"/>
              <w:ind w:right="0" w:rightChars="0"/>
              <w:jc w:val="left"/>
              <w:rPr>
                <w:rFonts w:hint="default" w:eastAsia="仿宋_GB2312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宋体"/>
                <w:color w:val="000000"/>
                <w:sz w:val="21"/>
                <w:szCs w:val="21"/>
                <w:lang w:val="en-US" w:eastAsia="zh-CN"/>
              </w:rPr>
              <w:t>1.中共党员（含预备党员）；2.具</w:t>
            </w:r>
            <w:r>
              <w:rPr>
                <w:rFonts w:hint="default" w:eastAsia="方正仿宋简体" w:cs="宋体"/>
                <w:color w:val="000000"/>
                <w:sz w:val="21"/>
                <w:szCs w:val="21"/>
                <w:lang w:val="en-US" w:eastAsia="zh-CN"/>
              </w:rPr>
              <w:t>有2年以上组织工作经历或有组织部跟班经历的，</w:t>
            </w:r>
            <w:r>
              <w:rPr>
                <w:rFonts w:hint="eastAsia" w:eastAsia="方正仿宋简体" w:cs="宋体"/>
                <w:color w:val="000000"/>
                <w:sz w:val="21"/>
                <w:szCs w:val="21"/>
                <w:lang w:val="en-US" w:eastAsia="zh-CN"/>
              </w:rPr>
              <w:t>年龄可适当放宽到40岁以下（1982年6月1日以后出生）；3.获得相应学位。</w:t>
            </w:r>
          </w:p>
        </w:tc>
        <w:tc>
          <w:tcPr>
            <w:tcW w:w="2269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hint="eastAsia" w:ascii="Times New Roman" w:hAnsi="Times New Roman" w:eastAsia="方正仿宋简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宋体"/>
                <w:color w:val="000000"/>
                <w:sz w:val="21"/>
                <w:szCs w:val="21"/>
                <w:lang w:eastAsia="zh-CN"/>
              </w:rPr>
              <w:t>耒阳市委组织部</w:t>
            </w:r>
          </w:p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jc w:val="center"/>
              <w:rPr>
                <w:rFonts w:hint="eastAsia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宋体"/>
                <w:color w:val="000000"/>
                <w:sz w:val="21"/>
                <w:szCs w:val="21"/>
                <w:lang w:val="en-US" w:eastAsia="zh-CN"/>
              </w:rPr>
              <w:t>机关或所属参公事业单位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959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ind w:left="0" w:leftChars="0" w:right="0" w:rightChars="0"/>
              <w:jc w:val="center"/>
              <w:rPr>
                <w:rFonts w:hint="eastAsia" w:eastAsia="仿宋_GB2312"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方正仿宋简体"/>
                <w:color w:val="000000"/>
                <w:spacing w:val="8"/>
                <w:sz w:val="21"/>
                <w:szCs w:val="21"/>
                <w:shd w:val="clear" w:color="auto" w:fill="FFFFFF"/>
              </w:rPr>
              <w:t>巡察综合</w:t>
            </w:r>
            <w:r>
              <w:rPr>
                <w:rFonts w:hint="eastAsia" w:eastAsia="方正仿宋简体"/>
                <w:color w:val="000000"/>
                <w:spacing w:val="8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hint="eastAsia" w:eastAsia="方正仿宋简体"/>
                <w:color w:val="000000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一</w:t>
            </w:r>
            <w:r>
              <w:rPr>
                <w:rFonts w:hint="eastAsia" w:eastAsia="方正仿宋简体"/>
                <w:color w:val="000000"/>
                <w:spacing w:val="8"/>
                <w:sz w:val="21"/>
                <w:szCs w:val="21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840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ind w:left="0" w:leftChars="0" w:right="0" w:rightChars="0"/>
              <w:jc w:val="center"/>
              <w:rPr>
                <w:rFonts w:hint="eastAsia" w:eastAsia="仿宋_GB2312"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方正仿宋简体"/>
                <w:color w:val="000000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000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ind w:left="0" w:leftChars="0" w:right="0" w:rightChars="0"/>
              <w:jc w:val="center"/>
              <w:rPr>
                <w:rFonts w:eastAsia="仿宋_GB2312"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eastAsia="方正仿宋简体"/>
                <w:color w:val="000000"/>
                <w:spacing w:val="8"/>
                <w:sz w:val="21"/>
                <w:szCs w:val="21"/>
                <w:shd w:val="clear" w:color="auto" w:fill="FFFFFF"/>
              </w:rPr>
              <w:t>3</w:t>
            </w:r>
            <w:r>
              <w:rPr>
                <w:rFonts w:hint="eastAsia" w:eastAsia="方正仿宋简体"/>
                <w:color w:val="000000"/>
                <w:spacing w:val="8"/>
                <w:sz w:val="21"/>
                <w:szCs w:val="21"/>
                <w:shd w:val="clear" w:color="auto" w:fill="FFFFFF"/>
              </w:rPr>
              <w:t>5</w:t>
            </w:r>
            <w:r>
              <w:rPr>
                <w:rFonts w:eastAsia="方正仿宋简体"/>
                <w:color w:val="000000"/>
                <w:spacing w:val="8"/>
                <w:sz w:val="21"/>
                <w:szCs w:val="21"/>
                <w:shd w:val="clear" w:color="auto" w:fill="FFFFFF"/>
              </w:rPr>
              <w:t>周岁以下</w:t>
            </w:r>
          </w:p>
        </w:tc>
        <w:tc>
          <w:tcPr>
            <w:tcW w:w="971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ind w:left="0" w:leftChars="0" w:right="0" w:rightChars="0"/>
              <w:jc w:val="center"/>
              <w:rPr>
                <w:rFonts w:eastAsia="仿宋_GB2312"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eastAsia="方正仿宋简体"/>
                <w:color w:val="000000"/>
                <w:spacing w:val="8"/>
                <w:sz w:val="21"/>
                <w:szCs w:val="21"/>
                <w:shd w:val="clear" w:color="auto" w:fill="FFFFFF"/>
              </w:rPr>
              <w:t>本科及以上</w:t>
            </w:r>
          </w:p>
        </w:tc>
        <w:tc>
          <w:tcPr>
            <w:tcW w:w="2418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ind w:left="0" w:leftChars="0" w:right="0" w:rightChars="0"/>
              <w:jc w:val="center"/>
              <w:rPr>
                <w:rFonts w:eastAsia="仿宋_GB2312" w:cs="宋体"/>
                <w:color w:val="000000"/>
                <w:sz w:val="21"/>
                <w:szCs w:val="21"/>
              </w:rPr>
            </w:pPr>
            <w:r>
              <w:rPr>
                <w:rFonts w:eastAsia="方正仿宋简体" w:cs="宋体"/>
                <w:color w:val="000000"/>
                <w:sz w:val="21"/>
                <w:szCs w:val="21"/>
              </w:rPr>
              <w:t>全额事业编制人员</w:t>
            </w:r>
            <w:r>
              <w:rPr>
                <w:rFonts w:hint="eastAsia" w:eastAsia="方正仿宋简体" w:cs="宋体"/>
                <w:color w:val="000000"/>
                <w:sz w:val="21"/>
                <w:szCs w:val="21"/>
              </w:rPr>
              <w:t>（具有干部身份）</w:t>
            </w:r>
          </w:p>
        </w:tc>
        <w:tc>
          <w:tcPr>
            <w:tcW w:w="882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ind w:left="0" w:leftChars="0" w:right="0" w:rightChars="0"/>
              <w:jc w:val="center"/>
              <w:rPr>
                <w:rFonts w:hint="eastAsia" w:eastAsia="仿宋_GB2312"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方正仿宋简体"/>
                <w:color w:val="000000"/>
                <w:spacing w:val="8"/>
                <w:sz w:val="21"/>
                <w:szCs w:val="21"/>
                <w:shd w:val="clear" w:color="auto" w:fill="FFFFFF"/>
              </w:rPr>
              <w:t>不限</w:t>
            </w:r>
          </w:p>
        </w:tc>
        <w:tc>
          <w:tcPr>
            <w:tcW w:w="4092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ind w:left="0" w:leftChars="0" w:right="0" w:rightChars="0"/>
              <w:jc w:val="left"/>
              <w:rPr>
                <w:rFonts w:eastAsia="仿宋_GB2312"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方正仿宋简体" w:cs="宋体"/>
                <w:color w:val="000000"/>
                <w:sz w:val="21"/>
                <w:szCs w:val="21"/>
              </w:rPr>
              <w:t>从事财务、会计、审计工作2年以上；具有会计、审计中级及以上职称的，年龄可适当放宽到40岁以下（1982年6月1日以后出生）</w:t>
            </w:r>
          </w:p>
        </w:tc>
        <w:tc>
          <w:tcPr>
            <w:tcW w:w="2269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ind w:left="0" w:leftChars="0" w:right="0" w:rightChars="0"/>
              <w:jc w:val="center"/>
              <w:rPr>
                <w:rFonts w:hint="eastAsia" w:eastAsia="仿宋_GB2312"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方正仿宋简体" w:cs="宋体"/>
                <w:color w:val="000000"/>
                <w:sz w:val="21"/>
                <w:szCs w:val="21"/>
              </w:rPr>
              <w:t>耒阳市委巡察办所属事业单位（市委巡察信息中心）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959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ind w:left="0" w:leftChars="0" w:right="0" w:rightChars="0"/>
              <w:jc w:val="center"/>
              <w:rPr>
                <w:rFonts w:hint="eastAsia" w:eastAsia="仿宋_GB2312"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方正仿宋简体"/>
                <w:color w:val="000000"/>
                <w:spacing w:val="8"/>
                <w:sz w:val="21"/>
                <w:szCs w:val="21"/>
                <w:shd w:val="clear" w:color="auto" w:fill="FFFFFF"/>
              </w:rPr>
              <w:t>巡察综合</w:t>
            </w:r>
            <w:r>
              <w:rPr>
                <w:rFonts w:hint="eastAsia" w:eastAsia="方正仿宋简体"/>
                <w:color w:val="000000"/>
                <w:spacing w:val="8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hint="eastAsia" w:eastAsia="方正仿宋简体"/>
                <w:color w:val="000000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二</w:t>
            </w:r>
            <w:r>
              <w:rPr>
                <w:rFonts w:hint="eastAsia" w:eastAsia="方正仿宋简体"/>
                <w:color w:val="000000"/>
                <w:spacing w:val="8"/>
                <w:sz w:val="21"/>
                <w:szCs w:val="21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840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ind w:left="0" w:leftChars="0" w:right="0" w:rightChars="0"/>
              <w:jc w:val="center"/>
              <w:rPr>
                <w:rFonts w:hint="eastAsia" w:eastAsia="仿宋_GB2312"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方正仿宋简体"/>
                <w:color w:val="000000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000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ind w:left="0" w:leftChars="0" w:right="0" w:rightChars="0"/>
              <w:jc w:val="center"/>
              <w:rPr>
                <w:rFonts w:eastAsia="仿宋_GB2312"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eastAsia="方正仿宋简体"/>
                <w:color w:val="000000"/>
                <w:spacing w:val="8"/>
                <w:sz w:val="21"/>
                <w:szCs w:val="21"/>
                <w:shd w:val="clear" w:color="auto" w:fill="FFFFFF"/>
              </w:rPr>
              <w:t>3</w:t>
            </w:r>
            <w:r>
              <w:rPr>
                <w:rFonts w:hint="eastAsia" w:eastAsia="方正仿宋简体"/>
                <w:color w:val="000000"/>
                <w:spacing w:val="8"/>
                <w:sz w:val="21"/>
                <w:szCs w:val="21"/>
                <w:shd w:val="clear" w:color="auto" w:fill="FFFFFF"/>
              </w:rPr>
              <w:t>5</w:t>
            </w:r>
            <w:r>
              <w:rPr>
                <w:rFonts w:eastAsia="方正仿宋简体"/>
                <w:color w:val="000000"/>
                <w:spacing w:val="8"/>
                <w:sz w:val="21"/>
                <w:szCs w:val="21"/>
                <w:shd w:val="clear" w:color="auto" w:fill="FFFFFF"/>
              </w:rPr>
              <w:t>周岁以下</w:t>
            </w:r>
          </w:p>
        </w:tc>
        <w:tc>
          <w:tcPr>
            <w:tcW w:w="971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ind w:left="0" w:leftChars="0" w:right="0" w:rightChars="0"/>
              <w:jc w:val="center"/>
              <w:rPr>
                <w:rFonts w:eastAsia="仿宋_GB2312"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eastAsia="方正仿宋简体"/>
                <w:color w:val="000000"/>
                <w:spacing w:val="8"/>
                <w:sz w:val="21"/>
                <w:szCs w:val="21"/>
                <w:shd w:val="clear" w:color="auto" w:fill="FFFFFF"/>
              </w:rPr>
              <w:t>本科及以上</w:t>
            </w:r>
          </w:p>
        </w:tc>
        <w:tc>
          <w:tcPr>
            <w:tcW w:w="2418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ind w:left="0" w:leftChars="0" w:right="0" w:rightChars="0"/>
              <w:jc w:val="center"/>
              <w:rPr>
                <w:rFonts w:eastAsia="方正仿宋简体" w:cs="宋体"/>
                <w:color w:val="000000"/>
                <w:sz w:val="21"/>
                <w:szCs w:val="21"/>
              </w:rPr>
            </w:pPr>
            <w:r>
              <w:rPr>
                <w:rFonts w:eastAsia="方正仿宋简体" w:cs="宋体"/>
                <w:color w:val="000000"/>
                <w:sz w:val="21"/>
                <w:szCs w:val="21"/>
              </w:rPr>
              <w:t>全额事业编制人员</w:t>
            </w:r>
          </w:p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ind w:left="0" w:leftChars="0" w:right="0" w:rightChars="0"/>
              <w:jc w:val="center"/>
              <w:rPr>
                <w:rFonts w:hint="eastAsia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方正仿宋简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方正仿宋简体" w:cs="宋体"/>
                <w:color w:val="000000"/>
                <w:sz w:val="21"/>
                <w:szCs w:val="21"/>
              </w:rPr>
              <w:t>具有干部身份</w:t>
            </w:r>
            <w:r>
              <w:rPr>
                <w:rFonts w:hint="eastAsia" w:eastAsia="方正仿宋简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82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ind w:left="0" w:leftChars="0" w:right="0" w:rightChars="0"/>
              <w:jc w:val="center"/>
              <w:rPr>
                <w:rFonts w:hint="eastAsia" w:eastAsia="仿宋_GB2312"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方正仿宋简体"/>
                <w:color w:val="000000"/>
                <w:spacing w:val="8"/>
                <w:sz w:val="21"/>
                <w:szCs w:val="21"/>
                <w:shd w:val="clear" w:color="auto" w:fill="FFFFFF"/>
              </w:rPr>
              <w:t>不限</w:t>
            </w:r>
          </w:p>
        </w:tc>
        <w:tc>
          <w:tcPr>
            <w:tcW w:w="4092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ind w:left="0" w:leftChars="0" w:right="0" w:rightChars="0"/>
              <w:jc w:val="left"/>
              <w:rPr>
                <w:rFonts w:hint="eastAsia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eastAsia="方正仿宋简体" w:cs="宋体"/>
                <w:color w:val="000000"/>
                <w:sz w:val="21"/>
                <w:szCs w:val="21"/>
                <w:lang w:val="en-US" w:eastAsia="zh-CN"/>
              </w:rPr>
              <w:t>从事机关网络维护、电子政务、信息化建设等工作2年以上。</w:t>
            </w:r>
          </w:p>
        </w:tc>
        <w:tc>
          <w:tcPr>
            <w:tcW w:w="2269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0" w:beforeLines="0" w:beforeAutospacing="0" w:after="0" w:afterLines="0" w:afterAutospacing="0" w:line="340" w:lineRule="exact"/>
              <w:ind w:left="0" w:leftChars="0" w:right="0" w:rightChars="0"/>
              <w:jc w:val="center"/>
              <w:rPr>
                <w:rFonts w:hint="eastAsia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eastAsia="方正仿宋简体" w:cs="宋体"/>
                <w:color w:val="000000"/>
                <w:sz w:val="21"/>
                <w:szCs w:val="21"/>
              </w:rPr>
              <w:t>耒阳市委巡察办所属事业单位（市委巡察信息中心）</w:t>
            </w:r>
          </w:p>
        </w:tc>
      </w:tr>
    </w:tbl>
    <w:p>
      <w:pPr>
        <w:spacing w:before="156" w:beforeLines="50" w:line="320" w:lineRule="exact"/>
        <w:ind w:left="-38" w:leftChars="-43" w:hanging="52" w:hangingChars="25"/>
        <w:rPr>
          <w:rFonts w:hint="eastAsia" w:ascii="黑体" w:eastAsia="方正仿宋简体"/>
          <w:w w:val="90"/>
          <w:sz w:val="24"/>
          <w:lang w:val="en-US" w:eastAsia="zh-CN"/>
        </w:rPr>
      </w:pPr>
      <w:r>
        <w:rPr>
          <w:rFonts w:hint="eastAsia" w:eastAsia="方正仿宋简体"/>
          <w:sz w:val="21"/>
          <w:szCs w:val="21"/>
        </w:rPr>
        <w:t>注</w:t>
      </w:r>
      <w:r>
        <w:rPr>
          <w:rFonts w:hint="eastAsia" w:eastAsia="方正仿宋简体"/>
          <w:sz w:val="21"/>
          <w:szCs w:val="21"/>
          <w:lang w:eastAsia="zh-CN"/>
        </w:rPr>
        <w:t>：</w:t>
      </w:r>
      <w:r>
        <w:rPr>
          <w:rFonts w:hint="eastAsia" w:eastAsia="方正仿宋简体"/>
          <w:sz w:val="21"/>
          <w:szCs w:val="21"/>
        </w:rPr>
        <w:t>35周岁及以下是指1987年6月1日以后出生。</w:t>
      </w:r>
    </w:p>
    <w:p>
      <w:pPr>
        <w:spacing w:line="560" w:lineRule="exact"/>
        <w:ind w:right="622" w:rightChars="296" w:firstLine="3732" w:firstLineChars="1728"/>
        <w:rPr>
          <w:rFonts w:hint="eastAsia" w:ascii="黑体" w:eastAsia="方正黑体简体"/>
          <w:w w:val="90"/>
          <w:sz w:val="24"/>
        </w:rPr>
        <w:sectPr>
          <w:pgSz w:w="16838" w:h="11906" w:orient="landscape"/>
          <w:pgMar w:top="1247" w:right="1701" w:bottom="1247" w:left="1701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75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2022-07-07T00:01:06Z</dcterms:created>
  <dc:creator>Administrator</dc:creator>
  <cp:lastModifiedBy>资红平</cp:lastModifiedBy>
  <dcterms:modified xsi:type="dcterms:W3CDTF">2022-07-07T00:01:42Z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1415ABEEDD6340F4A4D987A00664C40E</vt:lpwstr>
  </property>
</Properties>
</file>