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0C" w:rsidRPr="00016C0C" w:rsidRDefault="00016C0C" w:rsidP="00016C0C">
      <w:pPr>
        <w:pStyle w:val="a5"/>
        <w:rPr>
          <w:b/>
          <w:sz w:val="32"/>
          <w:szCs w:val="32"/>
        </w:rPr>
      </w:pPr>
      <w:r>
        <w:rPr>
          <w:rFonts w:hint="eastAsia"/>
          <w:b/>
          <w:sz w:val="32"/>
          <w:szCs w:val="32"/>
        </w:rPr>
        <w:t>附件：</w:t>
      </w:r>
    </w:p>
    <w:p w:rsidR="007769E2" w:rsidRPr="00D246C1" w:rsidRDefault="007769E2" w:rsidP="007769E2">
      <w:pPr>
        <w:pStyle w:val="a5"/>
        <w:ind w:firstLine="480"/>
        <w:jc w:val="center"/>
        <w:rPr>
          <w:rFonts w:ascii="Arial" w:hAnsi="Arial" w:cs="Arial"/>
          <w:b/>
          <w:color w:val="000000"/>
          <w:sz w:val="44"/>
          <w:szCs w:val="44"/>
        </w:rPr>
      </w:pPr>
      <w:r w:rsidRPr="00D246C1">
        <w:rPr>
          <w:b/>
          <w:sz w:val="44"/>
          <w:szCs w:val="44"/>
        </w:rPr>
        <w:t>考生新冠肺炎疫情防控告知书</w:t>
      </w:r>
    </w:p>
    <w:p w:rsidR="008D702B" w:rsidRDefault="008D702B" w:rsidP="007769E2">
      <w:pPr>
        <w:pStyle w:val="a5"/>
        <w:ind w:firstLine="480"/>
        <w:rPr>
          <w:rFonts w:ascii="Arial" w:hAnsi="Arial" w:cs="Arial"/>
          <w:color w:val="000000"/>
          <w:sz w:val="27"/>
          <w:szCs w:val="27"/>
        </w:rPr>
      </w:pP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为确保</w:t>
      </w:r>
      <w:r w:rsidR="008D702B">
        <w:rPr>
          <w:rFonts w:ascii="Arial" w:hAnsi="Arial" w:cs="Arial" w:hint="eastAsia"/>
          <w:color w:val="000000"/>
          <w:sz w:val="27"/>
          <w:szCs w:val="27"/>
        </w:rPr>
        <w:t>考</w:t>
      </w:r>
      <w:r>
        <w:rPr>
          <w:rFonts w:ascii="Arial" w:hAnsi="Arial" w:cs="Arial"/>
          <w:color w:val="000000"/>
          <w:sz w:val="27"/>
          <w:szCs w:val="27"/>
        </w:rPr>
        <w:t>试安全顺利进行，现将</w:t>
      </w:r>
      <w:r w:rsidR="008D702B">
        <w:rPr>
          <w:rFonts w:ascii="Arial" w:hAnsi="Arial" w:cs="Arial" w:hint="eastAsia"/>
          <w:color w:val="000000"/>
          <w:sz w:val="27"/>
          <w:szCs w:val="27"/>
        </w:rPr>
        <w:t>考</w:t>
      </w:r>
      <w:r>
        <w:rPr>
          <w:rFonts w:ascii="Arial" w:hAnsi="Arial" w:cs="Arial"/>
          <w:color w:val="000000"/>
          <w:sz w:val="27"/>
          <w:szCs w:val="27"/>
        </w:rPr>
        <w:t>试期间新冠肺炎疫情防控有关措施和要求告知如下，请所有考生知悉、理解、配合和支持。</w:t>
      </w: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一、考生应在考试前</w:t>
      </w:r>
      <w:r w:rsidR="008351D0">
        <w:rPr>
          <w:rFonts w:ascii="Arial" w:hAnsi="Arial" w:cs="Arial" w:hint="eastAsia"/>
          <w:color w:val="000000"/>
          <w:sz w:val="27"/>
          <w:szCs w:val="27"/>
        </w:rPr>
        <w:t>7</w:t>
      </w:r>
      <w:r>
        <w:rPr>
          <w:rFonts w:ascii="Arial" w:hAnsi="Arial" w:cs="Arial"/>
          <w:color w:val="000000"/>
          <w:sz w:val="27"/>
          <w:szCs w:val="27"/>
        </w:rPr>
        <w:t>天申领</w:t>
      </w:r>
      <w:r>
        <w:rPr>
          <w:rFonts w:ascii="Arial" w:hAnsi="Arial" w:cs="Arial"/>
          <w:color w:val="000000"/>
          <w:sz w:val="27"/>
          <w:szCs w:val="27"/>
        </w:rPr>
        <w:t>“</w:t>
      </w:r>
      <w:r>
        <w:rPr>
          <w:rFonts w:ascii="Arial" w:hAnsi="Arial" w:cs="Arial"/>
          <w:color w:val="000000"/>
          <w:sz w:val="27"/>
          <w:szCs w:val="27"/>
        </w:rPr>
        <w:t>苏康码</w:t>
      </w:r>
      <w:r>
        <w:rPr>
          <w:rFonts w:ascii="Arial" w:hAnsi="Arial" w:cs="Arial"/>
          <w:color w:val="000000"/>
          <w:sz w:val="27"/>
          <w:szCs w:val="27"/>
        </w:rPr>
        <w:t>”</w:t>
      </w:r>
      <w:r>
        <w:rPr>
          <w:rFonts w:ascii="Arial" w:hAnsi="Arial" w:cs="Arial"/>
          <w:color w:val="000000"/>
          <w:sz w:val="27"/>
          <w:szCs w:val="27"/>
        </w:rPr>
        <w:t>，并每日进行健康申报更新直至考试当天。考生应持续关注本人</w:t>
      </w:r>
      <w:r>
        <w:rPr>
          <w:rFonts w:ascii="Arial" w:hAnsi="Arial" w:cs="Arial"/>
          <w:color w:val="000000"/>
          <w:sz w:val="27"/>
          <w:szCs w:val="27"/>
        </w:rPr>
        <w:t>“</w:t>
      </w:r>
      <w:r>
        <w:rPr>
          <w:rFonts w:ascii="Arial" w:hAnsi="Arial" w:cs="Arial"/>
          <w:color w:val="000000"/>
          <w:sz w:val="27"/>
          <w:szCs w:val="27"/>
        </w:rPr>
        <w:t>苏康码</w:t>
      </w:r>
      <w:r>
        <w:rPr>
          <w:rFonts w:ascii="Arial" w:hAnsi="Arial" w:cs="Arial"/>
          <w:color w:val="000000"/>
          <w:sz w:val="27"/>
          <w:szCs w:val="27"/>
        </w:rPr>
        <w:t>”</w:t>
      </w:r>
      <w:r>
        <w:rPr>
          <w:rFonts w:ascii="Arial" w:hAnsi="Arial" w:cs="Arial"/>
          <w:color w:val="000000"/>
          <w:sz w:val="27"/>
          <w:szCs w:val="27"/>
        </w:rPr>
        <w:t>状况，如出现非绿码且符合转码条件的，应最迟于考试前一天转为绿码（可拨打笔试所在地</w:t>
      </w:r>
      <w:r>
        <w:rPr>
          <w:rFonts w:ascii="Arial" w:hAnsi="Arial" w:cs="Arial"/>
          <w:color w:val="000000"/>
          <w:sz w:val="27"/>
          <w:szCs w:val="27"/>
        </w:rPr>
        <w:t>“</w:t>
      </w:r>
      <w:r>
        <w:rPr>
          <w:rFonts w:ascii="Arial" w:hAnsi="Arial" w:cs="Arial"/>
          <w:color w:val="000000"/>
          <w:sz w:val="27"/>
          <w:szCs w:val="27"/>
        </w:rPr>
        <w:t>区号</w:t>
      </w:r>
      <w:r>
        <w:rPr>
          <w:rFonts w:ascii="Arial" w:hAnsi="Arial" w:cs="Arial"/>
          <w:color w:val="000000"/>
          <w:sz w:val="27"/>
          <w:szCs w:val="27"/>
        </w:rPr>
        <w:t>+12345”</w:t>
      </w:r>
      <w:r>
        <w:rPr>
          <w:rFonts w:ascii="Arial" w:hAnsi="Arial" w:cs="Arial"/>
          <w:color w:val="000000"/>
          <w:sz w:val="27"/>
          <w:szCs w:val="27"/>
        </w:rPr>
        <w:t>申请转码）方可参加考试，逾期未转为绿码的责任自负。外来考生（指</w:t>
      </w:r>
      <w:r w:rsidR="008351D0">
        <w:rPr>
          <w:rFonts w:ascii="Arial" w:hAnsi="Arial" w:cs="Arial" w:hint="eastAsia"/>
          <w:color w:val="000000"/>
          <w:sz w:val="27"/>
          <w:szCs w:val="27"/>
        </w:rPr>
        <w:t>7</w:t>
      </w:r>
      <w:r>
        <w:rPr>
          <w:rFonts w:ascii="Arial" w:hAnsi="Arial" w:cs="Arial"/>
          <w:color w:val="000000"/>
          <w:sz w:val="27"/>
          <w:szCs w:val="27"/>
        </w:rPr>
        <w:t>天内自省外和省内跨设区市前来或返回</w:t>
      </w:r>
      <w:r w:rsidR="008D702B">
        <w:rPr>
          <w:rFonts w:ascii="Arial" w:hAnsi="Arial" w:cs="Arial" w:hint="eastAsia"/>
          <w:color w:val="000000"/>
          <w:sz w:val="27"/>
          <w:szCs w:val="27"/>
        </w:rPr>
        <w:t>考</w:t>
      </w:r>
      <w:r>
        <w:rPr>
          <w:rFonts w:ascii="Arial" w:hAnsi="Arial" w:cs="Arial"/>
          <w:color w:val="000000"/>
          <w:sz w:val="27"/>
          <w:szCs w:val="27"/>
        </w:rPr>
        <w:t>试地点所在设区市的考生，下同）应至少于考前</w:t>
      </w:r>
      <w:r w:rsidR="008351D0">
        <w:rPr>
          <w:rFonts w:ascii="Arial" w:hAnsi="Arial" w:cs="Arial" w:hint="eastAsia"/>
          <w:color w:val="000000"/>
          <w:sz w:val="27"/>
          <w:szCs w:val="27"/>
        </w:rPr>
        <w:t>7</w:t>
      </w:r>
      <w:r>
        <w:rPr>
          <w:rFonts w:ascii="Arial" w:hAnsi="Arial" w:cs="Arial"/>
          <w:color w:val="000000"/>
          <w:sz w:val="27"/>
          <w:szCs w:val="27"/>
        </w:rPr>
        <w:t>天起持续了解</w:t>
      </w:r>
      <w:r w:rsidR="008D702B">
        <w:rPr>
          <w:rFonts w:ascii="Arial" w:hAnsi="Arial" w:cs="Arial" w:hint="eastAsia"/>
          <w:color w:val="000000"/>
          <w:sz w:val="27"/>
          <w:szCs w:val="27"/>
        </w:rPr>
        <w:t>考</w:t>
      </w:r>
      <w:r>
        <w:rPr>
          <w:rFonts w:ascii="Arial" w:hAnsi="Arial" w:cs="Arial"/>
          <w:color w:val="000000"/>
          <w:sz w:val="27"/>
          <w:szCs w:val="27"/>
        </w:rPr>
        <w:t>试地点所在设区市最新防疫要求，并严格按当地规定落实信息报备、抵达后健康监测、新冠肺炎病毒核酸检测（以下简称</w:t>
      </w:r>
      <w:r>
        <w:rPr>
          <w:rFonts w:ascii="Arial" w:hAnsi="Arial" w:cs="Arial"/>
          <w:color w:val="000000"/>
          <w:sz w:val="27"/>
          <w:szCs w:val="27"/>
        </w:rPr>
        <w:t>“</w:t>
      </w:r>
      <w:r>
        <w:rPr>
          <w:rFonts w:ascii="Arial" w:hAnsi="Arial" w:cs="Arial"/>
          <w:color w:val="000000"/>
          <w:sz w:val="27"/>
          <w:szCs w:val="27"/>
        </w:rPr>
        <w:t>核酸检测</w:t>
      </w:r>
      <w:r>
        <w:rPr>
          <w:rFonts w:ascii="Arial" w:hAnsi="Arial" w:cs="Arial"/>
          <w:color w:val="000000"/>
          <w:sz w:val="27"/>
          <w:szCs w:val="27"/>
        </w:rPr>
        <w:t>”</w:t>
      </w:r>
      <w:r>
        <w:rPr>
          <w:rFonts w:ascii="Arial" w:hAnsi="Arial" w:cs="Arial"/>
          <w:color w:val="000000"/>
          <w:sz w:val="27"/>
          <w:szCs w:val="27"/>
        </w:rPr>
        <w:t>）等要求，以免影响正常参加考试。</w:t>
      </w: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rsidR="007769E2" w:rsidRPr="002017B6" w:rsidRDefault="007769E2" w:rsidP="007769E2">
      <w:pPr>
        <w:pStyle w:val="a5"/>
        <w:ind w:firstLine="480"/>
        <w:rPr>
          <w:rFonts w:ascii="Arial" w:hAnsi="Arial" w:cs="Arial"/>
          <w:color w:val="000000"/>
          <w:sz w:val="27"/>
          <w:szCs w:val="27"/>
        </w:rPr>
      </w:pPr>
      <w:r>
        <w:rPr>
          <w:rFonts w:ascii="Arial" w:hAnsi="Arial" w:cs="Arial"/>
          <w:color w:val="000000"/>
          <w:sz w:val="27"/>
          <w:szCs w:val="27"/>
        </w:rPr>
        <w:t>二、考试当天入场时，考生应提前准备好本人有效期内身份证原件、准考证，出示</w:t>
      </w:r>
      <w:r>
        <w:rPr>
          <w:rFonts w:ascii="Arial" w:hAnsi="Arial" w:cs="Arial"/>
          <w:color w:val="000000"/>
          <w:sz w:val="27"/>
          <w:szCs w:val="27"/>
        </w:rPr>
        <w:t>“</w:t>
      </w:r>
      <w:r>
        <w:rPr>
          <w:rFonts w:ascii="Arial" w:hAnsi="Arial" w:cs="Arial"/>
          <w:color w:val="000000"/>
          <w:sz w:val="27"/>
          <w:szCs w:val="27"/>
        </w:rPr>
        <w:t>苏康码</w:t>
      </w:r>
      <w:r>
        <w:rPr>
          <w:rFonts w:ascii="Arial" w:hAnsi="Arial" w:cs="Arial"/>
          <w:color w:val="000000"/>
          <w:sz w:val="27"/>
          <w:szCs w:val="27"/>
        </w:rPr>
        <w:t>”</w:t>
      </w:r>
      <w:r>
        <w:rPr>
          <w:rFonts w:ascii="Arial" w:hAnsi="Arial" w:cs="Arial"/>
          <w:color w:val="000000"/>
          <w:sz w:val="27"/>
          <w:szCs w:val="27"/>
        </w:rPr>
        <w:t>、行程卡，并提供本人考试开考前</w:t>
      </w:r>
      <w:r>
        <w:rPr>
          <w:rFonts w:ascii="Arial" w:hAnsi="Arial" w:cs="Arial"/>
          <w:color w:val="000000"/>
          <w:sz w:val="27"/>
          <w:szCs w:val="27"/>
        </w:rPr>
        <w:t>48</w:t>
      </w:r>
      <w:r>
        <w:rPr>
          <w:rFonts w:ascii="Arial" w:hAnsi="Arial" w:cs="Arial"/>
          <w:color w:val="000000"/>
          <w:sz w:val="27"/>
          <w:szCs w:val="27"/>
        </w:rPr>
        <w:t>小时内（以采样时间为准，下同）核酸检测阴性证明（省内外具有相关资质认定的</w:t>
      </w:r>
      <w:r>
        <w:rPr>
          <w:rFonts w:ascii="Arial" w:hAnsi="Arial" w:cs="Arial"/>
          <w:color w:val="000000"/>
          <w:sz w:val="27"/>
          <w:szCs w:val="27"/>
        </w:rPr>
        <w:lastRenderedPageBreak/>
        <w:t>检测机构出具，纸质报告、电子报告或</w:t>
      </w:r>
      <w:r>
        <w:rPr>
          <w:rFonts w:ascii="Arial" w:hAnsi="Arial" w:cs="Arial"/>
          <w:color w:val="000000"/>
          <w:sz w:val="27"/>
          <w:szCs w:val="27"/>
        </w:rPr>
        <w:t>“</w:t>
      </w:r>
      <w:r>
        <w:rPr>
          <w:rFonts w:ascii="Arial" w:hAnsi="Arial" w:cs="Arial"/>
          <w:color w:val="000000"/>
          <w:sz w:val="27"/>
          <w:szCs w:val="27"/>
        </w:rPr>
        <w:t>苏康码</w:t>
      </w:r>
      <w:r>
        <w:rPr>
          <w:rFonts w:ascii="Arial" w:hAnsi="Arial" w:cs="Arial"/>
          <w:color w:val="000000"/>
          <w:sz w:val="27"/>
          <w:szCs w:val="27"/>
        </w:rPr>
        <w:t>”</w:t>
      </w:r>
      <w:r>
        <w:rPr>
          <w:rFonts w:ascii="Arial" w:hAnsi="Arial" w:cs="Arial"/>
          <w:color w:val="000000"/>
          <w:sz w:val="27"/>
          <w:szCs w:val="27"/>
        </w:rPr>
        <w:t>、检测机构</w:t>
      </w:r>
      <w:r>
        <w:rPr>
          <w:rFonts w:ascii="Arial" w:hAnsi="Arial" w:cs="Arial"/>
          <w:color w:val="000000"/>
          <w:sz w:val="27"/>
          <w:szCs w:val="27"/>
        </w:rPr>
        <w:t>APP</w:t>
      </w:r>
      <w:r>
        <w:rPr>
          <w:rFonts w:ascii="Arial" w:hAnsi="Arial" w:cs="Arial"/>
          <w:color w:val="000000"/>
          <w:sz w:val="27"/>
          <w:szCs w:val="27"/>
        </w:rPr>
        <w:t>显示均可，必须含采样时间信息，下同）。</w:t>
      </w:r>
      <w:r>
        <w:rPr>
          <w:rFonts w:ascii="Arial" w:hAnsi="Arial" w:cs="Arial"/>
          <w:color w:val="000000"/>
          <w:sz w:val="27"/>
          <w:szCs w:val="27"/>
        </w:rPr>
        <w:t>“</w:t>
      </w:r>
      <w:r>
        <w:rPr>
          <w:rFonts w:ascii="Arial" w:hAnsi="Arial" w:cs="Arial"/>
          <w:color w:val="000000"/>
          <w:sz w:val="27"/>
          <w:szCs w:val="27"/>
        </w:rPr>
        <w:t>苏康码</w:t>
      </w:r>
      <w:r>
        <w:rPr>
          <w:rFonts w:ascii="Arial" w:hAnsi="Arial" w:cs="Arial"/>
          <w:color w:val="000000"/>
          <w:sz w:val="27"/>
          <w:szCs w:val="27"/>
        </w:rPr>
        <w:t>”</w:t>
      </w:r>
      <w:r>
        <w:rPr>
          <w:rFonts w:ascii="Arial" w:hAnsi="Arial" w:cs="Arial"/>
          <w:color w:val="000000"/>
          <w:sz w:val="27"/>
          <w:szCs w:val="27"/>
        </w:rPr>
        <w:t>为绿码、行程卡为绿卡、现场测量体温＜</w:t>
      </w:r>
      <w:r>
        <w:rPr>
          <w:rFonts w:ascii="Arial" w:hAnsi="Arial" w:cs="Arial"/>
          <w:color w:val="000000"/>
          <w:sz w:val="27"/>
          <w:szCs w:val="27"/>
        </w:rPr>
        <w:t>37.3</w:t>
      </w:r>
      <w:r>
        <w:rPr>
          <w:rFonts w:hint="eastAsia"/>
          <w:color w:val="000000"/>
          <w:sz w:val="27"/>
          <w:szCs w:val="27"/>
        </w:rPr>
        <w:t>℃</w:t>
      </w:r>
      <w:r>
        <w:rPr>
          <w:rFonts w:ascii="Arial" w:hAnsi="Arial" w:cs="Arial"/>
          <w:color w:val="000000"/>
          <w:sz w:val="27"/>
          <w:szCs w:val="27"/>
        </w:rPr>
        <w:t>且无干咳等可疑症状，并能提供本人考试开考前</w:t>
      </w:r>
      <w:r>
        <w:rPr>
          <w:rFonts w:ascii="Arial" w:hAnsi="Arial" w:cs="Arial"/>
          <w:color w:val="000000"/>
          <w:sz w:val="27"/>
          <w:szCs w:val="27"/>
        </w:rPr>
        <w:t>48</w:t>
      </w:r>
      <w:r>
        <w:rPr>
          <w:rFonts w:ascii="Arial" w:hAnsi="Arial" w:cs="Arial"/>
          <w:color w:val="000000"/>
          <w:sz w:val="27"/>
          <w:szCs w:val="27"/>
        </w:rPr>
        <w:t>小时内核酸检测阴性证明的考生，可入场参加考试。考生应服从考试现场防疫管理，并自备一次性医用口罩或无呼吸阀</w:t>
      </w:r>
      <w:r>
        <w:rPr>
          <w:rFonts w:ascii="Arial" w:hAnsi="Arial" w:cs="Arial"/>
          <w:color w:val="000000"/>
          <w:sz w:val="27"/>
          <w:szCs w:val="27"/>
        </w:rPr>
        <w:t>N95</w:t>
      </w:r>
      <w:r>
        <w:rPr>
          <w:rFonts w:ascii="Arial" w:hAnsi="Arial" w:cs="Arial"/>
          <w:color w:val="000000"/>
          <w:sz w:val="27"/>
          <w:szCs w:val="27"/>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BC546D" w:rsidRPr="00BC546D" w:rsidRDefault="00BC546D" w:rsidP="002017B6">
      <w:pPr>
        <w:pStyle w:val="a5"/>
        <w:ind w:firstLine="480"/>
        <w:rPr>
          <w:rFonts w:ascii="Arial" w:hAnsi="Arial" w:cs="Arial"/>
          <w:color w:val="000000"/>
          <w:sz w:val="27"/>
          <w:szCs w:val="27"/>
        </w:rPr>
      </w:pPr>
      <w:r w:rsidRPr="00BC546D">
        <w:rPr>
          <w:rFonts w:ascii="Arial" w:hAnsi="Arial" w:cs="Arial"/>
          <w:color w:val="000000"/>
          <w:sz w:val="27"/>
          <w:szCs w:val="27"/>
        </w:rPr>
        <w:t>根据疫情防控要求，行程中有如下地区（</w:t>
      </w:r>
      <w:r w:rsidR="002017B6" w:rsidRPr="002017B6">
        <w:rPr>
          <w:rFonts w:ascii="Arial" w:hAnsi="Arial" w:cs="Arial"/>
          <w:color w:val="000000"/>
          <w:sz w:val="27"/>
          <w:szCs w:val="27"/>
        </w:rPr>
        <w:t>北京市昌平区、</w:t>
      </w:r>
      <w:r w:rsidR="003D086D">
        <w:rPr>
          <w:rFonts w:ascii="Arial" w:hAnsi="Arial" w:cs="Arial" w:hint="eastAsia"/>
          <w:color w:val="000000"/>
          <w:sz w:val="27"/>
          <w:szCs w:val="27"/>
        </w:rPr>
        <w:t>延庆区；</w:t>
      </w:r>
      <w:r w:rsidR="003D086D">
        <w:rPr>
          <w:rFonts w:ascii="Arial" w:hAnsi="Arial" w:cs="Arial"/>
          <w:color w:val="000000"/>
          <w:sz w:val="27"/>
          <w:szCs w:val="27"/>
        </w:rPr>
        <w:t>上海市静安区、</w:t>
      </w:r>
      <w:r w:rsidR="002017B6" w:rsidRPr="002017B6">
        <w:rPr>
          <w:rFonts w:ascii="Arial" w:hAnsi="Arial" w:cs="Arial"/>
          <w:color w:val="000000"/>
          <w:sz w:val="27"/>
          <w:szCs w:val="27"/>
        </w:rPr>
        <w:t>普陀区、</w:t>
      </w:r>
      <w:r w:rsidR="003D086D">
        <w:rPr>
          <w:rFonts w:ascii="Arial" w:hAnsi="Arial" w:cs="Arial" w:hint="eastAsia"/>
          <w:color w:val="000000"/>
          <w:sz w:val="27"/>
          <w:szCs w:val="27"/>
        </w:rPr>
        <w:t>浦东新区、黄浦区</w:t>
      </w:r>
      <w:r w:rsidR="003D086D">
        <w:rPr>
          <w:rFonts w:ascii="Arial" w:hAnsi="Arial" w:cs="Arial"/>
          <w:color w:val="000000"/>
          <w:sz w:val="27"/>
          <w:szCs w:val="27"/>
        </w:rPr>
        <w:t>、宝山区</w:t>
      </w:r>
      <w:r w:rsidR="003D086D">
        <w:rPr>
          <w:rFonts w:ascii="Arial" w:hAnsi="Arial" w:cs="Arial" w:hint="eastAsia"/>
          <w:color w:val="000000"/>
          <w:sz w:val="27"/>
          <w:szCs w:val="27"/>
        </w:rPr>
        <w:t>、</w:t>
      </w:r>
      <w:r w:rsidR="003D086D">
        <w:rPr>
          <w:rFonts w:ascii="Arial" w:hAnsi="Arial" w:cs="Arial"/>
          <w:color w:val="000000"/>
          <w:sz w:val="27"/>
          <w:szCs w:val="27"/>
        </w:rPr>
        <w:t>奉贤区</w:t>
      </w:r>
      <w:r w:rsidR="002017B6" w:rsidRPr="002017B6">
        <w:rPr>
          <w:rFonts w:ascii="Arial" w:hAnsi="Arial" w:cs="Arial"/>
          <w:color w:val="000000"/>
          <w:sz w:val="27"/>
          <w:szCs w:val="27"/>
        </w:rPr>
        <w:t>；</w:t>
      </w:r>
      <w:r w:rsidR="003D086D">
        <w:rPr>
          <w:rFonts w:ascii="Arial" w:hAnsi="Arial" w:cs="Arial" w:hint="eastAsia"/>
          <w:color w:val="000000"/>
          <w:sz w:val="27"/>
          <w:szCs w:val="27"/>
        </w:rPr>
        <w:t>天津市津南区；</w:t>
      </w:r>
      <w:r w:rsidR="002017B6" w:rsidRPr="002017B6">
        <w:rPr>
          <w:rFonts w:ascii="Arial" w:hAnsi="Arial" w:cs="Arial"/>
          <w:color w:val="000000"/>
          <w:sz w:val="27"/>
          <w:szCs w:val="27"/>
        </w:rPr>
        <w:t>安徽省宿州市泗县、</w:t>
      </w:r>
      <w:r w:rsidR="003D086D">
        <w:rPr>
          <w:rFonts w:ascii="Arial" w:hAnsi="Arial" w:cs="Arial" w:hint="eastAsia"/>
          <w:color w:val="000000"/>
          <w:sz w:val="27"/>
          <w:szCs w:val="27"/>
        </w:rPr>
        <w:t>灵璧</w:t>
      </w:r>
      <w:r w:rsidR="003D086D">
        <w:rPr>
          <w:rFonts w:ascii="Arial" w:hAnsi="Arial" w:cs="Arial"/>
          <w:color w:val="000000"/>
          <w:sz w:val="27"/>
          <w:szCs w:val="27"/>
        </w:rPr>
        <w:t>县</w:t>
      </w:r>
      <w:r w:rsidR="003D086D">
        <w:rPr>
          <w:rFonts w:ascii="Arial" w:hAnsi="Arial" w:cs="Arial" w:hint="eastAsia"/>
          <w:color w:val="000000"/>
          <w:sz w:val="27"/>
          <w:szCs w:val="27"/>
        </w:rPr>
        <w:t>；</w:t>
      </w:r>
      <w:r w:rsidR="002017B6" w:rsidRPr="002017B6">
        <w:rPr>
          <w:rFonts w:ascii="Arial" w:hAnsi="Arial" w:cs="Arial"/>
          <w:color w:val="000000"/>
          <w:sz w:val="27"/>
          <w:szCs w:val="27"/>
        </w:rPr>
        <w:t>江苏省徐州市</w:t>
      </w:r>
      <w:r w:rsidR="003D086D">
        <w:rPr>
          <w:rFonts w:ascii="Arial" w:hAnsi="Arial" w:cs="Arial" w:hint="eastAsia"/>
          <w:color w:val="000000"/>
          <w:sz w:val="27"/>
          <w:szCs w:val="27"/>
        </w:rPr>
        <w:t>、</w:t>
      </w:r>
      <w:r w:rsidR="002017B6" w:rsidRPr="002017B6">
        <w:rPr>
          <w:rFonts w:ascii="Arial" w:hAnsi="Arial" w:cs="Arial"/>
          <w:color w:val="000000"/>
          <w:sz w:val="27"/>
          <w:szCs w:val="27"/>
        </w:rPr>
        <w:t>无锡市</w:t>
      </w:r>
      <w:r w:rsidR="003D086D">
        <w:rPr>
          <w:rFonts w:ascii="Arial" w:hAnsi="Arial" w:cs="Arial" w:hint="eastAsia"/>
          <w:color w:val="000000"/>
          <w:sz w:val="27"/>
          <w:szCs w:val="27"/>
        </w:rPr>
        <w:t>；辽宁省丹东市、大连市；陕西省西安市；福建省宁德市</w:t>
      </w:r>
      <w:r w:rsidR="002017B6">
        <w:rPr>
          <w:rFonts w:ascii="Arial" w:hAnsi="Arial" w:cs="Arial" w:hint="eastAsia"/>
          <w:color w:val="000000"/>
          <w:sz w:val="27"/>
          <w:szCs w:val="27"/>
        </w:rPr>
        <w:t>等</w:t>
      </w:r>
      <w:r w:rsidRPr="00BC546D">
        <w:rPr>
          <w:rFonts w:ascii="Arial" w:hAnsi="Arial" w:cs="Arial"/>
          <w:color w:val="000000"/>
          <w:sz w:val="27"/>
          <w:szCs w:val="27"/>
        </w:rPr>
        <w:t>）的考生除</w:t>
      </w:r>
      <w:r w:rsidRPr="00BC546D">
        <w:rPr>
          <w:rFonts w:ascii="Arial" w:hAnsi="Arial" w:cs="Arial"/>
          <w:color w:val="000000"/>
          <w:sz w:val="27"/>
          <w:szCs w:val="27"/>
        </w:rPr>
        <w:t>“</w:t>
      </w:r>
      <w:r w:rsidRPr="00BC546D">
        <w:rPr>
          <w:rFonts w:ascii="Arial" w:hAnsi="Arial" w:cs="Arial"/>
          <w:color w:val="000000"/>
          <w:sz w:val="27"/>
          <w:szCs w:val="27"/>
        </w:rPr>
        <w:t>苏康码</w:t>
      </w:r>
      <w:r w:rsidRPr="00BC546D">
        <w:rPr>
          <w:rFonts w:ascii="Arial" w:hAnsi="Arial" w:cs="Arial"/>
          <w:color w:val="000000"/>
          <w:sz w:val="27"/>
          <w:szCs w:val="27"/>
        </w:rPr>
        <w:t>”</w:t>
      </w:r>
      <w:r w:rsidRPr="00BC546D">
        <w:rPr>
          <w:rFonts w:ascii="Arial" w:hAnsi="Arial" w:cs="Arial"/>
          <w:color w:val="000000"/>
          <w:sz w:val="27"/>
          <w:szCs w:val="27"/>
        </w:rPr>
        <w:t>绿码、行程卡绿卡、本人考试开考前</w:t>
      </w:r>
      <w:r w:rsidRPr="00BC546D">
        <w:rPr>
          <w:rFonts w:ascii="Arial" w:hAnsi="Arial" w:cs="Arial"/>
          <w:color w:val="000000"/>
          <w:sz w:val="27"/>
          <w:szCs w:val="27"/>
        </w:rPr>
        <w:t>48</w:t>
      </w:r>
      <w:r w:rsidRPr="00BC546D">
        <w:rPr>
          <w:rFonts w:ascii="Arial" w:hAnsi="Arial" w:cs="Arial"/>
          <w:color w:val="000000"/>
          <w:sz w:val="27"/>
          <w:szCs w:val="27"/>
        </w:rPr>
        <w:t>小时内核酸检测阴性证明、现场测量体温＜</w:t>
      </w:r>
      <w:r w:rsidRPr="00BC546D">
        <w:rPr>
          <w:rFonts w:ascii="Arial" w:hAnsi="Arial" w:cs="Arial"/>
          <w:color w:val="000000"/>
          <w:sz w:val="27"/>
          <w:szCs w:val="27"/>
        </w:rPr>
        <w:t>37.3</w:t>
      </w:r>
      <w:r w:rsidRPr="00BC546D">
        <w:rPr>
          <w:rFonts w:ascii="Arial" w:hAnsi="Arial" w:cs="Arial" w:hint="eastAsia"/>
          <w:color w:val="000000"/>
          <w:sz w:val="27"/>
          <w:szCs w:val="27"/>
        </w:rPr>
        <w:t>℃</w:t>
      </w:r>
      <w:r w:rsidRPr="00BC546D">
        <w:rPr>
          <w:rFonts w:ascii="Arial" w:hAnsi="Arial" w:cs="Arial"/>
          <w:color w:val="000000"/>
          <w:sz w:val="27"/>
          <w:szCs w:val="27"/>
        </w:rPr>
        <w:t>且无干咳等可疑症状外，还需经现场防疫人员评估、现场免费核酸采样并作出书面承诺后方可参考。</w:t>
      </w:r>
      <w:r w:rsidRPr="00A72C54">
        <w:rPr>
          <w:rFonts w:ascii="Arial" w:hAnsi="Arial" w:cs="Arial"/>
          <w:b/>
          <w:color w:val="000000"/>
          <w:sz w:val="27"/>
          <w:szCs w:val="27"/>
        </w:rPr>
        <w:t>如开考前考生旅居地发生本土疫情，请参照以上相关要求执行。</w:t>
      </w:r>
    </w:p>
    <w:p w:rsidR="007769E2" w:rsidRPr="00BC546D" w:rsidRDefault="00BC546D" w:rsidP="00BC546D">
      <w:pPr>
        <w:pStyle w:val="a5"/>
        <w:ind w:firstLine="480"/>
        <w:rPr>
          <w:rFonts w:ascii="Arial" w:hAnsi="Arial" w:cs="Arial"/>
          <w:color w:val="000000"/>
          <w:sz w:val="27"/>
          <w:szCs w:val="27"/>
        </w:rPr>
      </w:pPr>
      <w:r w:rsidRPr="00BC546D">
        <w:rPr>
          <w:rFonts w:ascii="Arial" w:hAnsi="Arial" w:cs="Arial"/>
          <w:color w:val="000000"/>
          <w:sz w:val="27"/>
          <w:szCs w:val="27"/>
        </w:rPr>
        <w:t>建议考生在开考前</w:t>
      </w:r>
      <w:r w:rsidRPr="00BC546D">
        <w:rPr>
          <w:rFonts w:ascii="Arial" w:hAnsi="Arial" w:cs="Arial"/>
          <w:color w:val="000000"/>
          <w:sz w:val="27"/>
          <w:szCs w:val="27"/>
        </w:rPr>
        <w:t>90</w:t>
      </w:r>
      <w:r w:rsidRPr="00BC546D">
        <w:rPr>
          <w:rFonts w:ascii="Arial" w:hAnsi="Arial" w:cs="Arial"/>
          <w:color w:val="000000"/>
          <w:sz w:val="27"/>
          <w:szCs w:val="27"/>
        </w:rPr>
        <w:t>分钟到达考点入口，并提前在江苏省疾病预防控制中心新冠病毒核酸检测信息系统上注册</w:t>
      </w:r>
      <w:r w:rsidRPr="00BC546D">
        <w:rPr>
          <w:rFonts w:ascii="Arial" w:hAnsi="Arial" w:cs="Arial"/>
          <w:color w:val="000000"/>
          <w:sz w:val="27"/>
          <w:szCs w:val="27"/>
        </w:rPr>
        <w:t>“</w:t>
      </w:r>
      <w:r w:rsidRPr="00BC546D">
        <w:rPr>
          <w:rFonts w:ascii="Arial" w:hAnsi="Arial" w:cs="Arial"/>
          <w:color w:val="000000"/>
          <w:sz w:val="27"/>
          <w:szCs w:val="27"/>
        </w:rPr>
        <w:t>采样码</w:t>
      </w:r>
      <w:r w:rsidRPr="00BC546D">
        <w:rPr>
          <w:rFonts w:ascii="Arial" w:hAnsi="Arial" w:cs="Arial"/>
          <w:color w:val="000000"/>
          <w:sz w:val="27"/>
          <w:szCs w:val="27"/>
        </w:rPr>
        <w:t>”</w:t>
      </w:r>
      <w:r w:rsidRPr="00BC546D">
        <w:rPr>
          <w:rFonts w:ascii="Arial" w:hAnsi="Arial" w:cs="Arial"/>
          <w:color w:val="000000"/>
          <w:sz w:val="27"/>
          <w:szCs w:val="27"/>
        </w:rPr>
        <w:t>（注册流程见附件</w:t>
      </w:r>
      <w:r w:rsidR="00BC7596">
        <w:rPr>
          <w:rFonts w:ascii="Arial" w:hAnsi="Arial" w:cs="Arial" w:hint="eastAsia"/>
          <w:color w:val="000000"/>
          <w:sz w:val="27"/>
          <w:szCs w:val="27"/>
        </w:rPr>
        <w:t>1</w:t>
      </w:r>
      <w:r w:rsidRPr="00BC546D">
        <w:rPr>
          <w:rFonts w:ascii="Arial" w:hAnsi="Arial" w:cs="Arial"/>
          <w:color w:val="000000"/>
          <w:sz w:val="27"/>
          <w:szCs w:val="27"/>
        </w:rPr>
        <w:t>）。</w:t>
      </w:r>
    </w:p>
    <w:p w:rsidR="007769E2" w:rsidRDefault="00BC546D" w:rsidP="007769E2">
      <w:pPr>
        <w:pStyle w:val="a5"/>
        <w:ind w:firstLine="480"/>
        <w:rPr>
          <w:rFonts w:ascii="Arial" w:hAnsi="Arial" w:cs="Arial"/>
          <w:color w:val="000000"/>
          <w:sz w:val="22"/>
          <w:szCs w:val="22"/>
        </w:rPr>
      </w:pPr>
      <w:r>
        <w:rPr>
          <w:rFonts w:ascii="Arial" w:hAnsi="Arial" w:cs="Arial" w:hint="eastAsia"/>
          <w:color w:val="000000"/>
          <w:sz w:val="27"/>
          <w:szCs w:val="27"/>
        </w:rPr>
        <w:t>三</w:t>
      </w:r>
      <w:r w:rsidR="007769E2">
        <w:rPr>
          <w:rFonts w:ascii="Arial" w:hAnsi="Arial" w:cs="Arial"/>
          <w:color w:val="000000"/>
          <w:sz w:val="27"/>
          <w:szCs w:val="27"/>
        </w:rPr>
        <w:t>、考试过程中，考生出现发热或干咳等可疑症状，应主动向考务工作人员报告，经复测复查确有症状的，应配合转移到隔离考场参加考</w:t>
      </w:r>
      <w:r w:rsidR="007769E2">
        <w:rPr>
          <w:rFonts w:ascii="Arial" w:hAnsi="Arial" w:cs="Arial"/>
          <w:color w:val="000000"/>
          <w:sz w:val="27"/>
          <w:szCs w:val="27"/>
        </w:rPr>
        <w:lastRenderedPageBreak/>
        <w:t>试，考试结束后应服从疫情防控有关安排。考生因此耽误的考试时间不予弥补。</w:t>
      </w:r>
    </w:p>
    <w:p w:rsidR="007769E2" w:rsidRDefault="003E4FC5" w:rsidP="007769E2">
      <w:pPr>
        <w:pStyle w:val="a5"/>
        <w:ind w:firstLine="480"/>
        <w:rPr>
          <w:rFonts w:ascii="Arial" w:hAnsi="Arial" w:cs="Arial"/>
          <w:color w:val="000000"/>
          <w:sz w:val="22"/>
          <w:szCs w:val="22"/>
        </w:rPr>
      </w:pPr>
      <w:r>
        <w:rPr>
          <w:rFonts w:ascii="Arial" w:hAnsi="Arial" w:cs="Arial" w:hint="eastAsia"/>
          <w:color w:val="000000"/>
          <w:sz w:val="27"/>
          <w:szCs w:val="27"/>
        </w:rPr>
        <w:t>四</w:t>
      </w:r>
      <w:r w:rsidR="007769E2">
        <w:rPr>
          <w:rFonts w:ascii="Arial" w:hAnsi="Arial" w:cs="Arial"/>
          <w:color w:val="000000"/>
          <w:sz w:val="27"/>
          <w:szCs w:val="27"/>
        </w:rPr>
        <w:t>、考生应仔细阅读考试相关规定、防疫要求，下载打印并签署《</w:t>
      </w:r>
      <w:r w:rsidR="00C2440D">
        <w:rPr>
          <w:rFonts w:ascii="Arial" w:hAnsi="Arial" w:cs="Arial" w:hint="eastAsia"/>
          <w:color w:val="000000"/>
          <w:sz w:val="27"/>
          <w:szCs w:val="27"/>
        </w:rPr>
        <w:t>考</w:t>
      </w:r>
      <w:r w:rsidR="007769E2">
        <w:rPr>
          <w:rFonts w:ascii="Arial" w:hAnsi="Arial" w:cs="Arial"/>
          <w:color w:val="000000"/>
          <w:sz w:val="27"/>
          <w:szCs w:val="27"/>
        </w:rPr>
        <w:t>试考生新冠肺炎疫情防控承诺书》（见附件</w:t>
      </w:r>
      <w:r w:rsidR="00BC7596">
        <w:rPr>
          <w:rFonts w:ascii="Arial" w:hAnsi="Arial" w:cs="Arial" w:hint="eastAsia"/>
          <w:color w:val="000000"/>
          <w:sz w:val="27"/>
          <w:szCs w:val="27"/>
        </w:rPr>
        <w:t>2</w:t>
      </w:r>
      <w:r w:rsidR="007769E2">
        <w:rPr>
          <w:rFonts w:ascii="Arial" w:hAnsi="Arial" w:cs="Arial"/>
          <w:color w:val="000000"/>
          <w:sz w:val="27"/>
          <w:szCs w:val="27"/>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请考生持续关注新冠肺炎疫情动态和</w:t>
      </w:r>
      <w:r w:rsidR="00332F85">
        <w:rPr>
          <w:rFonts w:ascii="Arial" w:hAnsi="Arial" w:cs="Arial" w:hint="eastAsia"/>
          <w:color w:val="000000"/>
          <w:sz w:val="27"/>
          <w:szCs w:val="27"/>
        </w:rPr>
        <w:t>考</w:t>
      </w:r>
      <w:r>
        <w:rPr>
          <w:rFonts w:ascii="Arial" w:hAnsi="Arial" w:cs="Arial"/>
          <w:color w:val="000000"/>
          <w:sz w:val="27"/>
          <w:szCs w:val="27"/>
        </w:rPr>
        <w:t>试地点所在设区市疫情防控最新要求，考前如有新的调整和新的要求，将另行告知。</w:t>
      </w:r>
    </w:p>
    <w:p w:rsidR="00332F85" w:rsidRDefault="00332F85" w:rsidP="007769E2">
      <w:pPr>
        <w:pStyle w:val="a5"/>
        <w:ind w:firstLine="480"/>
        <w:rPr>
          <w:rFonts w:ascii="Arial" w:hAnsi="Arial" w:cs="Arial"/>
          <w:color w:val="000000"/>
          <w:sz w:val="27"/>
          <w:szCs w:val="27"/>
        </w:rPr>
      </w:pPr>
    </w:p>
    <w:p w:rsidR="00BC7596" w:rsidRDefault="00BC7596" w:rsidP="007769E2">
      <w:pPr>
        <w:pStyle w:val="a5"/>
        <w:ind w:firstLine="480"/>
        <w:rPr>
          <w:rFonts w:ascii="Arial" w:hAnsi="Arial" w:cs="Arial"/>
          <w:color w:val="000000"/>
          <w:sz w:val="27"/>
          <w:szCs w:val="27"/>
        </w:rPr>
      </w:pPr>
    </w:p>
    <w:p w:rsidR="00332F85" w:rsidRDefault="00BC7596" w:rsidP="007769E2">
      <w:pPr>
        <w:pStyle w:val="a5"/>
        <w:ind w:firstLine="480"/>
        <w:rPr>
          <w:rFonts w:ascii="Arial" w:hAnsi="Arial" w:cs="Arial"/>
          <w:color w:val="000000"/>
          <w:sz w:val="27"/>
          <w:szCs w:val="27"/>
        </w:rPr>
      </w:pPr>
      <w:r>
        <w:rPr>
          <w:rFonts w:ascii="Arial" w:hAnsi="Arial" w:cs="Arial" w:hint="eastAsia"/>
          <w:color w:val="000000"/>
          <w:sz w:val="27"/>
          <w:szCs w:val="27"/>
        </w:rPr>
        <w:t>附件</w:t>
      </w:r>
      <w:r>
        <w:rPr>
          <w:rFonts w:ascii="Arial" w:hAnsi="Arial" w:cs="Arial" w:hint="eastAsia"/>
          <w:color w:val="000000"/>
          <w:sz w:val="27"/>
          <w:szCs w:val="27"/>
        </w:rPr>
        <w:t>1</w:t>
      </w:r>
      <w:r>
        <w:rPr>
          <w:rFonts w:ascii="Arial" w:hAnsi="Arial" w:cs="Arial" w:hint="eastAsia"/>
          <w:color w:val="000000"/>
          <w:sz w:val="27"/>
          <w:szCs w:val="27"/>
        </w:rPr>
        <w:t>：</w:t>
      </w:r>
      <w:r w:rsidRPr="00BC546D">
        <w:rPr>
          <w:rFonts w:ascii="Arial" w:hAnsi="Arial" w:cs="Arial"/>
          <w:color w:val="000000"/>
          <w:sz w:val="27"/>
          <w:szCs w:val="27"/>
        </w:rPr>
        <w:t>江苏省疾病预防控制中心新冠病毒核酸检测信息系统上注册</w:t>
      </w:r>
      <w:r w:rsidRPr="00BC546D">
        <w:rPr>
          <w:rFonts w:ascii="Arial" w:hAnsi="Arial" w:cs="Arial"/>
          <w:color w:val="000000"/>
          <w:sz w:val="27"/>
          <w:szCs w:val="27"/>
        </w:rPr>
        <w:t>“</w:t>
      </w:r>
      <w:r w:rsidRPr="00BC546D">
        <w:rPr>
          <w:rFonts w:ascii="Arial" w:hAnsi="Arial" w:cs="Arial"/>
          <w:color w:val="000000"/>
          <w:sz w:val="27"/>
          <w:szCs w:val="27"/>
        </w:rPr>
        <w:t>采样码</w:t>
      </w:r>
      <w:r w:rsidRPr="00BC546D">
        <w:rPr>
          <w:rFonts w:ascii="Arial" w:hAnsi="Arial" w:cs="Arial"/>
          <w:color w:val="000000"/>
          <w:sz w:val="27"/>
          <w:szCs w:val="27"/>
        </w:rPr>
        <w:t>”</w:t>
      </w: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附件</w:t>
      </w:r>
      <w:r w:rsidR="00BC7596">
        <w:rPr>
          <w:rFonts w:ascii="Arial" w:hAnsi="Arial" w:cs="Arial" w:hint="eastAsia"/>
          <w:color w:val="000000"/>
          <w:sz w:val="27"/>
          <w:szCs w:val="27"/>
        </w:rPr>
        <w:t>2</w:t>
      </w:r>
      <w:r>
        <w:rPr>
          <w:rFonts w:ascii="Arial" w:hAnsi="Arial" w:cs="Arial"/>
          <w:color w:val="000000"/>
          <w:sz w:val="27"/>
          <w:szCs w:val="27"/>
        </w:rPr>
        <w:t>：考生新冠肺炎疫情防控承诺书</w:t>
      </w:r>
    </w:p>
    <w:p w:rsidR="007769E2" w:rsidRDefault="007769E2" w:rsidP="007769E2">
      <w:pPr>
        <w:pStyle w:val="a5"/>
        <w:ind w:firstLine="480"/>
        <w:rPr>
          <w:rFonts w:ascii="Arial" w:hAnsi="Arial" w:cs="Arial"/>
          <w:color w:val="000000"/>
          <w:sz w:val="22"/>
          <w:szCs w:val="22"/>
        </w:rPr>
      </w:pPr>
    </w:p>
    <w:p w:rsidR="007769E2" w:rsidRDefault="007769E2" w:rsidP="007769E2">
      <w:pPr>
        <w:pStyle w:val="a5"/>
        <w:ind w:firstLine="480"/>
        <w:rPr>
          <w:rFonts w:ascii="Arial" w:hAnsi="Arial" w:cs="Arial"/>
          <w:color w:val="000000"/>
          <w:sz w:val="22"/>
          <w:szCs w:val="22"/>
        </w:rPr>
      </w:pPr>
    </w:p>
    <w:p w:rsidR="006167A6" w:rsidRDefault="006167A6" w:rsidP="006167A6">
      <w:pPr>
        <w:widowControl/>
        <w:spacing w:line="600" w:lineRule="atLeast"/>
        <w:ind w:firstLine="480"/>
        <w:jc w:val="left"/>
        <w:rPr>
          <w:rFonts w:ascii="Arial" w:eastAsia="宋体" w:hAnsi="Arial" w:cs="Arial"/>
          <w:b/>
          <w:bCs/>
          <w:color w:val="000000"/>
          <w:kern w:val="0"/>
          <w:sz w:val="30"/>
        </w:rPr>
      </w:pPr>
    </w:p>
    <w:p w:rsidR="006167A6" w:rsidRDefault="006167A6" w:rsidP="006167A6">
      <w:pPr>
        <w:widowControl/>
        <w:spacing w:line="600" w:lineRule="atLeast"/>
        <w:ind w:firstLine="480"/>
        <w:jc w:val="left"/>
        <w:rPr>
          <w:rFonts w:ascii="Arial" w:eastAsia="宋体" w:hAnsi="Arial" w:cs="Arial"/>
          <w:b/>
          <w:bCs/>
          <w:color w:val="000000"/>
          <w:kern w:val="0"/>
          <w:sz w:val="30"/>
        </w:rPr>
      </w:pPr>
    </w:p>
    <w:p w:rsidR="006167A6" w:rsidRDefault="006167A6" w:rsidP="006167A6">
      <w:pPr>
        <w:widowControl/>
        <w:spacing w:line="600" w:lineRule="atLeast"/>
        <w:ind w:firstLine="480"/>
        <w:jc w:val="left"/>
        <w:rPr>
          <w:rFonts w:ascii="Arial" w:eastAsia="宋体" w:hAnsi="Arial" w:cs="Arial"/>
          <w:b/>
          <w:bCs/>
          <w:color w:val="000000"/>
          <w:kern w:val="0"/>
          <w:sz w:val="30"/>
        </w:rPr>
      </w:pPr>
    </w:p>
    <w:p w:rsidR="006167A6" w:rsidRDefault="006167A6" w:rsidP="006167A6">
      <w:pPr>
        <w:widowControl/>
        <w:spacing w:line="600" w:lineRule="atLeast"/>
        <w:ind w:firstLine="480"/>
        <w:jc w:val="left"/>
        <w:rPr>
          <w:rFonts w:ascii="Arial" w:eastAsia="宋体" w:hAnsi="Arial" w:cs="Arial"/>
          <w:b/>
          <w:bCs/>
          <w:color w:val="000000"/>
          <w:kern w:val="0"/>
          <w:sz w:val="30"/>
        </w:rPr>
      </w:pPr>
    </w:p>
    <w:p w:rsidR="006167A6" w:rsidRPr="00D528C5" w:rsidRDefault="006167A6" w:rsidP="006167A6">
      <w:pPr>
        <w:widowControl/>
        <w:spacing w:line="600" w:lineRule="atLeast"/>
        <w:ind w:firstLine="480"/>
        <w:jc w:val="left"/>
        <w:rPr>
          <w:rFonts w:ascii="Arial" w:eastAsia="宋体" w:hAnsi="Arial" w:cs="Arial"/>
          <w:color w:val="000000"/>
          <w:kern w:val="0"/>
          <w:sz w:val="24"/>
          <w:szCs w:val="24"/>
        </w:rPr>
      </w:pPr>
      <w:r w:rsidRPr="00D528C5">
        <w:rPr>
          <w:rFonts w:ascii="Arial" w:eastAsia="宋体" w:hAnsi="Arial" w:cs="Arial"/>
          <w:b/>
          <w:bCs/>
          <w:color w:val="000000"/>
          <w:kern w:val="0"/>
          <w:sz w:val="30"/>
        </w:rPr>
        <w:t>附件</w:t>
      </w:r>
      <w:r>
        <w:rPr>
          <w:rFonts w:ascii="Arial" w:eastAsia="宋体" w:hAnsi="Arial" w:cs="Arial" w:hint="eastAsia"/>
          <w:b/>
          <w:bCs/>
          <w:color w:val="000000"/>
          <w:kern w:val="0"/>
          <w:sz w:val="30"/>
        </w:rPr>
        <w:t>1</w:t>
      </w:r>
    </w:p>
    <w:p w:rsidR="006167A6" w:rsidRPr="00D528C5" w:rsidRDefault="006167A6" w:rsidP="006167A6">
      <w:pPr>
        <w:widowControl/>
        <w:ind w:firstLine="480"/>
        <w:jc w:val="center"/>
        <w:rPr>
          <w:rFonts w:ascii="Arial" w:eastAsia="宋体" w:hAnsi="Arial" w:cs="Arial"/>
          <w:color w:val="000000"/>
          <w:kern w:val="0"/>
          <w:sz w:val="24"/>
          <w:szCs w:val="24"/>
        </w:rPr>
      </w:pPr>
      <w:r w:rsidRPr="00D528C5">
        <w:rPr>
          <w:rFonts w:ascii="Arial" w:eastAsia="宋体" w:hAnsi="Arial" w:cs="Arial"/>
          <w:b/>
          <w:bCs/>
          <w:color w:val="000000"/>
          <w:kern w:val="0"/>
          <w:sz w:val="36"/>
        </w:rPr>
        <w:t>“</w:t>
      </w:r>
      <w:r w:rsidRPr="00D528C5">
        <w:rPr>
          <w:rFonts w:ascii="Arial" w:eastAsia="宋体" w:hAnsi="Arial" w:cs="Arial"/>
          <w:b/>
          <w:bCs/>
          <w:color w:val="000000"/>
          <w:kern w:val="0"/>
          <w:sz w:val="36"/>
        </w:rPr>
        <w:t>采样码</w:t>
      </w:r>
      <w:r w:rsidRPr="00D528C5">
        <w:rPr>
          <w:rFonts w:ascii="Arial" w:eastAsia="宋体" w:hAnsi="Arial" w:cs="Arial"/>
          <w:b/>
          <w:bCs/>
          <w:color w:val="000000"/>
          <w:kern w:val="0"/>
          <w:sz w:val="36"/>
        </w:rPr>
        <w:t>”</w:t>
      </w:r>
      <w:r w:rsidRPr="00D528C5">
        <w:rPr>
          <w:rFonts w:ascii="Arial" w:eastAsia="宋体" w:hAnsi="Arial" w:cs="Arial"/>
          <w:b/>
          <w:bCs/>
          <w:color w:val="000000"/>
          <w:kern w:val="0"/>
          <w:sz w:val="36"/>
        </w:rPr>
        <w:t>注册流程</w:t>
      </w:r>
    </w:p>
    <w:p w:rsidR="006167A6" w:rsidRPr="00D528C5" w:rsidRDefault="006167A6" w:rsidP="006167A6">
      <w:pPr>
        <w:widowControl/>
        <w:ind w:firstLine="480"/>
        <w:jc w:val="left"/>
        <w:rPr>
          <w:rFonts w:ascii="Arial" w:eastAsia="宋体" w:hAnsi="Arial" w:cs="Arial"/>
          <w:color w:val="000000"/>
          <w:kern w:val="0"/>
          <w:sz w:val="24"/>
          <w:szCs w:val="24"/>
        </w:rPr>
      </w:pPr>
      <w:r w:rsidRPr="00D528C5">
        <w:rPr>
          <w:rFonts w:ascii="Arial" w:eastAsia="宋体" w:hAnsi="Arial" w:cs="Arial"/>
          <w:color w:val="000000"/>
          <w:kern w:val="0"/>
          <w:sz w:val="30"/>
          <w:szCs w:val="30"/>
        </w:rPr>
        <w:t>1.</w:t>
      </w:r>
      <w:r w:rsidRPr="00D528C5">
        <w:rPr>
          <w:rFonts w:ascii="Arial" w:eastAsia="宋体" w:hAnsi="Arial" w:cs="Arial"/>
          <w:color w:val="000000"/>
          <w:kern w:val="0"/>
          <w:sz w:val="30"/>
          <w:szCs w:val="30"/>
        </w:rPr>
        <w:t>长按识别图中二维码。</w:t>
      </w:r>
    </w:p>
    <w:p w:rsidR="006167A6" w:rsidRPr="00D528C5" w:rsidRDefault="006167A6" w:rsidP="006167A6">
      <w:pPr>
        <w:widowControl/>
        <w:ind w:firstLine="480"/>
        <w:jc w:val="left"/>
        <w:rPr>
          <w:rFonts w:ascii="Arial" w:eastAsia="宋体" w:hAnsi="Arial" w:cs="Arial"/>
          <w:color w:val="000000"/>
          <w:kern w:val="0"/>
          <w:sz w:val="24"/>
          <w:szCs w:val="24"/>
        </w:rPr>
      </w:pPr>
    </w:p>
    <w:p w:rsidR="006167A6" w:rsidRPr="00D528C5" w:rsidRDefault="006167A6" w:rsidP="006167A6">
      <w:pPr>
        <w:widowControl/>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9525" cy="9525"/>
            <wp:effectExtent l="19050" t="0" r="9525" b="0"/>
            <wp:docPr id="1" name="7659826c-5c30-466b-937c-530b10a37ae9" descr="http://rsj.nantong.gov.cn/ntsrsj/upload/ueditor/7659826c-5c30-466b-937c-530b10a37a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59826c-5c30-466b-937c-530b10a37ae9" descr="http://rsj.nantong.gov.cn/ntsrsj/upload/ueditor/7659826c-5c30-466b-937c-530b10a37ae9.jpg"/>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eastAsia="宋体" w:hAnsi="Arial" w:cs="Arial"/>
          <w:noProof/>
          <w:color w:val="000000"/>
          <w:kern w:val="0"/>
          <w:sz w:val="24"/>
          <w:szCs w:val="24"/>
        </w:rPr>
        <w:drawing>
          <wp:inline distT="0" distB="0" distL="0" distR="0">
            <wp:extent cx="5191125" cy="8467725"/>
            <wp:effectExtent l="19050" t="0" r="9525" b="0"/>
            <wp:docPr id="2" name="10f67ba6-8310-4e63-8116-d54ef359e74c"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f67ba6-8310-4e63-8116-d54ef359e74c" descr="图1.jpg"/>
                    <pic:cNvPicPr>
                      <a:picLocks noChangeAspect="1" noChangeArrowheads="1"/>
                    </pic:cNvPicPr>
                  </pic:nvPicPr>
                  <pic:blipFill>
                    <a:blip r:embed="rId7"/>
                    <a:srcRect/>
                    <a:stretch>
                      <a:fillRect/>
                    </a:stretch>
                  </pic:blipFill>
                  <pic:spPr bwMode="auto">
                    <a:xfrm>
                      <a:off x="0" y="0"/>
                      <a:ext cx="5191125" cy="8467725"/>
                    </a:xfrm>
                    <a:prstGeom prst="rect">
                      <a:avLst/>
                    </a:prstGeom>
                    <a:noFill/>
                    <a:ln w="9525">
                      <a:noFill/>
                      <a:miter lim="800000"/>
                      <a:headEnd/>
                      <a:tailEnd/>
                    </a:ln>
                  </pic:spPr>
                </pic:pic>
              </a:graphicData>
            </a:graphic>
          </wp:inline>
        </w:drawing>
      </w:r>
    </w:p>
    <w:p w:rsidR="006167A6" w:rsidRPr="00D528C5" w:rsidRDefault="006167A6" w:rsidP="006167A6">
      <w:pPr>
        <w:widowControl/>
        <w:jc w:val="left"/>
        <w:rPr>
          <w:rFonts w:ascii="Arial" w:eastAsia="宋体" w:hAnsi="Arial" w:cs="Arial"/>
          <w:color w:val="000000"/>
          <w:kern w:val="0"/>
          <w:sz w:val="24"/>
          <w:szCs w:val="24"/>
        </w:rPr>
      </w:pPr>
    </w:p>
    <w:p w:rsidR="006167A6" w:rsidRPr="00D528C5" w:rsidRDefault="006167A6" w:rsidP="006167A6">
      <w:pPr>
        <w:widowControl/>
        <w:ind w:firstLine="480"/>
        <w:jc w:val="left"/>
        <w:rPr>
          <w:rFonts w:ascii="Arial" w:eastAsia="宋体" w:hAnsi="Arial" w:cs="Arial"/>
          <w:color w:val="000000"/>
          <w:kern w:val="0"/>
          <w:sz w:val="24"/>
          <w:szCs w:val="24"/>
        </w:rPr>
      </w:pPr>
      <w:r w:rsidRPr="00D528C5">
        <w:rPr>
          <w:rFonts w:ascii="Arial" w:eastAsia="宋体" w:hAnsi="Arial" w:cs="Arial"/>
          <w:color w:val="000000"/>
          <w:kern w:val="0"/>
          <w:sz w:val="30"/>
          <w:szCs w:val="30"/>
        </w:rPr>
        <w:t>2.</w:t>
      </w:r>
      <w:r w:rsidRPr="00D528C5">
        <w:rPr>
          <w:rFonts w:ascii="Arial" w:eastAsia="宋体" w:hAnsi="Arial" w:cs="Arial"/>
          <w:color w:val="000000"/>
          <w:kern w:val="0"/>
          <w:sz w:val="30"/>
          <w:szCs w:val="30"/>
        </w:rPr>
        <w:t>选择</w:t>
      </w:r>
      <w:r w:rsidRPr="00D528C5">
        <w:rPr>
          <w:rFonts w:ascii="Arial" w:eastAsia="宋体" w:hAnsi="Arial" w:cs="Arial"/>
          <w:color w:val="000000"/>
          <w:kern w:val="0"/>
          <w:sz w:val="30"/>
          <w:szCs w:val="30"/>
        </w:rPr>
        <w:t>“</w:t>
      </w:r>
      <w:r w:rsidRPr="00D528C5">
        <w:rPr>
          <w:rFonts w:ascii="Arial" w:eastAsia="宋体" w:hAnsi="Arial" w:cs="Arial"/>
          <w:color w:val="000000"/>
          <w:kern w:val="0"/>
          <w:sz w:val="30"/>
          <w:szCs w:val="30"/>
        </w:rPr>
        <w:t>注册</w:t>
      </w:r>
      <w:r w:rsidRPr="00D528C5">
        <w:rPr>
          <w:rFonts w:ascii="Arial" w:eastAsia="宋体" w:hAnsi="Arial" w:cs="Arial"/>
          <w:color w:val="000000"/>
          <w:kern w:val="0"/>
          <w:sz w:val="30"/>
          <w:szCs w:val="30"/>
        </w:rPr>
        <w:t>”</w:t>
      </w:r>
      <w:r w:rsidRPr="00D528C5">
        <w:rPr>
          <w:rFonts w:ascii="Arial" w:eastAsia="宋体" w:hAnsi="Arial" w:cs="Arial"/>
          <w:color w:val="000000"/>
          <w:kern w:val="0"/>
          <w:sz w:val="30"/>
          <w:szCs w:val="30"/>
        </w:rPr>
        <w:t>，准确填写个人信息。</w:t>
      </w:r>
    </w:p>
    <w:p w:rsidR="006167A6" w:rsidRPr="00D528C5" w:rsidRDefault="00E70745" w:rsidP="006167A6">
      <w:pPr>
        <w:widowControl/>
        <w:ind w:firstLine="480"/>
        <w:jc w:val="left"/>
        <w:rPr>
          <w:rFonts w:ascii="Arial" w:eastAsia="宋体" w:hAnsi="Arial" w:cs="Arial"/>
          <w:color w:val="000000"/>
          <w:kern w:val="0"/>
          <w:sz w:val="24"/>
          <w:szCs w:val="24"/>
        </w:rPr>
      </w:pPr>
      <w:r>
        <w:rPr>
          <w:rFonts w:ascii="Arial" w:eastAsia="宋体" w:hAnsi="Arial" w:cs="Arial" w:hint="eastAsia"/>
          <w:color w:val="000000"/>
          <w:kern w:val="0"/>
          <w:sz w:val="30"/>
          <w:szCs w:val="30"/>
        </w:rPr>
        <w:t>（</w:t>
      </w:r>
      <w:r>
        <w:rPr>
          <w:rFonts w:ascii="Arial" w:eastAsia="宋体" w:hAnsi="Arial" w:cs="Arial" w:hint="eastAsia"/>
          <w:color w:val="000000"/>
          <w:kern w:val="0"/>
          <w:sz w:val="30"/>
          <w:szCs w:val="30"/>
        </w:rPr>
        <w:t>1</w:t>
      </w:r>
      <w:r>
        <w:rPr>
          <w:rFonts w:ascii="Arial" w:eastAsia="宋体" w:hAnsi="Arial" w:cs="Arial" w:hint="eastAsia"/>
          <w:color w:val="000000"/>
          <w:kern w:val="0"/>
          <w:sz w:val="30"/>
          <w:szCs w:val="30"/>
        </w:rPr>
        <w:t>）</w:t>
      </w:r>
      <w:r w:rsidR="006167A6" w:rsidRPr="00D528C5">
        <w:rPr>
          <w:rFonts w:ascii="Arial" w:eastAsia="宋体" w:hAnsi="Arial" w:cs="Arial"/>
          <w:color w:val="000000"/>
          <w:kern w:val="0"/>
          <w:sz w:val="30"/>
          <w:szCs w:val="30"/>
        </w:rPr>
        <w:t>人员分类填写</w:t>
      </w:r>
      <w:r w:rsidR="006167A6" w:rsidRPr="00D528C5">
        <w:rPr>
          <w:rFonts w:ascii="Arial" w:eastAsia="宋体" w:hAnsi="Arial" w:cs="Arial"/>
          <w:color w:val="FF0000"/>
          <w:kern w:val="0"/>
          <w:sz w:val="30"/>
          <w:szCs w:val="30"/>
        </w:rPr>
        <w:t>“</w:t>
      </w:r>
      <w:r w:rsidR="006167A6" w:rsidRPr="00D528C5">
        <w:rPr>
          <w:rFonts w:ascii="Arial" w:eastAsia="宋体" w:hAnsi="Arial" w:cs="Arial"/>
          <w:color w:val="FF0000"/>
          <w:kern w:val="0"/>
          <w:sz w:val="30"/>
          <w:szCs w:val="30"/>
        </w:rPr>
        <w:t>一般人群</w:t>
      </w:r>
      <w:r w:rsidR="006167A6" w:rsidRPr="00D528C5">
        <w:rPr>
          <w:rFonts w:ascii="Arial" w:eastAsia="宋体" w:hAnsi="Arial" w:cs="Arial"/>
          <w:color w:val="FF0000"/>
          <w:kern w:val="0"/>
          <w:sz w:val="30"/>
          <w:szCs w:val="30"/>
        </w:rPr>
        <w:t>”</w:t>
      </w:r>
      <w:r w:rsidR="006167A6" w:rsidRPr="00D528C5">
        <w:rPr>
          <w:rFonts w:ascii="Arial" w:eastAsia="宋体" w:hAnsi="Arial" w:cs="Arial"/>
          <w:color w:val="000000"/>
          <w:kern w:val="0"/>
          <w:sz w:val="30"/>
          <w:szCs w:val="30"/>
        </w:rPr>
        <w:t>；</w:t>
      </w:r>
    </w:p>
    <w:p w:rsidR="006167A6" w:rsidRPr="00D528C5" w:rsidRDefault="00E70745" w:rsidP="006167A6">
      <w:pPr>
        <w:widowControl/>
        <w:ind w:firstLine="480"/>
        <w:jc w:val="left"/>
        <w:rPr>
          <w:rFonts w:ascii="Arial" w:eastAsia="宋体" w:hAnsi="Arial" w:cs="Arial"/>
          <w:color w:val="000000"/>
          <w:kern w:val="0"/>
          <w:sz w:val="24"/>
          <w:szCs w:val="24"/>
        </w:rPr>
      </w:pPr>
      <w:r>
        <w:rPr>
          <w:rFonts w:ascii="Arial" w:eastAsia="宋体" w:hAnsi="Arial" w:cs="Arial" w:hint="eastAsia"/>
          <w:color w:val="000000"/>
          <w:kern w:val="0"/>
          <w:sz w:val="30"/>
          <w:szCs w:val="30"/>
        </w:rPr>
        <w:t>（</w:t>
      </w:r>
      <w:r>
        <w:rPr>
          <w:rFonts w:ascii="Arial" w:eastAsia="宋体" w:hAnsi="Arial" w:cs="Arial" w:hint="eastAsia"/>
          <w:color w:val="000000"/>
          <w:kern w:val="0"/>
          <w:sz w:val="30"/>
          <w:szCs w:val="30"/>
        </w:rPr>
        <w:t>2</w:t>
      </w:r>
      <w:r>
        <w:rPr>
          <w:rFonts w:ascii="Arial" w:eastAsia="宋体" w:hAnsi="Arial" w:cs="Arial" w:hint="eastAsia"/>
          <w:color w:val="000000"/>
          <w:kern w:val="0"/>
          <w:sz w:val="30"/>
          <w:szCs w:val="30"/>
        </w:rPr>
        <w:t>）</w:t>
      </w:r>
      <w:r w:rsidR="006167A6" w:rsidRPr="00D528C5">
        <w:rPr>
          <w:rFonts w:ascii="Arial" w:eastAsia="宋体" w:hAnsi="Arial" w:cs="Arial"/>
          <w:color w:val="FF0000"/>
          <w:kern w:val="0"/>
          <w:sz w:val="30"/>
          <w:szCs w:val="30"/>
        </w:rPr>
        <w:t>联系电话务必填写可收到验证码的手机号</w:t>
      </w:r>
      <w:r w:rsidR="006167A6" w:rsidRPr="00D528C5">
        <w:rPr>
          <w:rFonts w:ascii="Arial" w:eastAsia="宋体" w:hAnsi="Arial" w:cs="Arial"/>
          <w:color w:val="000000"/>
          <w:kern w:val="0"/>
          <w:sz w:val="30"/>
          <w:szCs w:val="30"/>
        </w:rPr>
        <w:t>，方便后续报告查询；</w:t>
      </w:r>
    </w:p>
    <w:p w:rsidR="006167A6" w:rsidRPr="00D528C5" w:rsidRDefault="00E70745" w:rsidP="006167A6">
      <w:pPr>
        <w:widowControl/>
        <w:ind w:firstLine="480"/>
        <w:jc w:val="left"/>
        <w:rPr>
          <w:rFonts w:ascii="Arial" w:eastAsia="宋体" w:hAnsi="Arial" w:cs="Arial"/>
          <w:color w:val="000000"/>
          <w:kern w:val="0"/>
          <w:sz w:val="24"/>
          <w:szCs w:val="24"/>
        </w:rPr>
      </w:pPr>
      <w:r>
        <w:rPr>
          <w:rFonts w:ascii="Arial" w:eastAsia="宋体" w:hAnsi="Arial" w:cs="Arial" w:hint="eastAsia"/>
          <w:color w:val="000000"/>
          <w:kern w:val="0"/>
          <w:sz w:val="30"/>
          <w:szCs w:val="30"/>
        </w:rPr>
        <w:t>（</w:t>
      </w:r>
      <w:r>
        <w:rPr>
          <w:rFonts w:ascii="Arial" w:eastAsia="宋体" w:hAnsi="Arial" w:cs="Arial" w:hint="eastAsia"/>
          <w:color w:val="000000"/>
          <w:kern w:val="0"/>
          <w:sz w:val="30"/>
          <w:szCs w:val="30"/>
        </w:rPr>
        <w:t>3</w:t>
      </w:r>
      <w:r>
        <w:rPr>
          <w:rFonts w:ascii="Arial" w:eastAsia="宋体" w:hAnsi="Arial" w:cs="Arial" w:hint="eastAsia"/>
          <w:color w:val="000000"/>
          <w:kern w:val="0"/>
          <w:sz w:val="30"/>
          <w:szCs w:val="30"/>
        </w:rPr>
        <w:t>）</w:t>
      </w:r>
      <w:r w:rsidR="006167A6" w:rsidRPr="00D528C5">
        <w:rPr>
          <w:rFonts w:ascii="Arial" w:eastAsia="宋体" w:hAnsi="Arial" w:cs="Arial"/>
          <w:color w:val="000000"/>
          <w:kern w:val="0"/>
          <w:sz w:val="30"/>
          <w:szCs w:val="30"/>
        </w:rPr>
        <w:t>注册后</w:t>
      </w:r>
      <w:r w:rsidR="006167A6" w:rsidRPr="00D528C5">
        <w:rPr>
          <w:rFonts w:ascii="Arial" w:eastAsia="宋体" w:hAnsi="Arial" w:cs="Arial"/>
          <w:color w:val="FF0000"/>
          <w:kern w:val="0"/>
          <w:sz w:val="30"/>
          <w:szCs w:val="30"/>
        </w:rPr>
        <w:t>记住密码</w:t>
      </w:r>
      <w:r w:rsidR="006167A6" w:rsidRPr="00D528C5">
        <w:rPr>
          <w:rFonts w:ascii="Arial" w:eastAsia="宋体" w:hAnsi="Arial" w:cs="Arial"/>
          <w:color w:val="000000"/>
          <w:kern w:val="0"/>
          <w:sz w:val="30"/>
          <w:szCs w:val="30"/>
        </w:rPr>
        <w:t>，方便后续报告查询。</w:t>
      </w:r>
    </w:p>
    <w:p w:rsidR="006167A6" w:rsidRPr="00D528C5" w:rsidRDefault="006167A6" w:rsidP="006167A6">
      <w:pPr>
        <w:widowControl/>
        <w:ind w:firstLine="480"/>
        <w:jc w:val="left"/>
        <w:rPr>
          <w:rFonts w:ascii="Arial" w:eastAsia="宋体" w:hAnsi="Arial" w:cs="Arial"/>
          <w:color w:val="000000"/>
          <w:kern w:val="0"/>
          <w:sz w:val="24"/>
          <w:szCs w:val="24"/>
        </w:rPr>
      </w:pPr>
      <w:r w:rsidRPr="00D528C5">
        <w:rPr>
          <w:rFonts w:ascii="Arial" w:eastAsia="宋体" w:hAnsi="Arial" w:cs="Arial"/>
          <w:color w:val="000000"/>
          <w:kern w:val="0"/>
          <w:sz w:val="30"/>
          <w:szCs w:val="30"/>
        </w:rPr>
        <w:t>3.</w:t>
      </w:r>
      <w:r w:rsidRPr="00D528C5">
        <w:rPr>
          <w:rFonts w:ascii="Arial" w:eastAsia="宋体" w:hAnsi="Arial" w:cs="Arial"/>
          <w:color w:val="000000"/>
          <w:kern w:val="0"/>
          <w:sz w:val="30"/>
          <w:szCs w:val="30"/>
        </w:rPr>
        <w:t>确认提交后，截图保存二维码。</w:t>
      </w:r>
    </w:p>
    <w:p w:rsidR="006167A6" w:rsidRPr="00D528C5" w:rsidRDefault="006167A6" w:rsidP="006167A6">
      <w:pPr>
        <w:widowControl/>
        <w:ind w:firstLine="480"/>
        <w:jc w:val="left"/>
        <w:rPr>
          <w:rFonts w:ascii="Arial" w:eastAsia="宋体" w:hAnsi="Arial" w:cs="Arial"/>
          <w:color w:val="000000"/>
          <w:kern w:val="0"/>
          <w:sz w:val="24"/>
          <w:szCs w:val="24"/>
        </w:rPr>
      </w:pPr>
      <w:r w:rsidRPr="00D528C5">
        <w:rPr>
          <w:rFonts w:ascii="Arial" w:eastAsia="宋体" w:hAnsi="Arial" w:cs="Arial"/>
          <w:color w:val="000000"/>
          <w:kern w:val="0"/>
          <w:sz w:val="30"/>
          <w:szCs w:val="30"/>
        </w:rPr>
        <w:t>4.</w:t>
      </w:r>
      <w:r w:rsidRPr="00D528C5">
        <w:rPr>
          <w:rFonts w:ascii="Arial" w:eastAsia="宋体" w:hAnsi="Arial" w:cs="Arial"/>
          <w:color w:val="000000"/>
          <w:kern w:val="0"/>
          <w:sz w:val="30"/>
          <w:szCs w:val="30"/>
        </w:rPr>
        <w:t>此二维码不会实时更新，采样时出示保存的二维码即可。</w:t>
      </w:r>
    </w:p>
    <w:p w:rsidR="006167A6" w:rsidRPr="00D528C5" w:rsidRDefault="006167A6" w:rsidP="006167A6">
      <w:pPr>
        <w:widowControl/>
        <w:ind w:firstLine="480"/>
        <w:jc w:val="left"/>
        <w:rPr>
          <w:rFonts w:ascii="Arial" w:eastAsia="宋体" w:hAnsi="Arial" w:cs="Arial"/>
          <w:color w:val="000000"/>
          <w:kern w:val="0"/>
          <w:sz w:val="24"/>
          <w:szCs w:val="24"/>
        </w:rPr>
      </w:pPr>
      <w:r w:rsidRPr="00D528C5">
        <w:rPr>
          <w:rFonts w:ascii="Arial" w:eastAsia="宋体" w:hAnsi="Arial" w:cs="Arial"/>
          <w:color w:val="000000"/>
          <w:kern w:val="0"/>
          <w:sz w:val="30"/>
          <w:szCs w:val="30"/>
        </w:rPr>
        <w:t>5.</w:t>
      </w:r>
      <w:r w:rsidRPr="00D528C5">
        <w:rPr>
          <w:rFonts w:ascii="Arial" w:eastAsia="宋体" w:hAnsi="Arial" w:cs="Arial"/>
          <w:color w:val="000000"/>
          <w:kern w:val="0"/>
          <w:sz w:val="30"/>
          <w:szCs w:val="30"/>
        </w:rPr>
        <w:t>如需报告查询，扫上图二维码，登入系统，选择</w:t>
      </w:r>
      <w:r w:rsidRPr="00D528C5">
        <w:rPr>
          <w:rFonts w:ascii="Arial" w:eastAsia="宋体" w:hAnsi="Arial" w:cs="Arial"/>
          <w:color w:val="FF0000"/>
          <w:kern w:val="0"/>
          <w:sz w:val="30"/>
          <w:szCs w:val="30"/>
        </w:rPr>
        <w:t>“</w:t>
      </w:r>
      <w:r w:rsidRPr="00D528C5">
        <w:rPr>
          <w:rFonts w:ascii="Arial" w:eastAsia="宋体" w:hAnsi="Arial" w:cs="Arial"/>
          <w:color w:val="FF0000"/>
          <w:kern w:val="0"/>
          <w:sz w:val="30"/>
          <w:szCs w:val="30"/>
        </w:rPr>
        <w:t>检测结果</w:t>
      </w:r>
      <w:r w:rsidRPr="00D528C5">
        <w:rPr>
          <w:rFonts w:ascii="Arial" w:eastAsia="宋体" w:hAnsi="Arial" w:cs="Arial"/>
          <w:color w:val="FF0000"/>
          <w:kern w:val="0"/>
          <w:sz w:val="30"/>
          <w:szCs w:val="30"/>
        </w:rPr>
        <w:t>”</w:t>
      </w:r>
      <w:r w:rsidRPr="00D528C5">
        <w:rPr>
          <w:rFonts w:ascii="Arial" w:eastAsia="宋体" w:hAnsi="Arial" w:cs="Arial"/>
          <w:color w:val="000000"/>
          <w:kern w:val="0"/>
          <w:sz w:val="30"/>
          <w:szCs w:val="30"/>
        </w:rPr>
        <w:t>查询。</w:t>
      </w:r>
    </w:p>
    <w:p w:rsidR="006167A6" w:rsidRPr="00EC5DD0" w:rsidRDefault="006167A6" w:rsidP="006167A6">
      <w:pPr>
        <w:widowControl/>
        <w:ind w:firstLine="480"/>
        <w:jc w:val="center"/>
        <w:rPr>
          <w:rFonts w:ascii="Arial" w:eastAsia="宋体" w:hAnsi="Arial" w:cs="Arial"/>
          <w:color w:val="000000"/>
          <w:kern w:val="0"/>
          <w:sz w:val="24"/>
          <w:szCs w:val="24"/>
        </w:rPr>
      </w:pPr>
      <w:r>
        <w:rPr>
          <w:rFonts w:ascii="Arial" w:eastAsia="宋体" w:hAnsi="Arial" w:cs="Arial"/>
          <w:noProof/>
          <w:color w:val="000000"/>
          <w:kern w:val="0"/>
          <w:sz w:val="24"/>
          <w:szCs w:val="24"/>
        </w:rPr>
        <w:lastRenderedPageBreak/>
        <w:drawing>
          <wp:inline distT="0" distB="0" distL="0" distR="0">
            <wp:extent cx="4581525" cy="9353550"/>
            <wp:effectExtent l="19050" t="0" r="9525" b="0"/>
            <wp:docPr id="3" name="72e21bc3-b9dc-44c6-a356-ed0dbd22bf2d" descr="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e21bc3-b9dc-44c6-a356-ed0dbd22bf2d" descr="图2.jpg"/>
                    <pic:cNvPicPr>
                      <a:picLocks noChangeAspect="1" noChangeArrowheads="1"/>
                    </pic:cNvPicPr>
                  </pic:nvPicPr>
                  <pic:blipFill>
                    <a:blip r:embed="rId8"/>
                    <a:srcRect/>
                    <a:stretch>
                      <a:fillRect/>
                    </a:stretch>
                  </pic:blipFill>
                  <pic:spPr bwMode="auto">
                    <a:xfrm>
                      <a:off x="0" y="0"/>
                      <a:ext cx="4581525" cy="9353550"/>
                    </a:xfrm>
                    <a:prstGeom prst="rect">
                      <a:avLst/>
                    </a:prstGeom>
                    <a:noFill/>
                    <a:ln w="9525">
                      <a:noFill/>
                      <a:miter lim="800000"/>
                      <a:headEnd/>
                      <a:tailEnd/>
                    </a:ln>
                  </pic:spPr>
                </pic:pic>
              </a:graphicData>
            </a:graphic>
          </wp:inline>
        </w:drawing>
      </w:r>
    </w:p>
    <w:p w:rsidR="007769E2" w:rsidRDefault="007769E2" w:rsidP="007769E2">
      <w:pPr>
        <w:pStyle w:val="a5"/>
        <w:ind w:firstLine="480"/>
        <w:rPr>
          <w:rFonts w:ascii="Arial" w:hAnsi="Arial" w:cs="Arial"/>
          <w:color w:val="000000"/>
          <w:sz w:val="22"/>
          <w:szCs w:val="22"/>
        </w:rPr>
      </w:pPr>
      <w:r>
        <w:rPr>
          <w:rStyle w:val="a6"/>
          <w:rFonts w:ascii="Arial" w:hAnsi="Arial" w:cs="Arial"/>
          <w:color w:val="000000"/>
          <w:sz w:val="27"/>
          <w:szCs w:val="27"/>
        </w:rPr>
        <w:lastRenderedPageBreak/>
        <w:t>附件</w:t>
      </w:r>
      <w:r w:rsidR="00BC7596">
        <w:rPr>
          <w:rStyle w:val="a6"/>
          <w:rFonts w:ascii="Arial" w:hAnsi="Arial" w:cs="Arial" w:hint="eastAsia"/>
          <w:color w:val="000000"/>
          <w:sz w:val="27"/>
          <w:szCs w:val="27"/>
        </w:rPr>
        <w:t>2</w:t>
      </w:r>
    </w:p>
    <w:p w:rsidR="007769E2" w:rsidRDefault="007769E2" w:rsidP="007769E2">
      <w:pPr>
        <w:pStyle w:val="a5"/>
        <w:ind w:firstLine="480"/>
        <w:rPr>
          <w:rFonts w:ascii="Arial" w:hAnsi="Arial" w:cs="Arial"/>
          <w:color w:val="000000"/>
          <w:sz w:val="22"/>
          <w:szCs w:val="22"/>
        </w:rPr>
      </w:pPr>
    </w:p>
    <w:p w:rsidR="007769E2" w:rsidRDefault="007769E2" w:rsidP="007769E2">
      <w:pPr>
        <w:pStyle w:val="a5"/>
        <w:ind w:firstLine="480"/>
        <w:jc w:val="center"/>
        <w:rPr>
          <w:rFonts w:ascii="Arial" w:hAnsi="Arial" w:cs="Arial"/>
          <w:color w:val="000000"/>
          <w:sz w:val="22"/>
          <w:szCs w:val="22"/>
        </w:rPr>
      </w:pPr>
      <w:r>
        <w:rPr>
          <w:rStyle w:val="a6"/>
          <w:rFonts w:ascii="Arial" w:hAnsi="Arial" w:cs="Arial"/>
          <w:color w:val="000000"/>
          <w:sz w:val="27"/>
          <w:szCs w:val="27"/>
        </w:rPr>
        <w:t>考生新冠肺炎疫情防控承诺书</w:t>
      </w:r>
    </w:p>
    <w:p w:rsidR="007769E2" w:rsidRDefault="007769E2" w:rsidP="007769E2">
      <w:pPr>
        <w:pStyle w:val="a5"/>
        <w:ind w:firstLine="480"/>
        <w:rPr>
          <w:rFonts w:ascii="Arial" w:hAnsi="Arial" w:cs="Arial"/>
          <w:color w:val="000000"/>
          <w:sz w:val="22"/>
          <w:szCs w:val="22"/>
        </w:rPr>
      </w:pPr>
    </w:p>
    <w:p w:rsidR="007769E2" w:rsidRDefault="007769E2" w:rsidP="007769E2">
      <w:pPr>
        <w:pStyle w:val="a5"/>
        <w:ind w:firstLine="480"/>
        <w:rPr>
          <w:rFonts w:ascii="Arial" w:hAnsi="Arial" w:cs="Arial"/>
          <w:color w:val="000000"/>
          <w:sz w:val="22"/>
          <w:szCs w:val="22"/>
        </w:rPr>
      </w:pPr>
      <w:r>
        <w:rPr>
          <w:rFonts w:ascii="Arial" w:hAnsi="Arial" w:cs="Arial"/>
          <w:color w:val="000000"/>
          <w:sz w:val="27"/>
          <w:szCs w:val="27"/>
        </w:rPr>
        <w:t>本人已认真阅读《考生新冠肺炎疫情防控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7769E2" w:rsidRDefault="007769E2" w:rsidP="007769E2">
      <w:pPr>
        <w:pStyle w:val="a5"/>
        <w:ind w:firstLine="480"/>
        <w:rPr>
          <w:rFonts w:ascii="Arial" w:hAnsi="Arial" w:cs="Arial"/>
          <w:color w:val="000000"/>
          <w:sz w:val="22"/>
          <w:szCs w:val="22"/>
        </w:rPr>
      </w:pPr>
    </w:p>
    <w:p w:rsidR="00A00E27" w:rsidRDefault="00A00E27" w:rsidP="007769E2">
      <w:pPr>
        <w:pStyle w:val="a5"/>
        <w:ind w:firstLine="480"/>
        <w:rPr>
          <w:rFonts w:ascii="Arial" w:hAnsi="Arial" w:cs="Arial"/>
          <w:color w:val="000000"/>
          <w:sz w:val="27"/>
          <w:szCs w:val="27"/>
        </w:rPr>
      </w:pPr>
    </w:p>
    <w:p w:rsidR="00A00E27" w:rsidRDefault="00A00E27" w:rsidP="007769E2">
      <w:pPr>
        <w:pStyle w:val="a5"/>
        <w:ind w:firstLine="480"/>
        <w:rPr>
          <w:rFonts w:ascii="Arial" w:hAnsi="Arial" w:cs="Arial"/>
          <w:color w:val="000000"/>
          <w:sz w:val="27"/>
          <w:szCs w:val="27"/>
        </w:rPr>
      </w:pPr>
    </w:p>
    <w:p w:rsidR="007769E2" w:rsidRDefault="007769E2" w:rsidP="00A00E27">
      <w:pPr>
        <w:pStyle w:val="a5"/>
        <w:ind w:firstLineChars="1677" w:firstLine="4528"/>
        <w:rPr>
          <w:rFonts w:ascii="Arial" w:hAnsi="Arial" w:cs="Arial"/>
          <w:color w:val="000000"/>
          <w:sz w:val="22"/>
          <w:szCs w:val="22"/>
        </w:rPr>
      </w:pPr>
      <w:r>
        <w:rPr>
          <w:rFonts w:ascii="Arial" w:hAnsi="Arial" w:cs="Arial"/>
          <w:color w:val="000000"/>
          <w:sz w:val="27"/>
          <w:szCs w:val="27"/>
        </w:rPr>
        <w:t>承</w:t>
      </w:r>
      <w:r>
        <w:rPr>
          <w:rFonts w:ascii="Arial" w:hAnsi="Arial" w:cs="Arial"/>
          <w:color w:val="000000"/>
          <w:sz w:val="27"/>
          <w:szCs w:val="27"/>
        </w:rPr>
        <w:t xml:space="preserve"> </w:t>
      </w:r>
      <w:r>
        <w:rPr>
          <w:rFonts w:ascii="Arial" w:hAnsi="Arial" w:cs="Arial"/>
          <w:color w:val="000000"/>
          <w:sz w:val="27"/>
          <w:szCs w:val="27"/>
        </w:rPr>
        <w:t>诺</w:t>
      </w:r>
      <w:r>
        <w:rPr>
          <w:rFonts w:ascii="Arial" w:hAnsi="Arial" w:cs="Arial"/>
          <w:color w:val="000000"/>
          <w:sz w:val="27"/>
          <w:szCs w:val="27"/>
        </w:rPr>
        <w:t xml:space="preserve"> </w:t>
      </w:r>
      <w:r>
        <w:rPr>
          <w:rFonts w:ascii="Arial" w:hAnsi="Arial" w:cs="Arial"/>
          <w:color w:val="000000"/>
          <w:sz w:val="27"/>
          <w:szCs w:val="27"/>
        </w:rPr>
        <w:t>人：</w:t>
      </w:r>
      <w:r w:rsidR="00FA6849">
        <w:rPr>
          <w:rFonts w:ascii="Arial" w:hAnsi="Arial" w:cs="Arial" w:hint="eastAsia"/>
          <w:color w:val="000000"/>
          <w:sz w:val="27"/>
          <w:szCs w:val="27"/>
        </w:rPr>
        <w:t xml:space="preserve">      </w:t>
      </w:r>
      <w:r w:rsidR="00A00E27">
        <w:rPr>
          <w:rFonts w:ascii="Arial" w:hAnsi="Arial" w:cs="Arial" w:hint="eastAsia"/>
          <w:color w:val="000000"/>
          <w:sz w:val="27"/>
          <w:szCs w:val="27"/>
        </w:rPr>
        <w:t>（</w:t>
      </w:r>
      <w:r>
        <w:rPr>
          <w:rFonts w:ascii="Arial" w:hAnsi="Arial" w:cs="Arial"/>
          <w:color w:val="000000"/>
          <w:sz w:val="27"/>
          <w:szCs w:val="27"/>
        </w:rPr>
        <w:t>本人签名</w:t>
      </w:r>
      <w:r w:rsidR="00A00E27">
        <w:rPr>
          <w:rFonts w:ascii="Arial" w:hAnsi="Arial" w:cs="Arial" w:hint="eastAsia"/>
          <w:color w:val="000000"/>
          <w:sz w:val="27"/>
          <w:szCs w:val="27"/>
        </w:rPr>
        <w:t>）</w:t>
      </w:r>
    </w:p>
    <w:p w:rsidR="007769E2" w:rsidRDefault="007769E2" w:rsidP="00A00E27">
      <w:pPr>
        <w:pStyle w:val="a5"/>
        <w:ind w:firstLineChars="1677" w:firstLine="4528"/>
        <w:rPr>
          <w:rFonts w:ascii="Arial" w:hAnsi="Arial" w:cs="Arial"/>
          <w:color w:val="000000"/>
          <w:sz w:val="22"/>
          <w:szCs w:val="22"/>
        </w:rPr>
      </w:pPr>
      <w:r>
        <w:rPr>
          <w:rFonts w:ascii="Arial" w:hAnsi="Arial" w:cs="Arial"/>
          <w:color w:val="000000"/>
          <w:sz w:val="27"/>
          <w:szCs w:val="27"/>
        </w:rPr>
        <w:t>承诺时间：</w:t>
      </w:r>
    </w:p>
    <w:p w:rsidR="0054033D" w:rsidRPr="007769E2" w:rsidRDefault="0054033D"/>
    <w:sectPr w:rsidR="0054033D" w:rsidRPr="007769E2" w:rsidSect="00D310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D7" w:rsidRDefault="009952D7" w:rsidP="007769E2">
      <w:r>
        <w:separator/>
      </w:r>
    </w:p>
  </w:endnote>
  <w:endnote w:type="continuationSeparator" w:id="1">
    <w:p w:rsidR="009952D7" w:rsidRDefault="009952D7" w:rsidP="00776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D7" w:rsidRDefault="009952D7" w:rsidP="007769E2">
      <w:r>
        <w:separator/>
      </w:r>
    </w:p>
  </w:footnote>
  <w:footnote w:type="continuationSeparator" w:id="1">
    <w:p w:rsidR="009952D7" w:rsidRDefault="009952D7" w:rsidP="00776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9E2"/>
    <w:rsid w:val="00016C0C"/>
    <w:rsid w:val="00120801"/>
    <w:rsid w:val="002017B6"/>
    <w:rsid w:val="00332F85"/>
    <w:rsid w:val="003D086D"/>
    <w:rsid w:val="003E4FC5"/>
    <w:rsid w:val="00424C0C"/>
    <w:rsid w:val="0054033D"/>
    <w:rsid w:val="006167A6"/>
    <w:rsid w:val="007769E2"/>
    <w:rsid w:val="008351D0"/>
    <w:rsid w:val="008D702B"/>
    <w:rsid w:val="009952D7"/>
    <w:rsid w:val="00A00E27"/>
    <w:rsid w:val="00A67FFD"/>
    <w:rsid w:val="00A72C54"/>
    <w:rsid w:val="00B609A5"/>
    <w:rsid w:val="00B93738"/>
    <w:rsid w:val="00BC546D"/>
    <w:rsid w:val="00BC7596"/>
    <w:rsid w:val="00C2440D"/>
    <w:rsid w:val="00D246C1"/>
    <w:rsid w:val="00D31002"/>
    <w:rsid w:val="00DE6DA7"/>
    <w:rsid w:val="00DE7B23"/>
    <w:rsid w:val="00E03C42"/>
    <w:rsid w:val="00E70745"/>
    <w:rsid w:val="00EB7AAB"/>
    <w:rsid w:val="00F33C47"/>
    <w:rsid w:val="00F935E7"/>
    <w:rsid w:val="00FA6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02"/>
    <w:pPr>
      <w:widowControl w:val="0"/>
      <w:jc w:val="both"/>
    </w:pPr>
  </w:style>
  <w:style w:type="paragraph" w:styleId="2">
    <w:name w:val="heading 2"/>
    <w:basedOn w:val="a"/>
    <w:link w:val="2Char"/>
    <w:uiPriority w:val="9"/>
    <w:qFormat/>
    <w:rsid w:val="00BC546D"/>
    <w:pPr>
      <w:widowControl/>
      <w:jc w:val="left"/>
      <w:outlineLvl w:val="1"/>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9E2"/>
    <w:rPr>
      <w:sz w:val="18"/>
      <w:szCs w:val="18"/>
    </w:rPr>
  </w:style>
  <w:style w:type="paragraph" w:styleId="a4">
    <w:name w:val="footer"/>
    <w:basedOn w:val="a"/>
    <w:link w:val="Char0"/>
    <w:uiPriority w:val="99"/>
    <w:semiHidden/>
    <w:unhideWhenUsed/>
    <w:rsid w:val="007769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9E2"/>
    <w:rPr>
      <w:sz w:val="18"/>
      <w:szCs w:val="18"/>
    </w:rPr>
  </w:style>
  <w:style w:type="paragraph" w:styleId="a5">
    <w:name w:val="Normal (Web)"/>
    <w:basedOn w:val="a"/>
    <w:uiPriority w:val="99"/>
    <w:semiHidden/>
    <w:unhideWhenUsed/>
    <w:rsid w:val="007769E2"/>
    <w:pPr>
      <w:widowControl/>
      <w:jc w:val="left"/>
    </w:pPr>
    <w:rPr>
      <w:rFonts w:ascii="宋体" w:eastAsia="宋体" w:hAnsi="宋体" w:cs="宋体"/>
      <w:kern w:val="0"/>
      <w:sz w:val="24"/>
      <w:szCs w:val="24"/>
    </w:rPr>
  </w:style>
  <w:style w:type="character" w:styleId="a6">
    <w:name w:val="Strong"/>
    <w:basedOn w:val="a0"/>
    <w:uiPriority w:val="22"/>
    <w:qFormat/>
    <w:rsid w:val="007769E2"/>
    <w:rPr>
      <w:b/>
      <w:bCs/>
    </w:rPr>
  </w:style>
  <w:style w:type="character" w:customStyle="1" w:styleId="2Char">
    <w:name w:val="标题 2 Char"/>
    <w:basedOn w:val="a0"/>
    <w:link w:val="2"/>
    <w:uiPriority w:val="9"/>
    <w:rsid w:val="00BC546D"/>
    <w:rPr>
      <w:rFonts w:ascii="宋体" w:eastAsia="宋体" w:hAnsi="宋体" w:cs="宋体"/>
      <w:b/>
      <w:bCs/>
      <w:kern w:val="0"/>
      <w:sz w:val="20"/>
      <w:szCs w:val="20"/>
    </w:rPr>
  </w:style>
  <w:style w:type="paragraph" w:styleId="a7">
    <w:name w:val="Balloon Text"/>
    <w:basedOn w:val="a"/>
    <w:link w:val="Char1"/>
    <w:uiPriority w:val="99"/>
    <w:semiHidden/>
    <w:unhideWhenUsed/>
    <w:rsid w:val="006167A6"/>
    <w:rPr>
      <w:sz w:val="18"/>
      <w:szCs w:val="18"/>
    </w:rPr>
  </w:style>
  <w:style w:type="character" w:customStyle="1" w:styleId="Char1">
    <w:name w:val="批注框文本 Char"/>
    <w:basedOn w:val="a0"/>
    <w:link w:val="a7"/>
    <w:uiPriority w:val="99"/>
    <w:semiHidden/>
    <w:rsid w:val="006167A6"/>
    <w:rPr>
      <w:sz w:val="18"/>
      <w:szCs w:val="18"/>
    </w:rPr>
  </w:style>
</w:styles>
</file>

<file path=word/webSettings.xml><?xml version="1.0" encoding="utf-8"?>
<w:webSettings xmlns:r="http://schemas.openxmlformats.org/officeDocument/2006/relationships" xmlns:w="http://schemas.openxmlformats.org/wordprocessingml/2006/main">
  <w:divs>
    <w:div w:id="662008027">
      <w:bodyDiv w:val="1"/>
      <w:marLeft w:val="0"/>
      <w:marRight w:val="0"/>
      <w:marTop w:val="0"/>
      <w:marBottom w:val="0"/>
      <w:divBdr>
        <w:top w:val="none" w:sz="0" w:space="0" w:color="auto"/>
        <w:left w:val="none" w:sz="0" w:space="0" w:color="auto"/>
        <w:bottom w:val="none" w:sz="0" w:space="0" w:color="auto"/>
        <w:right w:val="none" w:sz="0" w:space="0" w:color="auto"/>
      </w:divBdr>
      <w:divsChild>
        <w:div w:id="1509715827">
          <w:marLeft w:val="0"/>
          <w:marRight w:val="0"/>
          <w:marTop w:val="0"/>
          <w:marBottom w:val="0"/>
          <w:divBdr>
            <w:top w:val="none" w:sz="0" w:space="0" w:color="auto"/>
            <w:left w:val="none" w:sz="0" w:space="0" w:color="auto"/>
            <w:bottom w:val="none" w:sz="0" w:space="0" w:color="auto"/>
            <w:right w:val="none" w:sz="0" w:space="0" w:color="auto"/>
          </w:divBdr>
          <w:divsChild>
            <w:div w:id="1675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21</cp:revision>
  <cp:lastPrinted>2022-07-05T10:26:00Z</cp:lastPrinted>
  <dcterms:created xsi:type="dcterms:W3CDTF">2022-05-31T08:35:00Z</dcterms:created>
  <dcterms:modified xsi:type="dcterms:W3CDTF">2022-07-05T10:32:00Z</dcterms:modified>
</cp:coreProperties>
</file>