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rPr>
          <w:rFonts w:eastAsia="方正小标宋简体"/>
          <w:szCs w:val="21"/>
        </w:rPr>
      </w:pPr>
      <w:r>
        <w:rPr>
          <w:rFonts w:hint="eastAsia" w:eastAsia="方正小标宋简体"/>
          <w:szCs w:val="21"/>
        </w:rPr>
        <w:t xml:space="preserve">  资格种类：  </w:t>
      </w:r>
      <w:r>
        <w:rPr>
          <w:rFonts w:hint="eastAsia" w:eastAsia="方正小标宋简体"/>
          <w:szCs w:val="21"/>
          <w:u w:val="single"/>
        </w:rPr>
        <w:t xml:space="preserve">                    </w:t>
      </w:r>
      <w:r>
        <w:rPr>
          <w:rFonts w:hint="eastAsia" w:eastAsia="方正小标宋简体"/>
          <w:szCs w:val="21"/>
        </w:rPr>
        <w:t xml:space="preserve">                 学科：</w:t>
      </w:r>
      <w:r>
        <w:rPr>
          <w:rFonts w:hint="eastAsia" w:eastAsia="方正小标宋简体"/>
          <w:szCs w:val="21"/>
          <w:u w:val="single"/>
        </w:rPr>
        <w:t xml:space="preserve">                       </w:t>
      </w:r>
      <w:r>
        <w:rPr>
          <w:rFonts w:hint="eastAsia" w:eastAsia="方正小标宋简体"/>
          <w:szCs w:val="21"/>
        </w:rPr>
        <w:t xml:space="preserve">  </w:t>
      </w:r>
    </w:p>
    <w:tbl>
      <w:tblPr>
        <w:tblStyle w:val="10"/>
        <w:tblW w:w="905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免冠正面一寸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彩色白底证件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（填写合格、不合格，不合格的须注明原因。）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sectPr>
      <w:headerReference r:id="rId3" w:type="default"/>
      <w:footerReference r:id="rId4" w:type="default"/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6D65"/>
    <w:rsid w:val="02295392"/>
    <w:rsid w:val="02D94290"/>
    <w:rsid w:val="030E490C"/>
    <w:rsid w:val="032972C8"/>
    <w:rsid w:val="034C56E9"/>
    <w:rsid w:val="03740A74"/>
    <w:rsid w:val="0397022D"/>
    <w:rsid w:val="03DE424C"/>
    <w:rsid w:val="04017033"/>
    <w:rsid w:val="04131F0B"/>
    <w:rsid w:val="04182177"/>
    <w:rsid w:val="048619DB"/>
    <w:rsid w:val="04D808E7"/>
    <w:rsid w:val="059014F8"/>
    <w:rsid w:val="06116183"/>
    <w:rsid w:val="06BE11F8"/>
    <w:rsid w:val="06D20A15"/>
    <w:rsid w:val="06E73239"/>
    <w:rsid w:val="07212E2C"/>
    <w:rsid w:val="073F4528"/>
    <w:rsid w:val="07495DC1"/>
    <w:rsid w:val="078C1866"/>
    <w:rsid w:val="07CA7551"/>
    <w:rsid w:val="07D7071A"/>
    <w:rsid w:val="083F38DB"/>
    <w:rsid w:val="0849609C"/>
    <w:rsid w:val="08626150"/>
    <w:rsid w:val="08D37DDE"/>
    <w:rsid w:val="09014AAC"/>
    <w:rsid w:val="09BE53EE"/>
    <w:rsid w:val="0A1D0660"/>
    <w:rsid w:val="0A687562"/>
    <w:rsid w:val="0A87012B"/>
    <w:rsid w:val="0AFC00D9"/>
    <w:rsid w:val="0B83262C"/>
    <w:rsid w:val="0C2C6B11"/>
    <w:rsid w:val="0D00019D"/>
    <w:rsid w:val="0DC67919"/>
    <w:rsid w:val="0F3E5076"/>
    <w:rsid w:val="0F683BB0"/>
    <w:rsid w:val="0FE8445F"/>
    <w:rsid w:val="105865B8"/>
    <w:rsid w:val="10701DD2"/>
    <w:rsid w:val="111930B7"/>
    <w:rsid w:val="11267FCE"/>
    <w:rsid w:val="11E77969"/>
    <w:rsid w:val="127730C8"/>
    <w:rsid w:val="12800FD1"/>
    <w:rsid w:val="130B2C78"/>
    <w:rsid w:val="13A8372D"/>
    <w:rsid w:val="149472DB"/>
    <w:rsid w:val="14A91C1C"/>
    <w:rsid w:val="154569D1"/>
    <w:rsid w:val="15CC6346"/>
    <w:rsid w:val="17700360"/>
    <w:rsid w:val="17B43B30"/>
    <w:rsid w:val="17EF1072"/>
    <w:rsid w:val="17F968FE"/>
    <w:rsid w:val="18432A18"/>
    <w:rsid w:val="184B1C46"/>
    <w:rsid w:val="18694206"/>
    <w:rsid w:val="19381530"/>
    <w:rsid w:val="194F352E"/>
    <w:rsid w:val="1AFB17C7"/>
    <w:rsid w:val="1B4A5582"/>
    <w:rsid w:val="1BA72FF7"/>
    <w:rsid w:val="1BF75ADC"/>
    <w:rsid w:val="1C8D0AD6"/>
    <w:rsid w:val="1D2D479B"/>
    <w:rsid w:val="1E1338DC"/>
    <w:rsid w:val="1E7B15DD"/>
    <w:rsid w:val="1E9825AB"/>
    <w:rsid w:val="1ED21C25"/>
    <w:rsid w:val="1F230D3E"/>
    <w:rsid w:val="21335741"/>
    <w:rsid w:val="23971A3E"/>
    <w:rsid w:val="23AF2434"/>
    <w:rsid w:val="257F18D0"/>
    <w:rsid w:val="25EA6722"/>
    <w:rsid w:val="2601132E"/>
    <w:rsid w:val="267D23AD"/>
    <w:rsid w:val="26F92828"/>
    <w:rsid w:val="291A7BDA"/>
    <w:rsid w:val="29BE7AF9"/>
    <w:rsid w:val="2B076ED1"/>
    <w:rsid w:val="2BAF4F17"/>
    <w:rsid w:val="2BC33BB8"/>
    <w:rsid w:val="2BC7691B"/>
    <w:rsid w:val="2BD00CCF"/>
    <w:rsid w:val="2D0943D5"/>
    <w:rsid w:val="2E4D037F"/>
    <w:rsid w:val="2F370040"/>
    <w:rsid w:val="2F520C1D"/>
    <w:rsid w:val="2F781F2C"/>
    <w:rsid w:val="30572ACE"/>
    <w:rsid w:val="308D0E60"/>
    <w:rsid w:val="32572C6A"/>
    <w:rsid w:val="338032CE"/>
    <w:rsid w:val="351F39DF"/>
    <w:rsid w:val="355E1BBC"/>
    <w:rsid w:val="3606089E"/>
    <w:rsid w:val="363F149D"/>
    <w:rsid w:val="36D11607"/>
    <w:rsid w:val="373E7876"/>
    <w:rsid w:val="37B75A8E"/>
    <w:rsid w:val="38001F73"/>
    <w:rsid w:val="394616C8"/>
    <w:rsid w:val="39D854D8"/>
    <w:rsid w:val="3A4443B0"/>
    <w:rsid w:val="3B0303F0"/>
    <w:rsid w:val="3CCD29D7"/>
    <w:rsid w:val="3D4F43EE"/>
    <w:rsid w:val="3D9F2E85"/>
    <w:rsid w:val="3E1B1E3B"/>
    <w:rsid w:val="3F7D1C4E"/>
    <w:rsid w:val="406A33CF"/>
    <w:rsid w:val="41B01464"/>
    <w:rsid w:val="42036B2E"/>
    <w:rsid w:val="42080132"/>
    <w:rsid w:val="42136CDA"/>
    <w:rsid w:val="4224603C"/>
    <w:rsid w:val="422C1534"/>
    <w:rsid w:val="42833396"/>
    <w:rsid w:val="43BB612F"/>
    <w:rsid w:val="45502BBF"/>
    <w:rsid w:val="45B91AD6"/>
    <w:rsid w:val="46475884"/>
    <w:rsid w:val="46A45F12"/>
    <w:rsid w:val="476F7459"/>
    <w:rsid w:val="489C2232"/>
    <w:rsid w:val="48B63306"/>
    <w:rsid w:val="48F86EC2"/>
    <w:rsid w:val="490316A1"/>
    <w:rsid w:val="49D120A7"/>
    <w:rsid w:val="4A0D1DFC"/>
    <w:rsid w:val="4A5D543A"/>
    <w:rsid w:val="4B956FE9"/>
    <w:rsid w:val="4BC56EF3"/>
    <w:rsid w:val="4BF31BE9"/>
    <w:rsid w:val="4C310309"/>
    <w:rsid w:val="4C8035BA"/>
    <w:rsid w:val="4C9D6410"/>
    <w:rsid w:val="4CA726C5"/>
    <w:rsid w:val="4CD84091"/>
    <w:rsid w:val="4D773ACA"/>
    <w:rsid w:val="4D9A0D30"/>
    <w:rsid w:val="4DF2598B"/>
    <w:rsid w:val="4F097AA1"/>
    <w:rsid w:val="5047628E"/>
    <w:rsid w:val="509D6D65"/>
    <w:rsid w:val="511658B5"/>
    <w:rsid w:val="517C2AFA"/>
    <w:rsid w:val="518F29BB"/>
    <w:rsid w:val="5239771F"/>
    <w:rsid w:val="547A6986"/>
    <w:rsid w:val="554D5B87"/>
    <w:rsid w:val="561E1A33"/>
    <w:rsid w:val="56AF5FE5"/>
    <w:rsid w:val="56FD2024"/>
    <w:rsid w:val="57000039"/>
    <w:rsid w:val="572023C3"/>
    <w:rsid w:val="5742459F"/>
    <w:rsid w:val="5838443C"/>
    <w:rsid w:val="58665889"/>
    <w:rsid w:val="586E259C"/>
    <w:rsid w:val="59DA3C13"/>
    <w:rsid w:val="5A080006"/>
    <w:rsid w:val="5B845849"/>
    <w:rsid w:val="5C1673E4"/>
    <w:rsid w:val="5D1C19D9"/>
    <w:rsid w:val="5E005504"/>
    <w:rsid w:val="5E0F5DF2"/>
    <w:rsid w:val="5E6130A3"/>
    <w:rsid w:val="5E7E7F53"/>
    <w:rsid w:val="5EFC155B"/>
    <w:rsid w:val="5F7103EF"/>
    <w:rsid w:val="605915B2"/>
    <w:rsid w:val="60815B00"/>
    <w:rsid w:val="61660DFE"/>
    <w:rsid w:val="61830409"/>
    <w:rsid w:val="62091090"/>
    <w:rsid w:val="624C7629"/>
    <w:rsid w:val="6325368D"/>
    <w:rsid w:val="63723FD6"/>
    <w:rsid w:val="64E678DD"/>
    <w:rsid w:val="659A64F8"/>
    <w:rsid w:val="65AF474F"/>
    <w:rsid w:val="67444742"/>
    <w:rsid w:val="69430594"/>
    <w:rsid w:val="6A0B3F7E"/>
    <w:rsid w:val="6A2E726E"/>
    <w:rsid w:val="6A3B0E9B"/>
    <w:rsid w:val="6A6304AB"/>
    <w:rsid w:val="6AA70BC4"/>
    <w:rsid w:val="6B371D31"/>
    <w:rsid w:val="6CCD5451"/>
    <w:rsid w:val="6D1A1F0E"/>
    <w:rsid w:val="6D356501"/>
    <w:rsid w:val="6E7932E2"/>
    <w:rsid w:val="6F253D51"/>
    <w:rsid w:val="6F9312C6"/>
    <w:rsid w:val="6FE43AF5"/>
    <w:rsid w:val="6FEF37DF"/>
    <w:rsid w:val="72504CBB"/>
    <w:rsid w:val="72CF1431"/>
    <w:rsid w:val="73F8705D"/>
    <w:rsid w:val="75220A10"/>
    <w:rsid w:val="755A3218"/>
    <w:rsid w:val="75B81849"/>
    <w:rsid w:val="75BA4D4C"/>
    <w:rsid w:val="75EB6452"/>
    <w:rsid w:val="76330790"/>
    <w:rsid w:val="7697353A"/>
    <w:rsid w:val="770333D4"/>
    <w:rsid w:val="773524C1"/>
    <w:rsid w:val="775D35DA"/>
    <w:rsid w:val="781935B1"/>
    <w:rsid w:val="78BD65C3"/>
    <w:rsid w:val="79331972"/>
    <w:rsid w:val="795C4286"/>
    <w:rsid w:val="7A56073A"/>
    <w:rsid w:val="7A607AFB"/>
    <w:rsid w:val="7B3E1A0D"/>
    <w:rsid w:val="7C5C1B40"/>
    <w:rsid w:val="7E2C7AFA"/>
    <w:rsid w:val="7E692A2F"/>
    <w:rsid w:val="7E880927"/>
    <w:rsid w:val="7ED9235A"/>
    <w:rsid w:val="7EFF0BF4"/>
    <w:rsid w:val="7FD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2020-06-10T03:21:00Z</dcterms:created>
  <dc:creator>Administrator</dc:creator>
  <cp:lastModifiedBy>Administrator</cp:lastModifiedBy>
  <cp:lastPrinted>2020-09-30T09:11:00Z</cp:lastPrinted>
  <dcterms:modified xsi:type="dcterms:W3CDTF">2022-05-18T09:31:28Z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BB894B5C970947529167287BF8544BBD</vt:lpwstr>
  </property>
</Properties>
</file>