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附件11</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国家粮食和物资储备局直属储备物资管理处</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直属储备物资管理处</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笔试地点：民航国际会议中心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北京市朝阳区花家地东路3号a区12号）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乘车路线：地铁14号线望京南站B1口出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步行大约</w:t>
      </w:r>
      <w:r>
        <w:rPr>
          <w:rFonts w:hint="eastAsia" w:ascii="仿宋_GB2312" w:hAnsi="仿宋_GB2312" w:eastAsia="仿宋_GB2312" w:cs="仿宋_GB2312"/>
          <w:sz w:val="32"/>
          <w:szCs w:val="32"/>
          <w:highlight w:val="none"/>
          <w:lang w:val="en-US" w:eastAsia="zh-CN"/>
        </w:rPr>
        <w:t>660</w:t>
      </w:r>
      <w:r>
        <w:rPr>
          <w:rFonts w:hint="eastAsia" w:ascii="仿宋_GB2312" w:hAnsi="仿宋_GB2312" w:eastAsia="仿宋_GB2312" w:cs="仿宋_GB2312"/>
          <w:sz w:val="32"/>
          <w:szCs w:val="32"/>
          <w:highlight w:val="none"/>
        </w:rPr>
        <w:t>米</w:t>
      </w:r>
      <w:r>
        <w:rPr>
          <w:rFonts w:hint="eastAsia" w:ascii="仿宋_GB2312" w:hAnsi="仿宋_GB2312" w:eastAsia="仿宋_GB2312" w:cs="仿宋_GB2312"/>
          <w:sz w:val="32"/>
          <w:szCs w:val="32"/>
          <w:highlight w:val="none"/>
          <w:lang w:val="en-US" w:eastAsia="zh-CN"/>
        </w:rPr>
        <w:t>即</w:t>
      </w:r>
      <w:r>
        <w:rPr>
          <w:rFonts w:hint="eastAsia" w:ascii="仿宋_GB2312" w:hAnsi="仿宋_GB2312" w:eastAsia="仿宋_GB2312" w:cs="仿宋_GB2312"/>
          <w:sz w:val="32"/>
          <w:szCs w:val="32"/>
          <w:highlight w:val="none"/>
        </w:rPr>
        <w:t>到</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010-83163180；010-</w:t>
      </w:r>
      <w:r>
        <w:rPr>
          <w:rFonts w:hint="eastAsia" w:ascii="仿宋_GB2312" w:hAnsi="仿宋_GB2312" w:eastAsia="仿宋_GB2312" w:cs="仿宋_GB2312"/>
          <w:sz w:val="32"/>
          <w:szCs w:val="32"/>
          <w:highlight w:val="none"/>
        </w:rPr>
        <w:t>83163181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国家粮食和物资储备局直属储备物资管理处</w:t>
      </w:r>
    </w:p>
    <w:p>
      <w:pPr>
        <w:keepNext w:val="0"/>
        <w:keepLines w:val="0"/>
        <w:pageBreakBefore w:val="0"/>
        <w:widowControl w:val="0"/>
        <w:kinsoku/>
        <w:wordWrap/>
        <w:overflowPunct/>
        <w:topLinePunct w:val="0"/>
        <w:autoSpaceDE/>
        <w:autoSpaceDN/>
        <w:bidi w:val="0"/>
        <w:adjustRightInd/>
        <w:snapToGrid/>
        <w:spacing w:line="580" w:lineRule="exact"/>
        <w:ind w:left="4558" w:leftChars="342" w:hanging="3840" w:hangingChars="1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2</w:t>
      </w:r>
      <w:r>
        <w:rPr>
          <w:rFonts w:hint="eastAsia" w:ascii="仿宋_GB2312" w:hAnsi="仿宋_GB2312" w:eastAsia="仿宋_GB2312" w:cs="仿宋_GB2312"/>
          <w:sz w:val="32"/>
          <w:szCs w:val="32"/>
          <w:highlight w:val="none"/>
        </w:rPr>
        <w:t>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eastAsia" w:ascii="方正仿宋_GBK" w:eastAsia="方正仿宋_GBK" w:cs="方正楷体_GBK"/>
          <w:sz w:val="28"/>
          <w:szCs w:val="28"/>
          <w:highlight w:val="none"/>
          <w:lang w:bidi="ar-SA"/>
        </w:rPr>
      </w:pPr>
    </w:p>
    <w:p>
      <w:pPr>
        <w:spacing w:line="440" w:lineRule="exact"/>
        <w:ind w:firstLine="420" w:firstLineChars="150"/>
        <w:rPr>
          <w:rFonts w:hint="eastAsia" w:ascii="Times New Roman" w:hAnsi="Times New Roman" w:eastAsia="方正仿宋_GBK"/>
          <w:sz w:val="28"/>
          <w:szCs w:val="28"/>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0DE23B9D"/>
    <w:rsid w:val="12E70B17"/>
    <w:rsid w:val="1D405DAB"/>
    <w:rsid w:val="1E55418E"/>
    <w:rsid w:val="1F2D7995"/>
    <w:rsid w:val="20477E7A"/>
    <w:rsid w:val="249F25CA"/>
    <w:rsid w:val="291D39A6"/>
    <w:rsid w:val="2AFA4AE9"/>
    <w:rsid w:val="2C605C14"/>
    <w:rsid w:val="2D8B6C98"/>
    <w:rsid w:val="395C11DB"/>
    <w:rsid w:val="39831751"/>
    <w:rsid w:val="3F655C3A"/>
    <w:rsid w:val="41895E66"/>
    <w:rsid w:val="47AA10C0"/>
    <w:rsid w:val="48960E4B"/>
    <w:rsid w:val="4CE6691C"/>
    <w:rsid w:val="4E215B32"/>
    <w:rsid w:val="53A9586E"/>
    <w:rsid w:val="568D6F1B"/>
    <w:rsid w:val="570C40C1"/>
    <w:rsid w:val="5AD64BC3"/>
    <w:rsid w:val="5B0F1B14"/>
    <w:rsid w:val="5BE03530"/>
    <w:rsid w:val="65CB6467"/>
    <w:rsid w:val="76A64D5D"/>
    <w:rsid w:val="79277AD2"/>
    <w:rsid w:val="7A0360C5"/>
    <w:rsid w:val="7ACC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1684</Words>
  <Characters>1802</Characters>
  <Lines>0</Lines>
  <Paragraphs>0</Paragraphs>
  <TotalTime>0</TotalTime>
  <ScaleCrop>false</ScaleCrop>
  <LinksUpToDate>false</LinksUpToDate>
  <CharactersWithSpaces>1976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C252983572B74C8D86874C14D4EBDDFA</vt:lpwstr>
  </property>
</Properties>
</file>