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83" w:tblpY="44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1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31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  <w:t>岗位计划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  <w:t>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319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>石楼县审计专业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>服务中心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  <w:t>专业技术岗位1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  <w:t>岗位取消，名额转入专业技术岗位2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31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</w:rPr>
            </w:pPr>
          </w:p>
        </w:tc>
        <w:tc>
          <w:tcPr>
            <w:tcW w:w="3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  <w:t>专业技术岗位2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  <w:t>4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val="en-US" w:eastAsia="zh-CN"/>
              </w:rPr>
              <w:t>名额增加1名，调整为5名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kern w:val="0"/>
          <w:sz w:val="48"/>
          <w:szCs w:val="48"/>
          <w:shd w:val="clear" w:color="auto" w:fill="FFFFFF"/>
          <w:lang w:val="en-US" w:eastAsia="zh-CN" w:bidi="ar"/>
        </w:rPr>
        <w:t>服务基层项目人员专门岗位转入一般性岗位调整情况表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GZlZTg2N2ZkYWRlMzRhZjI5ZmExNWY3MTA0YWYifQ=="/>
  </w:docVars>
  <w:rsids>
    <w:rsidRoot w:val="77562865"/>
    <w:rsid w:val="251A4588"/>
    <w:rsid w:val="3A4129CE"/>
    <w:rsid w:val="3C920BB5"/>
    <w:rsid w:val="775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0</Lines>
  <Paragraphs>0</Paragraphs>
  <TotalTime>269</TotalTime>
  <ScaleCrop>false</ScaleCrop>
  <LinksUpToDate>false</LinksUpToDate>
  <CharactersWithSpaces>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2022-07-04T03:26:00Z</dcterms:created>
  <dc:creator>*</dc:creator>
  <cp:lastModifiedBy>*</cp:lastModifiedBy>
  <cp:lastPrinted>2022-07-04T08:43:13Z</cp:lastPrinted>
  <dcterms:modified xsi:type="dcterms:W3CDTF">2022-07-04T09:26:15Z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7A303161455F41038FBC7693102B2ED5</vt:lpwstr>
  </property>
</Properties>
</file>