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80" w:firstLineChars="8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本人自愿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度上半年内蒙古自治区直属事业单位公开</w:t>
      </w:r>
      <w:r>
        <w:rPr>
          <w:rFonts w:hint="eastAsia" w:ascii="仿宋_GB2312" w:hAnsi="仿宋_GB2312" w:eastAsia="仿宋_GB2312" w:cs="仿宋_GB2312"/>
          <w:sz w:val="28"/>
          <w:szCs w:val="28"/>
        </w:rPr>
        <w:t>招聘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，我已仔细阅读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内蒙古自治区残疾人联合会所属事业单位2022年度上半年公开招聘工作人员公告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》，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清楚并理解其内容。在此我郑重承诺：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一、认真执行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公开招聘有关政策规定，遵守自治区本级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事业单位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公开招聘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eastAsia="zh-CN"/>
        </w:rPr>
        <w:t>有关要求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本人熟悉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内蒙古自治区残疾人联合会所属事业单位2022年度上半年公开招聘工作人员公告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和《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岗位需求表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》明确的资格条件并符合报考岗位所需的全部条件。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、按时按要求提交个人报名信息、证书、证件、证明材料等，确保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提交的内容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准确、真实、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全面、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有效、无误。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、自觉遵守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纪律，服从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安排，尊重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工作人员，确保不发生违纪违规行为。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、诚实守信，严格自律，认真履行报考人员的义务。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六、及时关注并严格遵守居住地和呼和浩特市疫情防控通知、通告，自觉自愿遵守并落实本次考试相关的疫情防控要求。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、对违反以上承诺所造成的后果，本人自愿承担相应责任，后果自负。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特别提醒：报名时提交的信息应与人事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学籍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档案中个人信息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出生年月、民族、学历等关键信息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相符。同时，对考生的资格审查贯穿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工作全过程，任何阶段发现考生弄虚作假的，一经查实，即取消其相应资格，凡因所提交材料不真实、不准确、不完整而影响报名、面试或聘用的，责任自负。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承诺人（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本人签字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）：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报考单位：                           报考岗位：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注：此承诺书与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人员提交的有关证件复印件装订成诚信档案，留存用人单位。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B3DDD"/>
    <w:rsid w:val="20DB3DDD"/>
    <w:rsid w:val="2C8F0D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zq</Company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2022-07-01T10:42:00Z</dcterms:created>
  <dc:creator>zq</dc:creator>
  <cp:lastModifiedBy>zq</cp:lastModifiedBy>
  <dcterms:modified xsi:type="dcterms:W3CDTF">2022-07-01T10:46:17Z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