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2" w:tblpY="592"/>
        <w:tblOverlap w:val="never"/>
        <w:tblW w:w="9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4"/>
        <w:gridCol w:w="1803"/>
        <w:gridCol w:w="1581"/>
        <w:gridCol w:w="1263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黑体" w:hAnsi="黑体" w:eastAsia="黑体"/>
                <w:color w:val="000000"/>
                <w:sz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</w:t>
            </w:r>
            <w:r>
              <w:rPr>
                <w:rFonts w:ascii="黑体" w:hAnsi="黑体" w:eastAsia="黑体"/>
                <w:color w:val="000000"/>
                <w:sz w:val="32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098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Microsoft YaHei UI" w:hAnsi="Microsoft YaHei UI" w:eastAsia="Microsoft YaHei UI"/>
                <w:b/>
                <w:bCs/>
                <w:color w:val="222222"/>
                <w:spacing w:val="7"/>
                <w:sz w:val="36"/>
                <w:szCs w:val="36"/>
              </w:rPr>
            </w:pPr>
            <w:r>
              <w:rPr>
                <w:rFonts w:ascii="Microsoft YaHei UI" w:hAnsi="Microsoft YaHei UI" w:eastAsia="Microsoft YaHei UI"/>
                <w:b/>
                <w:bCs/>
                <w:color w:val="222222"/>
                <w:spacing w:val="7"/>
                <w:sz w:val="36"/>
                <w:szCs w:val="36"/>
              </w:rPr>
              <w:t>2022</w:t>
            </w:r>
            <w:r>
              <w:rPr>
                <w:rFonts w:hint="eastAsia" w:ascii="Microsoft YaHei UI" w:hAnsi="Microsoft YaHei UI" w:eastAsia="Microsoft YaHei UI"/>
                <w:b/>
                <w:bCs/>
                <w:color w:val="222222"/>
                <w:spacing w:val="7"/>
                <w:sz w:val="36"/>
                <w:szCs w:val="36"/>
              </w:rPr>
              <w:t>年侯马市开发稳就业辅助工作公益性岗位</w:t>
            </w:r>
          </w:p>
          <w:p>
            <w:pPr>
              <w:jc w:val="center"/>
              <w:rPr>
                <w:rFonts w:ascii="Microsoft YaHei UI" w:hAnsi="Microsoft YaHei UI" w:eastAsia="Microsoft YaHei UI"/>
                <w:b/>
                <w:bCs/>
                <w:color w:val="222222"/>
                <w:spacing w:val="7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/>
                <w:b/>
                <w:bCs/>
                <w:color w:val="222222"/>
                <w:spacing w:val="7"/>
                <w:sz w:val="36"/>
                <w:szCs w:val="36"/>
              </w:rPr>
              <w:t>招用就业困难高校毕业生防疫登记表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14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</w:t>
            </w:r>
            <w:r>
              <w:rPr>
                <w:rFonts w:ascii="宋体" w:hAnsi="宋体"/>
                <w:color w:val="000000"/>
                <w:sz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</w:rPr>
              <w:t>别</w:t>
            </w:r>
          </w:p>
        </w:tc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联系方式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</w:t>
            </w:r>
            <w:r>
              <w:rPr>
                <w:rFonts w:ascii="宋体" w:hAnsi="宋体"/>
                <w:color w:val="000000"/>
                <w:sz w:val="28"/>
              </w:rPr>
              <w:t>14</w:t>
            </w:r>
            <w:r>
              <w:rPr>
                <w:rFonts w:hint="eastAsia" w:ascii="宋体" w:hAnsi="宋体"/>
                <w:color w:val="000000"/>
                <w:sz w:val="28"/>
              </w:rPr>
              <w:t>日有否中、高风险地区旅居史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</w:t>
            </w:r>
            <w:r>
              <w:rPr>
                <w:rFonts w:ascii="宋体" w:hAnsi="宋体"/>
                <w:color w:val="000000"/>
                <w:sz w:val="28"/>
              </w:rPr>
              <w:t>14</w:t>
            </w:r>
            <w:r>
              <w:rPr>
                <w:rFonts w:hint="eastAsia" w:ascii="宋体" w:hAnsi="宋体"/>
                <w:color w:val="000000"/>
                <w:sz w:val="28"/>
              </w:rPr>
              <w:t>日有否中、高风险地区接触史</w:t>
            </w:r>
            <w:r>
              <w:rPr>
                <w:rFonts w:ascii="宋体" w:hAnsi="宋体"/>
                <w:color w:val="000000"/>
                <w:sz w:val="28"/>
              </w:rPr>
              <w:t>(</w:t>
            </w:r>
            <w:r>
              <w:rPr>
                <w:rFonts w:hint="eastAsia" w:ascii="宋体" w:hAnsi="宋体"/>
                <w:color w:val="000000"/>
                <w:sz w:val="28"/>
              </w:rPr>
              <w:t>如有，请注明具体时间、地点或车次</w:t>
            </w:r>
            <w:r>
              <w:rPr>
                <w:rFonts w:ascii="宋体" w:hAnsi="宋体"/>
                <w:color w:val="000000"/>
                <w:sz w:val="28"/>
              </w:rPr>
              <w:t>/</w:t>
            </w:r>
            <w:r>
              <w:rPr>
                <w:rFonts w:hint="eastAsia" w:ascii="宋体" w:hAnsi="宋体"/>
                <w:color w:val="000000"/>
                <w:sz w:val="28"/>
              </w:rPr>
              <w:t>航班）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</w:t>
            </w:r>
            <w:r>
              <w:rPr>
                <w:rFonts w:ascii="宋体" w:hAnsi="宋体"/>
                <w:color w:val="000000"/>
                <w:sz w:val="28"/>
              </w:rPr>
              <w:t>14</w:t>
            </w:r>
            <w:r>
              <w:rPr>
                <w:rFonts w:hint="eastAsia" w:ascii="宋体" w:hAnsi="宋体"/>
                <w:color w:val="000000"/>
                <w:sz w:val="28"/>
              </w:rPr>
              <w:t>日有否发热、咳嗽、呼吸不畅等症状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9098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</w:rPr>
              <w:t>考生本人承诺，根据防疫要求，保证以上信息真实、准确、有效。</w:t>
            </w:r>
          </w:p>
          <w:p>
            <w:pPr>
              <w:jc w:val="left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ascii="宋体"/>
                <w:color w:val="000000"/>
                <w:sz w:val="28"/>
              </w:rPr>
            </w:pPr>
          </w:p>
          <w:p>
            <w:pPr>
              <w:jc w:val="left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</w:rPr>
              <w:t>承诺人：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日期：</w:t>
            </w:r>
            <w:r>
              <w:rPr>
                <w:rFonts w:ascii="宋体" w:hAnsi="宋体"/>
                <w:color w:val="000000"/>
                <w:sz w:val="28"/>
              </w:rPr>
              <w:t>2022</w:t>
            </w:r>
            <w:r>
              <w:rPr>
                <w:rFonts w:hint="eastAsia" w:ascii="宋体" w:hAnsi="宋体"/>
                <w:color w:val="000000"/>
                <w:sz w:val="28"/>
              </w:rPr>
              <w:t>年</w:t>
            </w:r>
            <w:r>
              <w:rPr>
                <w:rFonts w:ascii="宋体" w:hAnsi="宋体"/>
                <w:color w:val="000000"/>
                <w:sz w:val="28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</w:rPr>
              <w:t>月</w:t>
            </w:r>
            <w:r>
              <w:rPr>
                <w:rFonts w:ascii="宋体" w:hAnsi="宋体"/>
                <w:color w:val="000000"/>
                <w:sz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3617"/>
    <w:rsid w:val="00260D3A"/>
    <w:rsid w:val="00586202"/>
    <w:rsid w:val="005F1702"/>
    <w:rsid w:val="007F2E5C"/>
    <w:rsid w:val="009F767E"/>
    <w:rsid w:val="00A34FB2"/>
    <w:rsid w:val="00A64CA9"/>
    <w:rsid w:val="00B42BD8"/>
    <w:rsid w:val="00ED419A"/>
    <w:rsid w:val="09336F36"/>
    <w:rsid w:val="382A706F"/>
    <w:rsid w:val="57551510"/>
    <w:rsid w:val="580D5A54"/>
    <w:rsid w:val="60673617"/>
    <w:rsid w:val="60A2661F"/>
    <w:rsid w:val="63683BB6"/>
    <w:rsid w:val="65765922"/>
    <w:rsid w:val="6A087CBB"/>
    <w:rsid w:val="773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164</Words>
  <Characters>173</Characters>
  <Lines>0</Lines>
  <Paragraphs>0</Paragraphs>
  <TotalTime>0</TotalTime>
  <ScaleCrop>false</ScaleCrop>
  <LinksUpToDate>false</LinksUpToDate>
  <CharactersWithSpaces>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2022-07-01T02:50:00Z</dcterms:created>
  <dc:creator>cici~</dc:creator>
  <cp:lastModifiedBy>xiaoli</cp:lastModifiedBy>
  <dcterms:modified xsi:type="dcterms:W3CDTF">2022-06-30T03:48:26Z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E6882A32E3C04B58B6399EC1491D5B93</vt:lpwstr>
  </property>
</Properties>
</file>