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线上考试双机位图示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drawing>
          <wp:inline distT="0" distB="0" distL="0" distR="0">
            <wp:extent cx="3946525" cy="3136265"/>
            <wp:effectExtent l="0" t="0" r="158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示例一 双机位摆放位置正视图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drawing>
          <wp:inline distT="0" distB="0" distL="0" distR="0">
            <wp:extent cx="4221480" cy="3056890"/>
            <wp:effectExtent l="0" t="0" r="762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673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示例二  双机位摆放位置后视图</w:t>
      </w:r>
      <w:bookmarkStart w:id="0" w:name="_GoBack"/>
      <w:bookmarkEnd w:id="0"/>
    </w:p>
    <w:sectPr>
      <w:pgSz w:w="11906" w:h="16838"/>
      <w:pgMar w:top="1701" w:right="1531" w:bottom="1701" w:left="1531" w:header="0" w:footer="1701" w:gutter="0"/>
      <w:cols w:space="425" w:num="1"/>
      <w:docGrid w:type="lines" w:linePitch="584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70"/>
  <w:drawingGridVerticalSpacing w:val="29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ODZhZDc0NzFhYTlhYzVjYzlhZTQzOTEzOTIwNjUifQ=="/>
  </w:docVars>
  <w:rsids>
    <w:rsidRoot w:val="003170E6"/>
    <w:rsid w:val="00057129"/>
    <w:rsid w:val="003170E6"/>
    <w:rsid w:val="00A41183"/>
    <w:rsid w:val="00C8644D"/>
    <w:rsid w:val="00CC314A"/>
    <w:rsid w:val="00D34516"/>
    <w:rsid w:val="22E70AAA"/>
    <w:rsid w:val="247D4488"/>
    <w:rsid w:val="3C91379B"/>
    <w:rsid w:val="75E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12</Characters>
  <Lines>1</Lines>
  <Paragraphs>1</Paragraphs>
  <TotalTime>1</TotalTime>
  <ScaleCrop>false</ScaleCrop>
  <LinksUpToDate>false</LinksUpToDate>
  <CharactersWithSpaces>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2020-07-14T06:15:00Z</dcterms:created>
  <dc:creator>YING</dc:creator>
  <cp:lastModifiedBy>一个人的旅行</cp:lastModifiedBy>
  <cp:lastPrinted>2020-07-14T06:18:00Z</cp:lastPrinted>
  <dcterms:modified xsi:type="dcterms:W3CDTF">2022-06-24T07:27:05Z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E21DA9B0ADD44155858E144AFA5E6680</vt:lpwstr>
  </property>
</Properties>
</file>