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仿宋_GB2312" w:cs="仿宋_GB2312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崇义县2022年全省基层农技人员定向培养拟录取名单</w:t>
      </w:r>
    </w:p>
    <w:bookmarkEnd w:id="0"/>
    <w:tbl>
      <w:tblPr>
        <w:tblStyle w:val="3"/>
        <w:tblW w:w="10079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965"/>
        <w:gridCol w:w="1041"/>
        <w:gridCol w:w="954"/>
        <w:gridCol w:w="1740"/>
        <w:gridCol w:w="2425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考生号</w:t>
            </w: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科类</w:t>
            </w:r>
          </w:p>
        </w:tc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专科总分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录取专业</w:t>
            </w: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录取学校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22360725110569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王琼伶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文史类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畜牧兽医</w:t>
            </w: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江西生物科技职业学院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22360725110217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甘雨萱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文史类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现代农业技术</w:t>
            </w: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江西农业工程职业学院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22360725110074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杨青丽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文史类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现代农业技术</w:t>
            </w: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江西农业工程职业学院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拟递补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22360725150722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陈倩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现代农业经济管理</w:t>
            </w: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江西农业工程职业学院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22360725150272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叶真瑜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现代农业技术</w:t>
            </w: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江西生物科技职业学院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22360725150708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黄采心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农产品加工与质量检测</w:t>
            </w: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江西生物科技职业学院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22360725150289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刘庭海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休闲农业经营与管理</w:t>
            </w: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江西农业工程职业学院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拟录取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仿宋_GB2312" w:cs="仿宋_GB2312"/>
          <w:color w:val="auto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jM3YTQ1YTc5OWMyNjY4Njc1MmZiNDYwM2I3NDQifQ=="/>
  </w:docVars>
  <w:rsids>
    <w:rsidRoot w:val="6D4B48DF"/>
    <w:rsid w:val="04C16784"/>
    <w:rsid w:val="08D15F8F"/>
    <w:rsid w:val="0F034329"/>
    <w:rsid w:val="11430C9A"/>
    <w:rsid w:val="1182606B"/>
    <w:rsid w:val="13F51B12"/>
    <w:rsid w:val="17217C4F"/>
    <w:rsid w:val="1C151BC1"/>
    <w:rsid w:val="28165166"/>
    <w:rsid w:val="281A166A"/>
    <w:rsid w:val="2A4542EA"/>
    <w:rsid w:val="32C5658F"/>
    <w:rsid w:val="35A75E21"/>
    <w:rsid w:val="36BC6196"/>
    <w:rsid w:val="37B44719"/>
    <w:rsid w:val="39BB2BDD"/>
    <w:rsid w:val="3F2076D4"/>
    <w:rsid w:val="40A75941"/>
    <w:rsid w:val="40D1012B"/>
    <w:rsid w:val="426477C5"/>
    <w:rsid w:val="42BF13A7"/>
    <w:rsid w:val="4F3678D3"/>
    <w:rsid w:val="4FAF2A0D"/>
    <w:rsid w:val="51081E23"/>
    <w:rsid w:val="55A96872"/>
    <w:rsid w:val="5D111BED"/>
    <w:rsid w:val="5E0B2199"/>
    <w:rsid w:val="6D4B48DF"/>
    <w:rsid w:val="7868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565</Words>
  <Characters>721</Characters>
  <Lines>0</Lines>
  <Paragraphs>0</Paragraphs>
  <TotalTime>22</TotalTime>
  <ScaleCrop>false</ScaleCrop>
  <LinksUpToDate>false</LinksUpToDate>
  <CharactersWithSpaces>731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2021-07-08T03:42:00Z</dcterms:created>
  <dc:creator>不懂的一个世界</dc:creator>
  <cp:lastModifiedBy>WPS_1559645579</cp:lastModifiedBy>
  <dcterms:modified xsi:type="dcterms:W3CDTF">2022-06-28T07:38:58Z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6A9F5D5ECF204FE687381865189ADA45</vt:lpwstr>
  </property>
</Properties>
</file>