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right="-21" w:rightChars="-1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册亨县粮油购销有限责任公司公开招聘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工作人员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tbl>
      <w:tblPr>
        <w:tblStyle w:val="6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1" w:rightChars="-10"/>
              <w:jc w:val="center"/>
              <w:textAlignment w:val="auto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pacing w:val="-20"/>
                <w:szCs w:val="21"/>
                <w:lang w:val="en-US" w:eastAsia="zh-CN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pStyle w:val="9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pStyle w:val="9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9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ind w:right="-21" w:rightChars="-10" w:firstLine="420" w:firstLineChars="20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是否有亲属在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册亨县粮油购销有限责任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公司任职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061" w:type="dxa"/>
            <w:gridSpan w:val="15"/>
            <w:vAlign w:val="center"/>
          </w:tcPr>
          <w:p>
            <w:pPr>
              <w:spacing w:line="0" w:lineRule="atLeast"/>
              <w:ind w:right="-21" w:rightChars="-10" w:firstLine="1058" w:firstLineChars="504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1680" w:firstLineChars="800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2.本人遵纪守法，无违法犯罪记录或参加邪教组织情况。</w:t>
            </w:r>
          </w:p>
          <w:p>
            <w:pPr>
              <w:spacing w:after="15" w:afterLines="5" w:line="0" w:lineRule="atLeast"/>
              <w:ind w:right="-21" w:rightChars="-1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</w:t>
            </w:r>
          </w:p>
          <w:p>
            <w:pPr>
              <w:spacing w:after="15" w:afterLines="5" w:line="0" w:lineRule="atLeast"/>
              <w:ind w:right="-21" w:rightChars="-1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承诺人：</w:t>
            </w:r>
          </w:p>
          <w:p>
            <w:pPr>
              <w:spacing w:line="0" w:lineRule="atLeast"/>
              <w:ind w:right="-21" w:rightChars="-1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</w:t>
            </w:r>
          </w:p>
          <w:p>
            <w:pPr>
              <w:spacing w:line="0" w:lineRule="atLeast"/>
              <w:ind w:right="-21" w:rightChars="-1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trike w:val="0"/>
                <w:dstrike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备注</w:t>
            </w:r>
          </w:p>
        </w:tc>
        <w:tc>
          <w:tcPr>
            <w:tcW w:w="7842" w:type="dxa"/>
            <w:gridSpan w:val="14"/>
          </w:tcPr>
          <w:p>
            <w:pPr>
              <w:pStyle w:val="9"/>
              <w:ind w:left="0" w:leftChars="0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  <w:bookmarkStart w:id="0" w:name="_GoBack"/>
            <w:bookmarkEnd w:id="0"/>
          </w:p>
        </w:tc>
      </w:tr>
    </w:tbl>
    <w:p>
      <w:pPr>
        <w:pStyle w:val="9"/>
        <w:ind w:left="0" w:leftChars="0" w:firstLine="0" w:firstLineChars="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附件：1.本人身份证扫描件（正、反扫描在一张A4纸上）；</w:t>
      </w:r>
    </w:p>
    <w:p>
      <w:pPr>
        <w:pStyle w:val="9"/>
        <w:ind w:left="0" w:leftChars="0" w:firstLine="618" w:firstLineChars="3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2.学历证扫描件；</w:t>
      </w:r>
    </w:p>
    <w:p>
      <w:pPr>
        <w:pStyle w:val="9"/>
        <w:ind w:left="0" w:leftChars="0" w:firstLine="618" w:firstLineChars="3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3.学位证扫描件；</w:t>
      </w:r>
    </w:p>
    <w:p>
      <w:pPr>
        <w:pStyle w:val="9"/>
        <w:ind w:left="0" w:leftChars="0" w:firstLine="618" w:firstLineChars="3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4.专业技术职称资格证扫描件；</w:t>
      </w:r>
    </w:p>
    <w:p>
      <w:pPr>
        <w:pStyle w:val="9"/>
        <w:ind w:left="0" w:leftChars="0" w:firstLine="618" w:firstLineChars="3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5.职（执）业资格证扫描件；</w:t>
      </w:r>
    </w:p>
    <w:p>
      <w:pPr>
        <w:ind w:firstLine="618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spacing w:val="-2"/>
          <w:szCs w:val="21"/>
        </w:rPr>
        <w:t>.其他相关证明材料电子文档或扫描件</w:t>
      </w:r>
      <w:r>
        <w:rPr>
          <w:rFonts w:hint="eastAsia" w:ascii="仿宋_GB2312" w:hAnsi="宋体" w:eastAsia="仿宋_GB2312"/>
          <w:spacing w:val="-2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1B4637"/>
    <w:rsid w:val="0152710D"/>
    <w:rsid w:val="061C52D9"/>
    <w:rsid w:val="20BB044A"/>
    <w:rsid w:val="320948AF"/>
    <w:rsid w:val="64E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1I2"/>
    <w:basedOn w:val="10"/>
    <w:qFormat/>
    <w:uiPriority w:val="0"/>
    <w:pPr>
      <w:ind w:firstLine="420" w:firstLineChars="200"/>
    </w:p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476</Characters>
  <Paragraphs>156</Paragraphs>
  <TotalTime>13</TotalTime>
  <ScaleCrop>false</ScaleCrop>
  <LinksUpToDate>false</LinksUpToDate>
  <CharactersWithSpaces>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2021-02-02T07:40:00Z</dcterms:created>
  <dc:creator>Administrator</dc:creator>
  <cp:lastModifiedBy>阿莫西林、</cp:lastModifiedBy>
  <dcterms:modified xsi:type="dcterms:W3CDTF">2022-03-08T01:07:56Z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501FA71538AA4AEC803B34E21867CEFE</vt:lpwstr>
  </property>
</Properties>
</file>