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10" w:rsidRDefault="00476D1D">
      <w:pPr>
        <w:widowControl/>
        <w:jc w:val="left"/>
        <w:rPr>
          <w:rFonts w:eastAsia="仿宋_GB2312"/>
          <w:kern w:val="0"/>
          <w:sz w:val="32"/>
          <w:szCs w:val="32"/>
          <w:u w:color="000000"/>
        </w:rPr>
      </w:pPr>
      <w:bookmarkStart w:id="0" w:name="_Hlk102346446"/>
      <w:r>
        <w:rPr>
          <w:rFonts w:eastAsia="仿宋_GB2312" w:hint="eastAsia"/>
          <w:kern w:val="0"/>
          <w:sz w:val="32"/>
          <w:szCs w:val="32"/>
          <w:u w:color="000000"/>
        </w:rPr>
        <w:t>附件</w:t>
      </w:r>
      <w:r>
        <w:rPr>
          <w:rFonts w:eastAsia="仿宋_GB2312"/>
          <w:kern w:val="0"/>
          <w:sz w:val="32"/>
          <w:szCs w:val="32"/>
          <w:u w:color="000000"/>
        </w:rPr>
        <w:t>1</w:t>
      </w:r>
    </w:p>
    <w:p w:rsidR="00747510" w:rsidRDefault="00476D1D">
      <w:pPr>
        <w:spacing w:line="6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线上笔试</w:t>
      </w:r>
      <w:r>
        <w:rPr>
          <w:rFonts w:ascii="方正小标宋简体" w:eastAsia="方正小标宋简体"/>
          <w:sz w:val="36"/>
          <w:szCs w:val="36"/>
        </w:rPr>
        <w:t>考生须知</w:t>
      </w:r>
    </w:p>
    <w:p w:rsidR="00747510" w:rsidRDefault="00747510">
      <w:pPr>
        <w:snapToGrid w:val="0"/>
        <w:spacing w:line="620" w:lineRule="exact"/>
        <w:jc w:val="center"/>
        <w:rPr>
          <w:rFonts w:eastAsia="仿宋_GB2312"/>
          <w:kern w:val="0"/>
          <w:sz w:val="32"/>
          <w:szCs w:val="32"/>
          <w:u w:color="000000"/>
        </w:rPr>
      </w:pPr>
    </w:p>
    <w:p w:rsidR="00747510" w:rsidRDefault="00476D1D">
      <w:pPr>
        <w:snapToGrid w:val="0"/>
        <w:spacing w:line="560" w:lineRule="exact"/>
        <w:ind w:firstLineChars="200" w:firstLine="560"/>
        <w:jc w:val="left"/>
        <w:rPr>
          <w:rFonts w:eastAsia="黑体"/>
          <w:color w:val="000000"/>
          <w:kern w:val="0"/>
          <w:sz w:val="28"/>
          <w:szCs w:val="28"/>
          <w:u w:color="000000"/>
        </w:rPr>
      </w:pPr>
      <w:r>
        <w:rPr>
          <w:rFonts w:eastAsia="黑体" w:hint="eastAsia"/>
          <w:color w:val="000000"/>
          <w:kern w:val="0"/>
          <w:sz w:val="28"/>
          <w:szCs w:val="28"/>
          <w:u w:color="000000"/>
        </w:rPr>
        <w:t>一</w:t>
      </w:r>
      <w:r>
        <w:rPr>
          <w:rFonts w:eastAsia="黑体"/>
          <w:color w:val="000000"/>
          <w:kern w:val="0"/>
          <w:sz w:val="28"/>
          <w:szCs w:val="28"/>
          <w:u w:color="000000"/>
        </w:rPr>
        <w:t>、</w:t>
      </w:r>
      <w:r>
        <w:rPr>
          <w:rFonts w:eastAsia="黑体" w:hint="eastAsia"/>
          <w:color w:val="000000"/>
          <w:kern w:val="0"/>
          <w:sz w:val="28"/>
          <w:szCs w:val="28"/>
          <w:u w:color="000000"/>
        </w:rPr>
        <w:t>模拟测试及考试环境</w:t>
      </w:r>
      <w:r>
        <w:rPr>
          <w:rFonts w:eastAsia="黑体"/>
          <w:color w:val="000000"/>
          <w:kern w:val="0"/>
          <w:sz w:val="28"/>
          <w:szCs w:val="28"/>
          <w:u w:color="000000"/>
        </w:rPr>
        <w:t>要求</w:t>
      </w:r>
    </w:p>
    <w:p w:rsidR="00747510" w:rsidRDefault="00476D1D">
      <w:pPr>
        <w:snapToGrid w:val="0"/>
        <w:spacing w:line="560" w:lineRule="exact"/>
        <w:ind w:firstLineChars="200" w:firstLine="560"/>
        <w:jc w:val="left"/>
        <w:rPr>
          <w:rFonts w:eastAsia="仿宋_GB2312"/>
          <w:color w:val="000000"/>
          <w:kern w:val="0"/>
          <w:sz w:val="28"/>
          <w:szCs w:val="28"/>
          <w:u w:color="000000"/>
        </w:rPr>
      </w:pPr>
      <w:r>
        <w:rPr>
          <w:rFonts w:eastAsia="仿宋_GB2312" w:hint="eastAsia"/>
          <w:color w:val="000000"/>
          <w:kern w:val="0"/>
          <w:sz w:val="28"/>
          <w:szCs w:val="28"/>
          <w:u w:color="000000"/>
        </w:rPr>
        <w:t>（一）</w:t>
      </w:r>
      <w:r>
        <w:rPr>
          <w:rFonts w:eastAsia="仿宋_GB2312"/>
          <w:color w:val="000000"/>
          <w:kern w:val="0"/>
          <w:sz w:val="28"/>
          <w:szCs w:val="28"/>
          <w:u w:color="000000"/>
        </w:rPr>
        <w:t>正式考试前，将组织模拟测试。</w:t>
      </w:r>
      <w:r>
        <w:rPr>
          <w:rFonts w:eastAsia="仿宋_GB2312" w:hint="eastAsia"/>
          <w:color w:val="000000"/>
          <w:kern w:val="0"/>
          <w:sz w:val="28"/>
          <w:szCs w:val="28"/>
          <w:u w:color="000000"/>
        </w:rPr>
        <w:t>完成模拟测试后由系统生成准考证。考生在线上笔试系统首页查看和打印笔试准考证。未获取准考证的人员，不得参加笔试及后续招聘环节。</w:t>
      </w:r>
    </w:p>
    <w:p w:rsidR="00747510" w:rsidRDefault="00476D1D">
      <w:pPr>
        <w:snapToGrid w:val="0"/>
        <w:spacing w:line="560" w:lineRule="exact"/>
        <w:ind w:firstLineChars="200" w:firstLine="560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color w:val="000000"/>
          <w:kern w:val="0"/>
          <w:sz w:val="28"/>
          <w:szCs w:val="28"/>
          <w:u w:color="000000"/>
        </w:rPr>
        <w:t>（二）模拟测试不涉及任何正式考试试题及</w:t>
      </w:r>
      <w:r>
        <w:rPr>
          <w:rFonts w:eastAsia="仿宋_GB2312"/>
          <w:color w:val="000000"/>
          <w:kern w:val="0"/>
          <w:sz w:val="28"/>
          <w:szCs w:val="28"/>
          <w:u w:color="000000"/>
        </w:rPr>
        <w:t>考察方向，也不计分。测试过程中如出现技术问题，</w:t>
      </w:r>
      <w:r>
        <w:rPr>
          <w:rFonts w:eastAsia="仿宋_GB2312" w:hint="eastAsia"/>
          <w:color w:val="000000"/>
          <w:kern w:val="0"/>
          <w:sz w:val="28"/>
          <w:szCs w:val="28"/>
          <w:u w:color="000000"/>
        </w:rPr>
        <w:t>可根据系统提示自行解决，也可</w:t>
      </w:r>
      <w:r>
        <w:rPr>
          <w:rFonts w:eastAsia="仿宋_GB2312"/>
          <w:color w:val="000000"/>
          <w:kern w:val="0"/>
          <w:sz w:val="28"/>
          <w:szCs w:val="28"/>
          <w:u w:color="000000"/>
        </w:rPr>
        <w:t>及时联系在线客服或拨打技术咨询电话。</w:t>
      </w:r>
    </w:p>
    <w:p w:rsidR="00747510" w:rsidRDefault="00476D1D">
      <w:pPr>
        <w:snapToGrid w:val="0"/>
        <w:spacing w:line="560" w:lineRule="exact"/>
        <w:ind w:firstLineChars="200" w:firstLine="560"/>
        <w:jc w:val="left"/>
        <w:rPr>
          <w:rFonts w:eastAsia="仿宋_GB2312"/>
          <w:color w:val="000000"/>
          <w:kern w:val="0"/>
          <w:sz w:val="28"/>
          <w:szCs w:val="28"/>
          <w:u w:color="000000"/>
        </w:rPr>
      </w:pPr>
      <w:r>
        <w:rPr>
          <w:rFonts w:eastAsia="仿宋_GB2312" w:hint="eastAsia"/>
          <w:color w:val="000000"/>
          <w:kern w:val="0"/>
          <w:sz w:val="28"/>
          <w:szCs w:val="28"/>
          <w:u w:color="000000"/>
        </w:rPr>
        <w:t>（三）</w:t>
      </w:r>
      <w:r>
        <w:rPr>
          <w:rFonts w:eastAsia="仿宋_GB2312"/>
          <w:color w:val="000000"/>
          <w:kern w:val="0"/>
          <w:sz w:val="28"/>
          <w:szCs w:val="28"/>
          <w:u w:color="000000"/>
        </w:rPr>
        <w:t>请考生确保正式考试与模拟测试</w:t>
      </w:r>
      <w:r>
        <w:rPr>
          <w:rFonts w:eastAsia="仿宋_GB2312" w:hint="eastAsia"/>
          <w:color w:val="000000"/>
          <w:kern w:val="0"/>
          <w:sz w:val="28"/>
          <w:szCs w:val="28"/>
          <w:u w:color="000000"/>
        </w:rPr>
        <w:t>的</w:t>
      </w:r>
      <w:r>
        <w:rPr>
          <w:rFonts w:eastAsia="仿宋_GB2312"/>
          <w:color w:val="000000"/>
          <w:kern w:val="0"/>
          <w:sz w:val="28"/>
          <w:szCs w:val="28"/>
          <w:u w:color="000000"/>
        </w:rPr>
        <w:t>环境</w:t>
      </w:r>
      <w:r>
        <w:rPr>
          <w:rFonts w:eastAsia="仿宋_GB2312" w:hint="eastAsia"/>
          <w:color w:val="000000"/>
          <w:kern w:val="0"/>
          <w:sz w:val="28"/>
          <w:szCs w:val="28"/>
          <w:u w:color="000000"/>
        </w:rPr>
        <w:t>、</w:t>
      </w:r>
      <w:r>
        <w:rPr>
          <w:rFonts w:eastAsia="仿宋_GB2312"/>
          <w:color w:val="000000"/>
          <w:kern w:val="0"/>
          <w:sz w:val="28"/>
          <w:szCs w:val="28"/>
          <w:u w:color="000000"/>
        </w:rPr>
        <w:t>设备、网络保持一致。考试期间如发生个人考试设备或网络故障，故障解决后，可重新登录系统继续作答，之前的作答结果会实时保存。因</w:t>
      </w:r>
      <w:r>
        <w:rPr>
          <w:rFonts w:eastAsia="仿宋_GB2312" w:hint="eastAsia"/>
          <w:color w:val="000000"/>
          <w:kern w:val="0"/>
          <w:sz w:val="28"/>
          <w:szCs w:val="28"/>
          <w:u w:color="000000"/>
        </w:rPr>
        <w:t>考生</w:t>
      </w:r>
      <w:r>
        <w:rPr>
          <w:rFonts w:eastAsia="仿宋_GB2312"/>
          <w:color w:val="000000"/>
          <w:kern w:val="0"/>
          <w:sz w:val="28"/>
          <w:szCs w:val="28"/>
          <w:u w:color="000000"/>
        </w:rPr>
        <w:t>考试设备、网络故障</w:t>
      </w:r>
      <w:r>
        <w:rPr>
          <w:rFonts w:eastAsia="仿宋_GB2312" w:hint="eastAsia"/>
          <w:color w:val="000000"/>
          <w:kern w:val="0"/>
          <w:sz w:val="28"/>
          <w:szCs w:val="28"/>
          <w:u w:color="000000"/>
        </w:rPr>
        <w:t>，</w:t>
      </w:r>
      <w:r>
        <w:rPr>
          <w:rFonts w:eastAsia="仿宋_GB2312"/>
          <w:color w:val="000000"/>
          <w:kern w:val="0"/>
          <w:sz w:val="28"/>
          <w:szCs w:val="28"/>
          <w:u w:color="000000"/>
        </w:rPr>
        <w:t>导致考试时间损失或无法正常考试的，不再安排补时或</w:t>
      </w:r>
      <w:r>
        <w:rPr>
          <w:rFonts w:eastAsia="仿宋_GB2312"/>
          <w:color w:val="000000"/>
          <w:kern w:val="0"/>
          <w:sz w:val="28"/>
          <w:szCs w:val="28"/>
          <w:u w:color="000000"/>
        </w:rPr>
        <w:t>补考</w:t>
      </w:r>
      <w:r>
        <w:rPr>
          <w:rFonts w:eastAsia="仿宋_GB2312" w:hint="eastAsia"/>
          <w:color w:val="000000"/>
          <w:kern w:val="0"/>
          <w:sz w:val="28"/>
          <w:szCs w:val="28"/>
          <w:u w:color="000000"/>
        </w:rPr>
        <w:t>，</w:t>
      </w:r>
      <w:r>
        <w:rPr>
          <w:rFonts w:eastAsia="仿宋_GB2312"/>
          <w:color w:val="000000"/>
          <w:kern w:val="0"/>
          <w:sz w:val="28"/>
          <w:szCs w:val="28"/>
          <w:u w:color="000000"/>
        </w:rPr>
        <w:t>由考生自行承担责任。</w:t>
      </w:r>
    </w:p>
    <w:p w:rsidR="00747510" w:rsidRDefault="00476D1D">
      <w:pPr>
        <w:snapToGrid w:val="0"/>
        <w:spacing w:line="560" w:lineRule="exact"/>
        <w:ind w:firstLineChars="200" w:firstLine="560"/>
        <w:jc w:val="left"/>
        <w:rPr>
          <w:rFonts w:eastAsia="黑体"/>
          <w:color w:val="000000"/>
          <w:kern w:val="0"/>
          <w:sz w:val="28"/>
          <w:szCs w:val="28"/>
          <w:u w:color="000000"/>
        </w:rPr>
      </w:pPr>
      <w:r>
        <w:rPr>
          <w:rFonts w:eastAsia="黑体"/>
          <w:color w:val="000000"/>
          <w:kern w:val="0"/>
          <w:sz w:val="28"/>
          <w:szCs w:val="28"/>
          <w:u w:color="000000"/>
        </w:rPr>
        <w:t>二、考试场地、设备</w:t>
      </w:r>
      <w:r>
        <w:rPr>
          <w:rFonts w:eastAsia="黑体" w:hint="eastAsia"/>
          <w:color w:val="000000"/>
          <w:kern w:val="0"/>
          <w:sz w:val="28"/>
          <w:szCs w:val="28"/>
          <w:u w:color="000000"/>
        </w:rPr>
        <w:t>及</w:t>
      </w:r>
      <w:r>
        <w:rPr>
          <w:rFonts w:eastAsia="黑体"/>
          <w:color w:val="000000"/>
          <w:kern w:val="0"/>
          <w:sz w:val="28"/>
          <w:szCs w:val="28"/>
          <w:u w:color="000000"/>
        </w:rPr>
        <w:t>网络要求</w:t>
      </w:r>
    </w:p>
    <w:p w:rsidR="00747510" w:rsidRDefault="00476D1D">
      <w:pPr>
        <w:snapToGrid w:val="0"/>
        <w:spacing w:line="560" w:lineRule="exact"/>
        <w:ind w:firstLineChars="200" w:firstLine="560"/>
        <w:rPr>
          <w:rFonts w:eastAsia="仿宋_GB2312"/>
          <w:color w:val="000000"/>
          <w:kern w:val="0"/>
          <w:sz w:val="28"/>
          <w:szCs w:val="28"/>
          <w:u w:color="000000"/>
        </w:rPr>
      </w:pPr>
      <w:r>
        <w:rPr>
          <w:rFonts w:eastAsia="仿宋_GB2312"/>
          <w:color w:val="000000"/>
          <w:kern w:val="0"/>
          <w:sz w:val="28"/>
          <w:szCs w:val="28"/>
          <w:u w:color="000000"/>
        </w:rPr>
        <w:t>（一）放置电脑的桌面应洁净平整，考试桌面上仅能放置一张空白</w:t>
      </w:r>
      <w:r>
        <w:rPr>
          <w:rFonts w:eastAsia="仿宋_GB2312"/>
          <w:color w:val="000000"/>
          <w:kern w:val="0"/>
          <w:sz w:val="28"/>
          <w:szCs w:val="28"/>
          <w:u w:color="000000"/>
        </w:rPr>
        <w:t>A4</w:t>
      </w:r>
      <w:r>
        <w:rPr>
          <w:rFonts w:eastAsia="仿宋_GB2312"/>
          <w:color w:val="000000"/>
          <w:kern w:val="0"/>
          <w:sz w:val="28"/>
          <w:szCs w:val="28"/>
          <w:u w:color="000000"/>
        </w:rPr>
        <w:t>纸及签字笔。不得摆放其他通讯设备和电子设备、计算器、书籍、资料、零食等违规物品。</w:t>
      </w:r>
    </w:p>
    <w:p w:rsidR="00747510" w:rsidRDefault="00476D1D">
      <w:pPr>
        <w:snapToGrid w:val="0"/>
        <w:spacing w:line="560" w:lineRule="exact"/>
        <w:ind w:firstLineChars="200" w:firstLine="560"/>
        <w:rPr>
          <w:rFonts w:eastAsia="仿宋_GB2312"/>
          <w:color w:val="000000"/>
          <w:kern w:val="0"/>
          <w:sz w:val="28"/>
          <w:szCs w:val="28"/>
          <w:u w:color="000000"/>
        </w:rPr>
      </w:pPr>
      <w:r>
        <w:rPr>
          <w:rFonts w:eastAsia="仿宋_GB2312"/>
          <w:color w:val="000000"/>
          <w:kern w:val="0"/>
          <w:sz w:val="28"/>
          <w:szCs w:val="28"/>
          <w:u w:color="000000"/>
        </w:rPr>
        <w:t>（二）考生应配合做好身份核验，登录系统后严格按照系统提示完成各个操作步骤，系统后台将保存相关监控材料留存备查。</w:t>
      </w:r>
    </w:p>
    <w:p w:rsidR="00747510" w:rsidRDefault="00476D1D">
      <w:pPr>
        <w:snapToGrid w:val="0"/>
        <w:spacing w:line="560" w:lineRule="exact"/>
        <w:ind w:firstLineChars="200" w:firstLine="560"/>
        <w:rPr>
          <w:rFonts w:eastAsia="仿宋_GB2312"/>
          <w:color w:val="000000"/>
          <w:kern w:val="0"/>
          <w:sz w:val="28"/>
          <w:szCs w:val="28"/>
          <w:u w:color="000000"/>
        </w:rPr>
      </w:pPr>
      <w:r>
        <w:rPr>
          <w:rFonts w:eastAsia="仿宋_GB2312"/>
          <w:color w:val="000000"/>
          <w:kern w:val="0"/>
          <w:sz w:val="28"/>
          <w:szCs w:val="28"/>
          <w:u w:color="000000"/>
        </w:rPr>
        <w:t>（三）其他具体要求详见《</w:t>
      </w:r>
      <w:r>
        <w:rPr>
          <w:rFonts w:eastAsia="仿宋_GB2312" w:hint="eastAsia"/>
          <w:color w:val="000000"/>
          <w:kern w:val="0"/>
          <w:sz w:val="28"/>
          <w:szCs w:val="28"/>
          <w:u w:color="000000"/>
        </w:rPr>
        <w:t>线上笔试</w:t>
      </w:r>
      <w:r>
        <w:rPr>
          <w:rFonts w:eastAsia="仿宋_GB2312"/>
          <w:color w:val="000000"/>
          <w:kern w:val="0"/>
          <w:sz w:val="28"/>
          <w:szCs w:val="28"/>
          <w:u w:color="000000"/>
        </w:rPr>
        <w:t>考生操作指南》。</w:t>
      </w:r>
    </w:p>
    <w:p w:rsidR="00747510" w:rsidRDefault="00476D1D">
      <w:pPr>
        <w:snapToGrid w:val="0"/>
        <w:spacing w:line="560" w:lineRule="exact"/>
        <w:ind w:firstLineChars="250" w:firstLine="700"/>
        <w:jc w:val="left"/>
        <w:rPr>
          <w:rFonts w:eastAsia="黑体"/>
          <w:color w:val="000000"/>
          <w:kern w:val="0"/>
          <w:sz w:val="28"/>
          <w:szCs w:val="28"/>
          <w:u w:color="000000"/>
        </w:rPr>
      </w:pPr>
      <w:r>
        <w:rPr>
          <w:rFonts w:eastAsia="黑体"/>
          <w:color w:val="000000"/>
          <w:kern w:val="0"/>
          <w:sz w:val="28"/>
          <w:szCs w:val="28"/>
          <w:u w:color="000000"/>
        </w:rPr>
        <w:t>三、考试纪律要求</w:t>
      </w:r>
    </w:p>
    <w:p w:rsidR="00747510" w:rsidRDefault="00476D1D">
      <w:pPr>
        <w:snapToGrid w:val="0"/>
        <w:spacing w:line="560" w:lineRule="exact"/>
        <w:ind w:firstLineChars="200" w:firstLine="560"/>
        <w:rPr>
          <w:rFonts w:eastAsia="仿宋_GB2312"/>
          <w:color w:val="000000"/>
          <w:kern w:val="0"/>
          <w:sz w:val="28"/>
          <w:szCs w:val="28"/>
          <w:u w:color="000000"/>
        </w:rPr>
      </w:pPr>
      <w:r>
        <w:rPr>
          <w:rFonts w:eastAsia="仿宋_GB2312"/>
          <w:color w:val="000000"/>
          <w:kern w:val="0"/>
          <w:sz w:val="28"/>
          <w:szCs w:val="28"/>
          <w:u w:color="000000"/>
        </w:rPr>
        <w:t>（一）正式考试全过程中不允许离开摄像头或更换考试场所，请考生</w:t>
      </w:r>
      <w:r>
        <w:rPr>
          <w:rFonts w:eastAsia="仿宋_GB2312"/>
          <w:color w:val="000000"/>
          <w:kern w:val="0"/>
          <w:sz w:val="28"/>
          <w:szCs w:val="28"/>
          <w:u w:color="000000"/>
        </w:rPr>
        <w:lastRenderedPageBreak/>
        <w:t>在开考前，处理好考试环境及个人问题。为保证公平公正，本次考试将通过人工</w:t>
      </w:r>
      <w:r>
        <w:rPr>
          <w:rFonts w:eastAsia="仿宋_GB2312"/>
          <w:color w:val="000000"/>
          <w:kern w:val="0"/>
          <w:sz w:val="28"/>
          <w:szCs w:val="28"/>
          <w:u w:color="000000"/>
        </w:rPr>
        <w:t>远程监考、系统监控记录等方式对考试过程全面监控。考生应当严格遵守考试纪律，不得弄虚作假，不得对外泄露试题信息。</w:t>
      </w:r>
    </w:p>
    <w:p w:rsidR="00747510" w:rsidRDefault="00476D1D">
      <w:pPr>
        <w:pStyle w:val="a6"/>
        <w:widowControl w:val="0"/>
        <w:spacing w:before="0" w:beforeAutospacing="0" w:after="0" w:afterAutospacing="0" w:line="560" w:lineRule="exact"/>
        <w:ind w:firstLineChars="200" w:firstLine="560"/>
        <w:jc w:val="both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eastAsia="仿宋_GB2312"/>
          <w:color w:val="000000"/>
          <w:sz w:val="28"/>
          <w:szCs w:val="28"/>
          <w:u w:color="000000"/>
        </w:rPr>
        <w:t>（二）</w:t>
      </w:r>
      <w:r>
        <w:rPr>
          <w:rFonts w:ascii="Times New Roman" w:eastAsia="仿宋_GB2312" w:hAnsi="Times New Roman" w:cs="Times New Roman"/>
          <w:sz w:val="28"/>
          <w:szCs w:val="28"/>
        </w:rPr>
        <w:t>对存在以下违纪违规行为的，将给予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相应的违纪违规</w:t>
      </w:r>
      <w:r>
        <w:rPr>
          <w:rFonts w:ascii="Times New Roman" w:eastAsia="仿宋_GB2312" w:hAnsi="Times New Roman" w:cs="Times New Roman"/>
          <w:sz w:val="28"/>
          <w:szCs w:val="28"/>
        </w:rPr>
        <w:t>处理：</w:t>
      </w:r>
    </w:p>
    <w:p w:rsidR="00747510" w:rsidRDefault="00476D1D">
      <w:pPr>
        <w:pStyle w:val="a6"/>
        <w:widowControl w:val="0"/>
        <w:spacing w:before="0" w:beforeAutospacing="0" w:after="0" w:afterAutospacing="0" w:line="560" w:lineRule="exact"/>
        <w:ind w:firstLineChars="200" w:firstLine="560"/>
        <w:jc w:val="both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．</w:t>
      </w:r>
      <w:r>
        <w:rPr>
          <w:rFonts w:ascii="Times New Roman" w:eastAsia="仿宋_GB2312" w:hAnsi="Times New Roman" w:cs="Times New Roman"/>
          <w:sz w:val="28"/>
          <w:szCs w:val="28"/>
        </w:rPr>
        <w:t>考试过程中佩戴口罩、墨镜、帽子，或用其他方式遮挡面部及双耳，遮挡、关闭监控摄像头、关闭音频，或离开座位、故意偏离摄像范围等逃避监考的；</w:t>
      </w:r>
    </w:p>
    <w:p w:rsidR="00747510" w:rsidRDefault="00476D1D">
      <w:pPr>
        <w:pStyle w:val="a6"/>
        <w:widowControl w:val="0"/>
        <w:spacing w:before="0" w:beforeAutospacing="0" w:after="0" w:afterAutospacing="0" w:line="560" w:lineRule="exact"/>
        <w:ind w:firstLineChars="200" w:firstLine="560"/>
        <w:jc w:val="both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．</w:t>
      </w:r>
      <w:r>
        <w:rPr>
          <w:rFonts w:ascii="Times New Roman" w:eastAsia="仿宋_GB2312" w:hAnsi="Times New Roman" w:cs="Times New Roman"/>
          <w:sz w:val="28"/>
          <w:szCs w:val="28"/>
        </w:rPr>
        <w:t>摄像监控抓拍实时照片中，出现无人考试状态、考试环境变化、除考生外的无关人员，经监考人员判定为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违纪</w:t>
      </w:r>
      <w:r>
        <w:rPr>
          <w:rFonts w:ascii="Times New Roman" w:eastAsia="仿宋_GB2312" w:hAnsi="Times New Roman" w:cs="Times New Roman"/>
          <w:sz w:val="28"/>
          <w:szCs w:val="28"/>
        </w:rPr>
        <w:t>的；</w:t>
      </w:r>
    </w:p>
    <w:p w:rsidR="00747510" w:rsidRDefault="00476D1D">
      <w:pPr>
        <w:pStyle w:val="a6"/>
        <w:widowControl w:val="0"/>
        <w:spacing w:before="0" w:beforeAutospacing="0" w:after="0" w:afterAutospacing="0" w:line="560" w:lineRule="exact"/>
        <w:ind w:firstLineChars="200" w:firstLine="560"/>
        <w:jc w:val="both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．</w:t>
      </w:r>
      <w:r>
        <w:rPr>
          <w:rFonts w:ascii="Times New Roman" w:eastAsia="仿宋_GB2312" w:hAnsi="Times New Roman" w:cs="Times New Roman"/>
          <w:sz w:val="28"/>
          <w:szCs w:val="28"/>
        </w:rPr>
        <w:t>伪造资料、身份信息，替代他人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或者让他人代替自己</w:t>
      </w:r>
      <w:r>
        <w:rPr>
          <w:rFonts w:ascii="Times New Roman" w:eastAsia="仿宋_GB2312" w:hAnsi="Times New Roman" w:cs="Times New Roman"/>
          <w:sz w:val="28"/>
          <w:szCs w:val="28"/>
        </w:rPr>
        <w:t>参加考试的；</w:t>
      </w:r>
    </w:p>
    <w:p w:rsidR="00747510" w:rsidRDefault="00476D1D">
      <w:pPr>
        <w:pStyle w:val="a6"/>
        <w:widowControl w:val="0"/>
        <w:spacing w:before="0" w:beforeAutospacing="0" w:after="0" w:afterAutospacing="0" w:line="560" w:lineRule="exact"/>
        <w:ind w:firstLineChars="200" w:firstLine="560"/>
        <w:jc w:val="both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4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．</w:t>
      </w:r>
      <w:r>
        <w:rPr>
          <w:rFonts w:ascii="Times New Roman" w:eastAsia="仿宋_GB2312" w:hAnsi="Times New Roman" w:cs="Times New Roman"/>
          <w:sz w:val="28"/>
          <w:szCs w:val="28"/>
        </w:rPr>
        <w:t>考试中通过他人协助进行答题的；</w:t>
      </w:r>
    </w:p>
    <w:p w:rsidR="00747510" w:rsidRDefault="00476D1D">
      <w:pPr>
        <w:pStyle w:val="a6"/>
        <w:widowControl w:val="0"/>
        <w:spacing w:before="0" w:beforeAutospacing="0" w:after="0" w:afterAutospacing="0" w:line="560" w:lineRule="exact"/>
        <w:ind w:firstLineChars="200" w:firstLine="560"/>
        <w:jc w:val="both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5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．</w:t>
      </w:r>
      <w:r>
        <w:rPr>
          <w:rFonts w:ascii="Times New Roman" w:eastAsia="仿宋_GB2312" w:hAnsi="Times New Roman" w:cs="Times New Roman"/>
          <w:sz w:val="28"/>
          <w:szCs w:val="28"/>
        </w:rPr>
        <w:t>考试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中</w:t>
      </w:r>
      <w:r>
        <w:rPr>
          <w:rFonts w:ascii="Times New Roman" w:eastAsia="仿宋_GB2312" w:hAnsi="Times New Roman" w:cs="Times New Roman"/>
          <w:sz w:val="28"/>
          <w:szCs w:val="28"/>
        </w:rPr>
        <w:t>翻看书籍、资料或使用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规定以外的通讯工具、</w:t>
      </w:r>
      <w:r>
        <w:rPr>
          <w:rFonts w:ascii="Times New Roman" w:eastAsia="仿宋_GB2312" w:hAnsi="Times New Roman" w:cs="Times New Roman"/>
          <w:sz w:val="28"/>
          <w:szCs w:val="28"/>
        </w:rPr>
        <w:t>电子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用品的</w:t>
      </w:r>
      <w:r>
        <w:rPr>
          <w:rFonts w:ascii="Times New Roman" w:eastAsia="仿宋_GB2312" w:hAnsi="Times New Roman" w:cs="Times New Roman"/>
          <w:sz w:val="28"/>
          <w:szCs w:val="28"/>
        </w:rPr>
        <w:t>；</w:t>
      </w:r>
    </w:p>
    <w:p w:rsidR="00747510" w:rsidRDefault="00476D1D">
      <w:pPr>
        <w:pStyle w:val="a6"/>
        <w:widowControl w:val="0"/>
        <w:spacing w:before="0" w:beforeAutospacing="0" w:after="0" w:afterAutospacing="0" w:line="560" w:lineRule="exact"/>
        <w:ind w:firstLineChars="200" w:firstLine="560"/>
        <w:jc w:val="both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6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．</w:t>
      </w:r>
      <w:r>
        <w:rPr>
          <w:rFonts w:ascii="Times New Roman" w:eastAsia="仿宋_GB2312" w:hAnsi="Times New Roman" w:cs="Times New Roman"/>
          <w:sz w:val="28"/>
          <w:szCs w:val="28"/>
        </w:rPr>
        <w:t>使用耳机，包括头戴式耳机、入耳式耳机、</w:t>
      </w:r>
      <w:proofErr w:type="gramStart"/>
      <w:r>
        <w:rPr>
          <w:rFonts w:ascii="Times New Roman" w:eastAsia="仿宋_GB2312" w:hAnsi="Times New Roman" w:cs="Times New Roman"/>
          <w:sz w:val="28"/>
          <w:szCs w:val="28"/>
        </w:rPr>
        <w:t>耳麦等</w:t>
      </w:r>
      <w:proofErr w:type="gramEnd"/>
      <w:r>
        <w:rPr>
          <w:rFonts w:ascii="Times New Roman" w:eastAsia="仿宋_GB2312" w:hAnsi="Times New Roman" w:cs="Times New Roman"/>
          <w:sz w:val="28"/>
          <w:szCs w:val="28"/>
        </w:rPr>
        <w:t>各类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隐藏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/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半隐藏式</w:t>
      </w:r>
      <w:r>
        <w:rPr>
          <w:rFonts w:ascii="Times New Roman" w:eastAsia="仿宋_GB2312" w:hAnsi="Times New Roman" w:cs="Times New Roman"/>
          <w:sz w:val="28"/>
          <w:szCs w:val="28"/>
        </w:rPr>
        <w:t>接听设备的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（可外接音箱及麦克风等设备，便于监考人员沟通及监控）</w:t>
      </w:r>
      <w:r>
        <w:rPr>
          <w:rFonts w:ascii="Times New Roman" w:eastAsia="仿宋_GB2312" w:hAnsi="Times New Roman" w:cs="Times New Roman"/>
          <w:sz w:val="28"/>
          <w:szCs w:val="28"/>
        </w:rPr>
        <w:t>；</w:t>
      </w:r>
    </w:p>
    <w:p w:rsidR="00747510" w:rsidRDefault="00476D1D">
      <w:pPr>
        <w:pStyle w:val="a6"/>
        <w:widowControl w:val="0"/>
        <w:spacing w:before="0" w:beforeAutospacing="0" w:after="0" w:afterAutospacing="0" w:line="560" w:lineRule="exact"/>
        <w:ind w:firstLineChars="200" w:firstLine="560"/>
        <w:jc w:val="both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7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．</w:t>
      </w:r>
      <w:r>
        <w:rPr>
          <w:rFonts w:ascii="Times New Roman" w:eastAsia="仿宋_GB2312" w:hAnsi="Times New Roman" w:cs="Times New Roman"/>
          <w:sz w:val="28"/>
          <w:szCs w:val="28"/>
        </w:rPr>
        <w:t>抄录、传播试题内容，或私自通过图片、视频记录考试过程的；</w:t>
      </w:r>
    </w:p>
    <w:p w:rsidR="00747510" w:rsidRDefault="00476D1D">
      <w:pPr>
        <w:pStyle w:val="a6"/>
        <w:widowControl w:val="0"/>
        <w:spacing w:before="0" w:beforeAutospacing="0" w:after="0" w:afterAutospacing="0" w:line="560" w:lineRule="exact"/>
        <w:ind w:firstLineChars="200" w:firstLine="560"/>
        <w:jc w:val="both"/>
      </w:pPr>
      <w:r>
        <w:rPr>
          <w:rFonts w:ascii="Times New Roman" w:eastAsia="仿宋_GB2312" w:hAnsi="Times New Roman" w:cs="Times New Roman"/>
          <w:sz w:val="28"/>
          <w:szCs w:val="28"/>
        </w:rPr>
        <w:t>8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．</w:t>
      </w:r>
      <w:r>
        <w:rPr>
          <w:rFonts w:ascii="Times New Roman" w:eastAsia="仿宋_GB2312" w:hAnsi="Times New Roman" w:cs="Times New Roman"/>
          <w:sz w:val="28"/>
          <w:szCs w:val="28"/>
        </w:rPr>
        <w:t>其他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应当给予违纪违规处理的行为</w:t>
      </w:r>
      <w:r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747510" w:rsidRDefault="00747510">
      <w:pPr>
        <w:snapToGrid w:val="0"/>
        <w:spacing w:line="620" w:lineRule="exact"/>
        <w:jc w:val="left"/>
        <w:rPr>
          <w:rFonts w:eastAsia="仿宋_GB2312"/>
          <w:b/>
          <w:bCs/>
          <w:sz w:val="32"/>
          <w:szCs w:val="32"/>
        </w:rPr>
        <w:sectPr w:rsidR="00747510">
          <w:footerReference w:type="even" r:id="rId9"/>
          <w:footerReference w:type="default" r:id="rId10"/>
          <w:pgSz w:w="11906" w:h="16838"/>
          <w:pgMar w:top="1701" w:right="1474" w:bottom="1134" w:left="1588" w:header="851" w:footer="737" w:gutter="0"/>
          <w:pgNumType w:start="1"/>
          <w:cols w:space="425"/>
          <w:docGrid w:type="lines" w:linePitch="312"/>
        </w:sectPr>
      </w:pPr>
    </w:p>
    <w:bookmarkEnd w:id="0"/>
    <w:p w:rsidR="00747510" w:rsidRDefault="00747510" w:rsidP="0093483F">
      <w:pPr>
        <w:spacing w:line="520" w:lineRule="exact"/>
        <w:rPr>
          <w:rFonts w:ascii="仿宋_GB2312" w:eastAsia="仿宋_GB2312" w:hAnsi="华文中宋"/>
          <w:sz w:val="32"/>
          <w:szCs w:val="32"/>
        </w:rPr>
      </w:pPr>
    </w:p>
    <w:sectPr w:rsidR="00747510" w:rsidSect="00747510">
      <w:footerReference w:type="even" r:id="rId11"/>
      <w:footerReference w:type="default" r:id="rId12"/>
      <w:pgSz w:w="11906" w:h="16838"/>
      <w:pgMar w:top="2098" w:right="1474" w:bottom="1985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D1D" w:rsidRDefault="00476D1D" w:rsidP="00747510">
      <w:r>
        <w:separator/>
      </w:r>
    </w:p>
  </w:endnote>
  <w:endnote w:type="continuationSeparator" w:id="0">
    <w:p w:rsidR="00476D1D" w:rsidRDefault="00476D1D" w:rsidP="00747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510" w:rsidRDefault="00747510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0;margin-top:0;width:2in;height:2in;z-index:251662336;mso-wrap-style:none;mso-position-horizontal:center;mso-position-horizontal-relative:margin" filled="f" stroked="f">
          <v:textbox style="mso-fit-shape-to-text:t" inset="0,0,0,0">
            <w:txbxContent>
              <w:p w:rsidR="00747510" w:rsidRDefault="00747510">
                <w:pPr>
                  <w:pStyle w:val="a4"/>
                </w:pPr>
                <w:r>
                  <w:fldChar w:fldCharType="begin"/>
                </w:r>
                <w:r w:rsidR="00476D1D">
                  <w:instrText xml:space="preserve"> PAGE  \* MERGEFORMAT </w:instrText>
                </w:r>
                <w:r>
                  <w:fldChar w:fldCharType="separate"/>
                </w:r>
                <w:r w:rsidR="0093483F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510" w:rsidRDefault="00747510">
    <w:pPr>
      <w:pStyle w:val="a4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0;margin-top:0;width:2in;height:2in;z-index:251661312;mso-wrap-style:none;mso-position-horizontal:center;mso-position-horizontal-relative:margin" filled="f" stroked="f">
          <v:textbox style="mso-fit-shape-to-text:t" inset="0,0,0,0">
            <w:txbxContent>
              <w:p w:rsidR="00747510" w:rsidRDefault="00747510">
                <w:pPr>
                  <w:pStyle w:val="a4"/>
                  <w:jc w:val="center"/>
                </w:pPr>
                <w:r>
                  <w:fldChar w:fldCharType="begin"/>
                </w:r>
                <w:r w:rsidR="00476D1D">
                  <w:instrText>PAGE   \* MERGEFORMAT</w:instrText>
                </w:r>
                <w:r>
                  <w:fldChar w:fldCharType="separate"/>
                </w:r>
                <w:r w:rsidR="0093483F" w:rsidRPr="0093483F">
                  <w:rPr>
                    <w:noProof/>
                    <w:lang w:val="zh-CN"/>
                  </w:rPr>
                  <w:t>1</w:t>
                </w:r>
                <w:r>
                  <w:fldChar w:fldCharType="end"/>
                </w:r>
              </w:p>
              <w:p w:rsidR="00747510" w:rsidRDefault="00747510"/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510" w:rsidRDefault="00747510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197.75pt;margin-top:-2.4pt;width:18.05pt;height:11.35pt;flip:x;z-index:251668480;mso-position-horizontal-relative:margin" filled="f" stroked="f">
          <v:textbox inset="0,0,0,0">
            <w:txbxContent>
              <w:p w:rsidR="00747510" w:rsidRDefault="00747510">
                <w:pPr>
                  <w:pStyle w:val="a4"/>
                </w:pPr>
                <w:r>
                  <w:fldChar w:fldCharType="begin"/>
                </w:r>
                <w:r w:rsidR="00476D1D">
                  <w:instrText xml:space="preserve"> PAGE  \* MERGEFORMAT </w:instrText>
                </w:r>
                <w:r>
                  <w:fldChar w:fldCharType="separate"/>
                </w:r>
                <w:r w:rsidR="0093483F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  <w:r w:rsidR="00476D1D">
      <w:ptab w:relativeTo="margin" w:alignment="center" w:leader="none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510" w:rsidRDefault="00747510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07.85pt;margin-top:-2.5pt;width:25.4pt;height:10.6pt;z-index:251667456;mso-position-horizontal-relative:margin" filled="f" stroked="f">
          <v:textbox inset="0,0,0,0">
            <w:txbxContent>
              <w:p w:rsidR="00747510" w:rsidRDefault="00747510">
                <w:pPr>
                  <w:pStyle w:val="a4"/>
                  <w:jc w:val="center"/>
                </w:pPr>
                <w:r>
                  <w:fldChar w:fldCharType="begin"/>
                </w:r>
                <w:r w:rsidR="00476D1D">
                  <w:instrText xml:space="preserve"> PAGE  \* MERGEFORMAT </w:instrText>
                </w:r>
                <w:r>
                  <w:fldChar w:fldCharType="separate"/>
                </w:r>
                <w:r w:rsidR="0093483F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  <w:r w:rsidR="00476D1D">
      <w:ptab w:relativeTo="margin" w:alignment="center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D1D" w:rsidRDefault="00476D1D" w:rsidP="00747510">
      <w:r>
        <w:separator/>
      </w:r>
    </w:p>
  </w:footnote>
  <w:footnote w:type="continuationSeparator" w:id="0">
    <w:p w:rsidR="00476D1D" w:rsidRDefault="00476D1D" w:rsidP="007475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8922"/>
    <w:multiLevelType w:val="singleLevel"/>
    <w:tmpl w:val="105F8922"/>
    <w:lvl w:ilvl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0D2A"/>
    <w:rsid w:val="00040E05"/>
    <w:rsid w:val="000940F7"/>
    <w:rsid w:val="000957B7"/>
    <w:rsid w:val="001069AA"/>
    <w:rsid w:val="00136F23"/>
    <w:rsid w:val="001379A4"/>
    <w:rsid w:val="001522A8"/>
    <w:rsid w:val="00183381"/>
    <w:rsid w:val="0019503B"/>
    <w:rsid w:val="001B3C4F"/>
    <w:rsid w:val="001B4445"/>
    <w:rsid w:val="00210553"/>
    <w:rsid w:val="00216F40"/>
    <w:rsid w:val="002212D4"/>
    <w:rsid w:val="00237D78"/>
    <w:rsid w:val="00252D7F"/>
    <w:rsid w:val="0026637D"/>
    <w:rsid w:val="00281135"/>
    <w:rsid w:val="0028435B"/>
    <w:rsid w:val="0028717A"/>
    <w:rsid w:val="00290A8C"/>
    <w:rsid w:val="002D3B80"/>
    <w:rsid w:val="00300E3D"/>
    <w:rsid w:val="003123B5"/>
    <w:rsid w:val="00327A23"/>
    <w:rsid w:val="00375DDD"/>
    <w:rsid w:val="00386C6D"/>
    <w:rsid w:val="00391970"/>
    <w:rsid w:val="00397CBB"/>
    <w:rsid w:val="003A028F"/>
    <w:rsid w:val="003C065B"/>
    <w:rsid w:val="003F5AF0"/>
    <w:rsid w:val="00420235"/>
    <w:rsid w:val="004704D7"/>
    <w:rsid w:val="00476D1D"/>
    <w:rsid w:val="00480B3D"/>
    <w:rsid w:val="00487906"/>
    <w:rsid w:val="004946FA"/>
    <w:rsid w:val="004A1A72"/>
    <w:rsid w:val="004A2CF0"/>
    <w:rsid w:val="004C4FC4"/>
    <w:rsid w:val="004D2314"/>
    <w:rsid w:val="004E4B5B"/>
    <w:rsid w:val="005256DB"/>
    <w:rsid w:val="00537F70"/>
    <w:rsid w:val="00571054"/>
    <w:rsid w:val="005A7A33"/>
    <w:rsid w:val="005B1B91"/>
    <w:rsid w:val="005C2235"/>
    <w:rsid w:val="005E3704"/>
    <w:rsid w:val="0068658C"/>
    <w:rsid w:val="00694C82"/>
    <w:rsid w:val="006D6F4B"/>
    <w:rsid w:val="006D771C"/>
    <w:rsid w:val="00713879"/>
    <w:rsid w:val="0071675B"/>
    <w:rsid w:val="00747510"/>
    <w:rsid w:val="007A0190"/>
    <w:rsid w:val="007A6B24"/>
    <w:rsid w:val="007C1F1C"/>
    <w:rsid w:val="007E3302"/>
    <w:rsid w:val="007F6EB7"/>
    <w:rsid w:val="008052D0"/>
    <w:rsid w:val="0085183C"/>
    <w:rsid w:val="00884100"/>
    <w:rsid w:val="00891EAB"/>
    <w:rsid w:val="0089535B"/>
    <w:rsid w:val="008A2EDB"/>
    <w:rsid w:val="008C3286"/>
    <w:rsid w:val="008D562F"/>
    <w:rsid w:val="008E6234"/>
    <w:rsid w:val="00904F08"/>
    <w:rsid w:val="0091259C"/>
    <w:rsid w:val="00930B2F"/>
    <w:rsid w:val="0093483F"/>
    <w:rsid w:val="009418D3"/>
    <w:rsid w:val="00946CF0"/>
    <w:rsid w:val="00947F23"/>
    <w:rsid w:val="00972DBB"/>
    <w:rsid w:val="009C0D2A"/>
    <w:rsid w:val="009D28C8"/>
    <w:rsid w:val="00A042B7"/>
    <w:rsid w:val="00A1402C"/>
    <w:rsid w:val="00A23019"/>
    <w:rsid w:val="00A246D6"/>
    <w:rsid w:val="00A24EF3"/>
    <w:rsid w:val="00A462A0"/>
    <w:rsid w:val="00A73698"/>
    <w:rsid w:val="00A73C2F"/>
    <w:rsid w:val="00A763C5"/>
    <w:rsid w:val="00A77E4A"/>
    <w:rsid w:val="00A90E54"/>
    <w:rsid w:val="00A91270"/>
    <w:rsid w:val="00AA3229"/>
    <w:rsid w:val="00AB576F"/>
    <w:rsid w:val="00AB725D"/>
    <w:rsid w:val="00AD4A5A"/>
    <w:rsid w:val="00AF2084"/>
    <w:rsid w:val="00AF2727"/>
    <w:rsid w:val="00B058EE"/>
    <w:rsid w:val="00B64CBF"/>
    <w:rsid w:val="00BB650D"/>
    <w:rsid w:val="00BC5BA2"/>
    <w:rsid w:val="00BD57A0"/>
    <w:rsid w:val="00BD59B4"/>
    <w:rsid w:val="00BF1E8F"/>
    <w:rsid w:val="00BF4D95"/>
    <w:rsid w:val="00C0125F"/>
    <w:rsid w:val="00C458C3"/>
    <w:rsid w:val="00C533AC"/>
    <w:rsid w:val="00C64D15"/>
    <w:rsid w:val="00C67560"/>
    <w:rsid w:val="00C70ECB"/>
    <w:rsid w:val="00C7209E"/>
    <w:rsid w:val="00C73B6D"/>
    <w:rsid w:val="00C95898"/>
    <w:rsid w:val="00CA72BB"/>
    <w:rsid w:val="00CB5CFB"/>
    <w:rsid w:val="00CD0634"/>
    <w:rsid w:val="00CD6FF9"/>
    <w:rsid w:val="00CF6C87"/>
    <w:rsid w:val="00D05C21"/>
    <w:rsid w:val="00D14DFA"/>
    <w:rsid w:val="00D74390"/>
    <w:rsid w:val="00DD4B9E"/>
    <w:rsid w:val="00E01DF3"/>
    <w:rsid w:val="00E33B4E"/>
    <w:rsid w:val="00E50F4E"/>
    <w:rsid w:val="00E96BB6"/>
    <w:rsid w:val="00EB4ED6"/>
    <w:rsid w:val="00F16575"/>
    <w:rsid w:val="00F26CDD"/>
    <w:rsid w:val="00F47AC5"/>
    <w:rsid w:val="00F51D6B"/>
    <w:rsid w:val="00F6134B"/>
    <w:rsid w:val="00F80E3A"/>
    <w:rsid w:val="00F814E6"/>
    <w:rsid w:val="00F82AD1"/>
    <w:rsid w:val="00F82F21"/>
    <w:rsid w:val="00F833DB"/>
    <w:rsid w:val="00FA5442"/>
    <w:rsid w:val="00FB08E6"/>
    <w:rsid w:val="00FC0B1C"/>
    <w:rsid w:val="00FE1B77"/>
    <w:rsid w:val="00FF2DB2"/>
    <w:rsid w:val="07FA0F2A"/>
    <w:rsid w:val="297445E7"/>
    <w:rsid w:val="37221AA6"/>
    <w:rsid w:val="408D7F7E"/>
    <w:rsid w:val="457110FF"/>
    <w:rsid w:val="4E951814"/>
    <w:rsid w:val="58B03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uiPriority="39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51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747510"/>
    <w:pPr>
      <w:keepNext/>
      <w:keepLines/>
      <w:spacing w:before="340" w:after="330" w:line="576" w:lineRule="auto"/>
      <w:outlineLvl w:val="0"/>
    </w:pPr>
    <w:rPr>
      <w:rFonts w:ascii="Times New Roman" w:eastAsia="黑体" w:hAnsi="Times New Roman" w:cs="Times New Roman"/>
      <w:kern w:val="44"/>
      <w:sz w:val="28"/>
      <w:szCs w:val="24"/>
    </w:rPr>
  </w:style>
  <w:style w:type="paragraph" w:styleId="3">
    <w:name w:val="heading 3"/>
    <w:basedOn w:val="a"/>
    <w:next w:val="a"/>
    <w:link w:val="3Char"/>
    <w:qFormat/>
    <w:rsid w:val="00747510"/>
    <w:pPr>
      <w:keepNext/>
      <w:keepLines/>
      <w:spacing w:before="260" w:after="260" w:line="416" w:lineRule="auto"/>
      <w:ind w:leftChars="100" w:left="420" w:rightChars="100" w:right="100"/>
      <w:outlineLvl w:val="2"/>
    </w:pPr>
    <w:rPr>
      <w:rFonts w:ascii="Times New Roman" w:eastAsia="楷体_GB2312" w:hAnsi="Times New Roman" w:cs="Times New Roman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39"/>
    <w:unhideWhenUsed/>
    <w:qFormat/>
    <w:rsid w:val="00747510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3">
    <w:name w:val="Balloon Text"/>
    <w:basedOn w:val="a"/>
    <w:link w:val="Char"/>
    <w:uiPriority w:val="99"/>
    <w:semiHidden/>
    <w:unhideWhenUsed/>
    <w:qFormat/>
    <w:rsid w:val="007475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475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475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747510"/>
    <w:rPr>
      <w:rFonts w:ascii="Times New Roman" w:eastAsia="宋体" w:hAnsi="Times New Roman" w:cs="Times New Roman"/>
      <w:szCs w:val="24"/>
    </w:rPr>
  </w:style>
  <w:style w:type="paragraph" w:styleId="a6">
    <w:name w:val="Normal (Web)"/>
    <w:basedOn w:val="a"/>
    <w:unhideWhenUsed/>
    <w:qFormat/>
    <w:rsid w:val="007475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747510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rsid w:val="0074751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47510"/>
    <w:rPr>
      <w:sz w:val="18"/>
      <w:szCs w:val="18"/>
    </w:rPr>
  </w:style>
  <w:style w:type="paragraph" w:styleId="a8">
    <w:name w:val="No Spacing"/>
    <w:link w:val="Char2"/>
    <w:uiPriority w:val="1"/>
    <w:qFormat/>
    <w:rsid w:val="00747510"/>
    <w:rPr>
      <w:sz w:val="22"/>
      <w:szCs w:val="22"/>
    </w:rPr>
  </w:style>
  <w:style w:type="character" w:customStyle="1" w:styleId="Char2">
    <w:name w:val="无间隔 Char"/>
    <w:basedOn w:val="a0"/>
    <w:link w:val="a8"/>
    <w:uiPriority w:val="1"/>
    <w:qFormat/>
    <w:rsid w:val="00747510"/>
    <w:rPr>
      <w:kern w:val="0"/>
      <w:sz w:val="22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4751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747510"/>
    <w:rPr>
      <w:rFonts w:ascii="Times New Roman" w:eastAsia="黑体" w:hAnsi="Times New Roman" w:cs="Times New Roman"/>
      <w:kern w:val="44"/>
      <w:sz w:val="28"/>
      <w:szCs w:val="24"/>
    </w:rPr>
  </w:style>
  <w:style w:type="character" w:customStyle="1" w:styleId="3Char">
    <w:name w:val="标题 3 Char"/>
    <w:basedOn w:val="a0"/>
    <w:link w:val="3"/>
    <w:qFormat/>
    <w:rsid w:val="00747510"/>
    <w:rPr>
      <w:rFonts w:ascii="Times New Roman" w:eastAsia="楷体_GB2312" w:hAnsi="Times New Roman" w:cs="Times New Roman"/>
      <w:b/>
      <w:bCs/>
      <w:sz w:val="28"/>
      <w:szCs w:val="32"/>
    </w:rPr>
  </w:style>
  <w:style w:type="paragraph" w:customStyle="1" w:styleId="TOC1">
    <w:name w:val="TOC 标题1"/>
    <w:basedOn w:val="1"/>
    <w:next w:val="a"/>
    <w:uiPriority w:val="39"/>
    <w:unhideWhenUsed/>
    <w:qFormat/>
    <w:rsid w:val="00747510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2049" textRotate="1"/>
    <customShpInfo spid="_x0000_s2050" textRotate="1"/>
    <customShpInfo spid="_x0000_s2051" textRotate="1"/>
    <customShpInfo spid="_x0000_s2052" textRotate="1"/>
    <customShpInfo spid="_x0000_s2053" textRotate="1"/>
    <customShpInfo spid="_x0000_s2054" textRotate="1"/>
    <customShpInfo spid="_x0000_s2055" textRotate="1"/>
    <customShpInfo spid="_x0000_s2056" textRotate="1"/>
    <customShpInfo spid="_x0000_s2057" textRotate="1"/>
    <customShpInfo spid="_x0000_s2059" textRotate="1"/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5B6174-B2EE-4A40-BC41-8542B11F7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144</Words>
  <Characters>822</Characters>
  <Application>Microsoft Office Word</Application>
  <DocSecurity>0</DocSecurity>
  <Lines>6</Lines>
  <Paragraphs>1</Paragraphs>
  <ScaleCrop>false</ScaleCrop>
  <Company>Sky123.Org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徐平</cp:lastModifiedBy>
  <cp:revision>2</cp:revision>
  <cp:lastPrinted>2021-04-01T08:41:00Z</cp:lastPrinted>
  <dcterms:created xsi:type="dcterms:W3CDTF">2022-06-23T07:05:00Z</dcterms:created>
  <dcterms:modified xsi:type="dcterms:W3CDTF">2022-06-23T07:05:00Z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C850039A8BD44E0698AF208AC9F306C5</vt:lpwstr>
  </property>
</Properties>
</file>